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25A7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DJEČJI VRTIĆ «ĆOK»</w:t>
      </w:r>
    </w:p>
    <w:p w14:paraId="02943663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KLASA: 007-04/23-02/02</w:t>
      </w:r>
    </w:p>
    <w:p w14:paraId="0AF728B8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URBROJ: 2198-32-01-03-23-2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6E1C987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 xml:space="preserve">U Tkonu, </w:t>
      </w:r>
      <w:r w:rsidR="00FF769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Pr="0071658F">
        <w:rPr>
          <w:rFonts w:ascii="Times New Roman" w:hAnsi="Times New Roman" w:cs="Times New Roman"/>
          <w:sz w:val="24"/>
          <w:szCs w:val="24"/>
        </w:rPr>
        <w:t>2023</w:t>
      </w:r>
      <w:r w:rsidR="00FF7699">
        <w:rPr>
          <w:rFonts w:ascii="Times New Roman" w:hAnsi="Times New Roman" w:cs="Times New Roman"/>
          <w:sz w:val="24"/>
          <w:szCs w:val="24"/>
        </w:rPr>
        <w:t xml:space="preserve"> </w:t>
      </w:r>
      <w:r w:rsidRPr="0071658F">
        <w:rPr>
          <w:rFonts w:ascii="Times New Roman" w:hAnsi="Times New Roman" w:cs="Times New Roman"/>
          <w:sz w:val="24"/>
          <w:szCs w:val="24"/>
        </w:rPr>
        <w:t>g.</w:t>
      </w:r>
      <w:r w:rsidRPr="0071658F">
        <w:rPr>
          <w:rFonts w:ascii="Times New Roman" w:hAnsi="Times New Roman" w:cs="Times New Roman"/>
          <w:sz w:val="24"/>
          <w:szCs w:val="24"/>
        </w:rPr>
        <w:tab/>
      </w:r>
    </w:p>
    <w:p w14:paraId="5EFD10BB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2D77B88A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64EF6178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4E7B228B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Na temelju članka 36. Statuta DV «Ćok», sazivam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658F">
        <w:rPr>
          <w:rFonts w:ascii="Times New Roman" w:hAnsi="Times New Roman" w:cs="Times New Roman"/>
          <w:sz w:val="24"/>
          <w:szCs w:val="24"/>
        </w:rPr>
        <w:t xml:space="preserve">. sjednicu Upravnog vijeća DV «Ćok» dana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7699">
        <w:rPr>
          <w:rFonts w:ascii="Times New Roman" w:hAnsi="Times New Roman" w:cs="Times New Roman"/>
          <w:sz w:val="24"/>
          <w:szCs w:val="24"/>
        </w:rPr>
        <w:t>3</w:t>
      </w:r>
      <w:r w:rsidRPr="007165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71658F">
        <w:rPr>
          <w:rFonts w:ascii="Times New Roman" w:hAnsi="Times New Roman" w:cs="Times New Roman"/>
          <w:sz w:val="24"/>
          <w:szCs w:val="24"/>
        </w:rPr>
        <w:t xml:space="preserve"> 2023.g. u prostorijama Dječjeg vrtića Ćok u Tkonu s početkom u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658F">
        <w:rPr>
          <w:rFonts w:ascii="Times New Roman" w:hAnsi="Times New Roman" w:cs="Times New Roman"/>
          <w:sz w:val="24"/>
          <w:szCs w:val="24"/>
        </w:rPr>
        <w:t>.00 sati, te predlažem slijedeći</w:t>
      </w:r>
    </w:p>
    <w:p w14:paraId="64E90230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5A05E784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2F8FAB5D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35ADE4A7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14:paraId="6B29BAA6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3AEA664B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1.Verifikacija zapisnika sa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658F">
        <w:rPr>
          <w:rFonts w:ascii="Times New Roman" w:hAnsi="Times New Roman" w:cs="Times New Roman"/>
          <w:sz w:val="24"/>
          <w:szCs w:val="24"/>
        </w:rPr>
        <w:t>.sjednice Upravnog vijeća DV Ćok;</w:t>
      </w:r>
    </w:p>
    <w:p w14:paraId="546D4075" w14:textId="7DAC79CB" w:rsidR="00EC30DE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 xml:space="preserve">2. </w:t>
      </w:r>
      <w:r w:rsidR="00EC30DE" w:rsidRPr="00EC30DE">
        <w:rPr>
          <w:rFonts w:ascii="Times New Roman" w:hAnsi="Times New Roman" w:cs="Times New Roman"/>
          <w:sz w:val="24"/>
          <w:szCs w:val="24"/>
        </w:rPr>
        <w:t>Prijedlog suglasnosti na Prijedlog II. Izmjena i dopuna Financijskog plana Dječjeg vrtića Ćok, Tkon za 2023. godinu;</w:t>
      </w:r>
    </w:p>
    <w:p w14:paraId="0EBA5EB5" w14:textId="0A5B930A" w:rsidR="003156B2" w:rsidRPr="0071658F" w:rsidRDefault="003156B2" w:rsidP="007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156B2">
        <w:t xml:space="preserve"> </w:t>
      </w:r>
      <w:r w:rsidRPr="003156B2">
        <w:rPr>
          <w:rFonts w:ascii="Times New Roman" w:hAnsi="Times New Roman" w:cs="Times New Roman"/>
          <w:sz w:val="24"/>
          <w:szCs w:val="24"/>
        </w:rPr>
        <w:t>Prijedlog Suglasnosti na Prijedlog Financijskog plana Dječjeg vrtića Ćok za 2024. godinu;</w:t>
      </w:r>
    </w:p>
    <w:p w14:paraId="709B02C3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4.Razno</w:t>
      </w:r>
    </w:p>
    <w:p w14:paraId="05C5F718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16A4F7C3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14:paraId="51C1B57A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0F5BE7A9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53D2E5CE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</w:p>
    <w:p w14:paraId="5CC6FE81" w14:textId="77777777" w:rsidR="0071658F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14:paraId="591E7F91" w14:textId="77777777" w:rsidR="00332E47" w:rsidRPr="0071658F" w:rsidRDefault="0071658F" w:rsidP="0071658F">
      <w:pPr>
        <w:rPr>
          <w:rFonts w:ascii="Times New Roman" w:hAnsi="Times New Roman" w:cs="Times New Roman"/>
          <w:sz w:val="24"/>
          <w:szCs w:val="24"/>
        </w:rPr>
      </w:pPr>
      <w:r w:rsidRPr="0071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71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F"/>
    <w:rsid w:val="00103FDD"/>
    <w:rsid w:val="003156B2"/>
    <w:rsid w:val="00332E47"/>
    <w:rsid w:val="0071658F"/>
    <w:rsid w:val="00C634AB"/>
    <w:rsid w:val="00EC30DE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085"/>
  <w15:chartTrackingRefBased/>
  <w15:docId w15:val="{6B235122-A0D4-481F-AD7B-14BE93D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DVCok</cp:lastModifiedBy>
  <cp:revision>7</cp:revision>
  <cp:lastPrinted>2023-12-19T09:19:00Z</cp:lastPrinted>
  <dcterms:created xsi:type="dcterms:W3CDTF">2023-12-18T11:27:00Z</dcterms:created>
  <dcterms:modified xsi:type="dcterms:W3CDTF">2024-01-16T07:54:00Z</dcterms:modified>
</cp:coreProperties>
</file>