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DD" w:rsidRPr="00C03ECF" w:rsidRDefault="005E08DD" w:rsidP="005E08DD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444444"/>
        </w:rPr>
      </w:pPr>
      <w:r w:rsidRPr="00C03ECF">
        <w:rPr>
          <w:rFonts w:asciiTheme="minorHAnsi" w:hAnsiTheme="minorHAnsi" w:cstheme="minorHAnsi"/>
          <w:b/>
          <w:bCs/>
          <w:color w:val="444444"/>
        </w:rPr>
        <w:t>Na temelju članka 40. i 4</w:t>
      </w:r>
      <w:r w:rsidR="009538F0">
        <w:rPr>
          <w:rFonts w:asciiTheme="minorHAnsi" w:hAnsiTheme="minorHAnsi" w:cstheme="minorHAnsi"/>
          <w:b/>
          <w:bCs/>
          <w:color w:val="444444"/>
        </w:rPr>
        <w:t>1. Zakona o ustanovama (</w:t>
      </w:r>
      <w:proofErr w:type="spellStart"/>
      <w:r w:rsidR="009538F0">
        <w:rPr>
          <w:rFonts w:asciiTheme="minorHAnsi" w:hAnsiTheme="minorHAnsi" w:cstheme="minorHAnsi"/>
          <w:b/>
          <w:bCs/>
          <w:color w:val="444444"/>
        </w:rPr>
        <w:t>Narodne</w:t>
      </w:r>
      <w:r w:rsidRPr="00C03ECF">
        <w:rPr>
          <w:rFonts w:asciiTheme="minorHAnsi" w:hAnsiTheme="minorHAnsi" w:cstheme="minorHAnsi"/>
          <w:b/>
          <w:bCs/>
          <w:color w:val="444444"/>
        </w:rPr>
        <w:t>novine</w:t>
      </w:r>
      <w:proofErr w:type="spellEnd"/>
      <w:r w:rsidRPr="00C03ECF">
        <w:rPr>
          <w:rFonts w:asciiTheme="minorHAnsi" w:hAnsiTheme="minorHAnsi" w:cstheme="minorHAnsi"/>
          <w:b/>
          <w:bCs/>
          <w:color w:val="444444"/>
        </w:rPr>
        <w:t>, broj 76/93, 29/97, 47/99 i 35/08), č</w:t>
      </w:r>
      <w:r w:rsidR="009538F0">
        <w:rPr>
          <w:rFonts w:asciiTheme="minorHAnsi" w:hAnsiTheme="minorHAnsi" w:cstheme="minorHAnsi"/>
          <w:b/>
          <w:bCs/>
          <w:color w:val="444444"/>
        </w:rPr>
        <w:t xml:space="preserve">lanka 37. Zakona o predškolskom </w:t>
      </w:r>
      <w:r w:rsidRPr="00C03ECF">
        <w:rPr>
          <w:rFonts w:asciiTheme="minorHAnsi" w:hAnsiTheme="minorHAnsi" w:cstheme="minorHAnsi"/>
          <w:b/>
          <w:bCs/>
          <w:color w:val="444444"/>
        </w:rPr>
        <w:t>odgoju i ob</w:t>
      </w:r>
      <w:r w:rsidR="009538F0">
        <w:rPr>
          <w:rFonts w:asciiTheme="minorHAnsi" w:hAnsiTheme="minorHAnsi" w:cstheme="minorHAnsi"/>
          <w:b/>
          <w:bCs/>
          <w:color w:val="444444"/>
        </w:rPr>
        <w:t xml:space="preserve">razovanju (Narodne novine, broj </w:t>
      </w:r>
      <w:r w:rsidRPr="00C03ECF">
        <w:rPr>
          <w:rFonts w:asciiTheme="minorHAnsi" w:hAnsiTheme="minorHAnsi" w:cstheme="minorHAnsi"/>
          <w:b/>
          <w:bCs/>
          <w:color w:val="444444"/>
        </w:rPr>
        <w:t>10/97, 107/07 i 94/13), članka 4</w:t>
      </w:r>
      <w:r w:rsidR="009538F0">
        <w:rPr>
          <w:rFonts w:asciiTheme="minorHAnsi" w:hAnsiTheme="minorHAnsi" w:cstheme="minorHAnsi"/>
          <w:b/>
          <w:bCs/>
          <w:color w:val="444444"/>
        </w:rPr>
        <w:t>0. Statuta Dječjeg vrtića „</w:t>
      </w:r>
      <w:proofErr w:type="spellStart"/>
      <w:r w:rsidR="009538F0">
        <w:rPr>
          <w:rFonts w:asciiTheme="minorHAnsi" w:hAnsiTheme="minorHAnsi" w:cstheme="minorHAnsi"/>
          <w:b/>
          <w:bCs/>
          <w:color w:val="444444"/>
        </w:rPr>
        <w:t>Ćok</w:t>
      </w:r>
      <w:proofErr w:type="spellEnd"/>
      <w:r w:rsidR="009538F0">
        <w:rPr>
          <w:rFonts w:asciiTheme="minorHAnsi" w:hAnsiTheme="minorHAnsi" w:cstheme="minorHAnsi"/>
          <w:b/>
          <w:bCs/>
          <w:color w:val="444444"/>
        </w:rPr>
        <w:t xml:space="preserve">“ </w:t>
      </w:r>
      <w:proofErr w:type="spellStart"/>
      <w:r w:rsidRPr="00C03ECF">
        <w:rPr>
          <w:rFonts w:asciiTheme="minorHAnsi" w:hAnsiTheme="minorHAnsi" w:cstheme="minorHAnsi"/>
          <w:b/>
          <w:bCs/>
          <w:color w:val="444444"/>
        </w:rPr>
        <w:t>Tkon</w:t>
      </w:r>
      <w:proofErr w:type="spellEnd"/>
      <w:r w:rsidRPr="00C03ECF">
        <w:rPr>
          <w:rFonts w:asciiTheme="minorHAnsi" w:hAnsiTheme="minorHAnsi" w:cstheme="minorHAnsi"/>
          <w:b/>
          <w:bCs/>
          <w:color w:val="444444"/>
        </w:rPr>
        <w:t>, Upravno vijeće Dječjeg vrtića „</w:t>
      </w:r>
      <w:proofErr w:type="spellStart"/>
      <w:r w:rsidRPr="00C03ECF">
        <w:rPr>
          <w:rFonts w:asciiTheme="minorHAnsi" w:hAnsiTheme="minorHAnsi" w:cstheme="minorHAnsi"/>
          <w:b/>
          <w:bCs/>
          <w:color w:val="444444"/>
        </w:rPr>
        <w:t>Ćok</w:t>
      </w:r>
      <w:proofErr w:type="spellEnd"/>
      <w:r w:rsidRPr="00C03ECF">
        <w:rPr>
          <w:rFonts w:asciiTheme="minorHAnsi" w:hAnsiTheme="minorHAnsi" w:cstheme="minorHAnsi"/>
          <w:b/>
          <w:bCs/>
          <w:color w:val="444444"/>
        </w:rPr>
        <w:t xml:space="preserve">“ </w:t>
      </w:r>
      <w:proofErr w:type="spellStart"/>
      <w:r w:rsidRPr="00C03ECF">
        <w:rPr>
          <w:rFonts w:asciiTheme="minorHAnsi" w:hAnsiTheme="minorHAnsi" w:cstheme="minorHAnsi"/>
          <w:b/>
          <w:bCs/>
          <w:color w:val="444444"/>
        </w:rPr>
        <w:t>Tkon</w:t>
      </w:r>
      <w:proofErr w:type="spellEnd"/>
      <w:r w:rsidRPr="00C03ECF">
        <w:rPr>
          <w:rFonts w:asciiTheme="minorHAnsi" w:hAnsiTheme="minorHAnsi" w:cstheme="minorHAnsi"/>
          <w:b/>
          <w:bCs/>
          <w:color w:val="444444"/>
        </w:rPr>
        <w:t>,</w:t>
      </w:r>
      <w:r w:rsidR="00F77F60">
        <w:rPr>
          <w:rFonts w:asciiTheme="minorHAnsi" w:hAnsiTheme="minorHAnsi" w:cstheme="minorHAnsi"/>
          <w:b/>
          <w:bCs/>
          <w:color w:val="444444"/>
        </w:rPr>
        <w:t xml:space="preserve"> na 7</w:t>
      </w:r>
      <w:r w:rsidR="009538F0">
        <w:rPr>
          <w:rFonts w:asciiTheme="minorHAnsi" w:hAnsiTheme="minorHAnsi" w:cstheme="minorHAnsi"/>
          <w:b/>
          <w:bCs/>
          <w:color w:val="444444"/>
        </w:rPr>
        <w:t xml:space="preserve">. sjednici održanoj </w:t>
      </w:r>
      <w:r w:rsidR="00973571" w:rsidRPr="00C03ECF">
        <w:rPr>
          <w:rFonts w:asciiTheme="minorHAnsi" w:hAnsiTheme="minorHAnsi" w:cstheme="minorHAnsi"/>
          <w:b/>
          <w:bCs/>
          <w:color w:val="444444"/>
        </w:rPr>
        <w:t>dana 31</w:t>
      </w:r>
      <w:r w:rsidRPr="00C03ECF">
        <w:rPr>
          <w:rFonts w:asciiTheme="minorHAnsi" w:hAnsiTheme="minorHAnsi" w:cstheme="minorHAnsi"/>
          <w:b/>
          <w:bCs/>
          <w:color w:val="444444"/>
        </w:rPr>
        <w:t>. srpnja 2017. godine, raspisuje</w:t>
      </w:r>
    </w:p>
    <w:p w:rsidR="00C03ECF" w:rsidRDefault="00C03ECF" w:rsidP="005E08DD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444444"/>
        </w:rPr>
      </w:pPr>
      <w:r>
        <w:rPr>
          <w:rFonts w:asciiTheme="minorHAnsi" w:hAnsiTheme="minorHAnsi" w:cstheme="minorHAnsi"/>
          <w:b/>
          <w:bCs/>
          <w:color w:val="444444"/>
        </w:rPr>
        <w:t xml:space="preserve">                                                           </w:t>
      </w:r>
    </w:p>
    <w:p w:rsidR="005E08DD" w:rsidRPr="00C03ECF" w:rsidRDefault="00C03ECF" w:rsidP="005E08DD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444444"/>
        </w:rPr>
      </w:pPr>
      <w:r>
        <w:rPr>
          <w:rFonts w:asciiTheme="minorHAnsi" w:hAnsiTheme="minorHAnsi" w:cstheme="minorHAnsi"/>
          <w:b/>
          <w:bCs/>
          <w:color w:val="444444"/>
        </w:rPr>
        <w:t xml:space="preserve">                                                     </w:t>
      </w:r>
      <w:r w:rsidR="005E08DD" w:rsidRPr="00C03ECF">
        <w:rPr>
          <w:rFonts w:asciiTheme="minorHAnsi" w:hAnsiTheme="minorHAnsi" w:cstheme="minorHAnsi"/>
          <w:b/>
          <w:bCs/>
          <w:color w:val="444444"/>
        </w:rPr>
        <w:t>JAVNI NATJEČAJ</w:t>
      </w:r>
    </w:p>
    <w:p w:rsidR="005E08DD" w:rsidRPr="00C03ECF" w:rsidRDefault="00C03ECF" w:rsidP="005E08DD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444444"/>
        </w:rPr>
      </w:pPr>
      <w:r>
        <w:rPr>
          <w:rFonts w:asciiTheme="minorHAnsi" w:hAnsiTheme="minorHAnsi" w:cstheme="minorHAnsi"/>
          <w:b/>
          <w:bCs/>
          <w:color w:val="444444"/>
        </w:rPr>
        <w:t xml:space="preserve">                  </w:t>
      </w:r>
      <w:r w:rsidR="005E08DD" w:rsidRPr="00C03ECF">
        <w:rPr>
          <w:rFonts w:asciiTheme="minorHAnsi" w:hAnsiTheme="minorHAnsi" w:cstheme="minorHAnsi"/>
          <w:b/>
          <w:bCs/>
          <w:color w:val="444444"/>
        </w:rPr>
        <w:t>za izbor i imenovanje ravnatelja Dječjeg vrtića „</w:t>
      </w:r>
      <w:proofErr w:type="spellStart"/>
      <w:r w:rsidR="005E08DD" w:rsidRPr="00C03ECF">
        <w:rPr>
          <w:rFonts w:asciiTheme="minorHAnsi" w:hAnsiTheme="minorHAnsi" w:cstheme="minorHAnsi"/>
          <w:b/>
          <w:bCs/>
          <w:color w:val="444444"/>
        </w:rPr>
        <w:t>Ćok</w:t>
      </w:r>
      <w:proofErr w:type="spellEnd"/>
      <w:r w:rsidR="005E08DD" w:rsidRPr="00C03ECF">
        <w:rPr>
          <w:rFonts w:asciiTheme="minorHAnsi" w:hAnsiTheme="minorHAnsi" w:cstheme="minorHAnsi"/>
          <w:b/>
          <w:bCs/>
          <w:color w:val="444444"/>
        </w:rPr>
        <w:t xml:space="preserve">“ </w:t>
      </w:r>
      <w:proofErr w:type="spellStart"/>
      <w:r w:rsidR="005E08DD" w:rsidRPr="00C03ECF">
        <w:rPr>
          <w:rFonts w:asciiTheme="minorHAnsi" w:hAnsiTheme="minorHAnsi" w:cstheme="minorHAnsi"/>
          <w:b/>
          <w:bCs/>
          <w:color w:val="444444"/>
        </w:rPr>
        <w:t>Tkon</w:t>
      </w:r>
      <w:proofErr w:type="spellEnd"/>
    </w:p>
    <w:p w:rsidR="00C03ECF" w:rsidRDefault="00C03ECF" w:rsidP="005E08DD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444444"/>
        </w:rPr>
      </w:pPr>
    </w:p>
    <w:p w:rsidR="005E08DD" w:rsidRPr="00C03ECF" w:rsidRDefault="005E08DD" w:rsidP="005E08DD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444444"/>
        </w:rPr>
      </w:pPr>
      <w:r w:rsidRPr="00C03ECF">
        <w:rPr>
          <w:rFonts w:asciiTheme="minorHAnsi" w:hAnsiTheme="minorHAnsi" w:cstheme="minorHAnsi"/>
          <w:b/>
          <w:bCs/>
          <w:color w:val="444444"/>
        </w:rPr>
        <w:t>Uvjeti za obavljanje poslova radnog mjesta</w:t>
      </w:r>
      <w:r w:rsidR="00C03ECF">
        <w:rPr>
          <w:rFonts w:asciiTheme="minorHAnsi" w:hAnsiTheme="minorHAnsi" w:cstheme="minorHAnsi"/>
          <w:b/>
          <w:bCs/>
          <w:color w:val="444444"/>
        </w:rPr>
        <w:t>:</w:t>
      </w:r>
    </w:p>
    <w:p w:rsidR="00C03ECF" w:rsidRDefault="00126F6D" w:rsidP="005E08DD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444444"/>
        </w:rPr>
      </w:pPr>
      <w:r>
        <w:rPr>
          <w:rFonts w:asciiTheme="minorHAnsi" w:hAnsiTheme="minorHAnsi" w:cstheme="minorHAnsi"/>
          <w:b/>
          <w:bCs/>
          <w:color w:val="444444"/>
        </w:rPr>
        <w:t xml:space="preserve">Za ravnatelja može biti </w:t>
      </w:r>
      <w:r w:rsidR="005E08DD" w:rsidRPr="00C03ECF">
        <w:rPr>
          <w:rFonts w:asciiTheme="minorHAnsi" w:hAnsiTheme="minorHAnsi" w:cstheme="minorHAnsi"/>
          <w:b/>
          <w:bCs/>
          <w:color w:val="444444"/>
        </w:rPr>
        <w:t>imenovana osoba:</w:t>
      </w:r>
      <w:r w:rsidR="005E08DD" w:rsidRPr="00C03ECF">
        <w:rPr>
          <w:rFonts w:asciiTheme="minorHAnsi" w:hAnsiTheme="minorHAnsi" w:cstheme="minorHAnsi"/>
          <w:b/>
          <w:bCs/>
          <w:color w:val="444444"/>
        </w:rPr>
        <w:br/>
      </w:r>
    </w:p>
    <w:p w:rsidR="005E08DD" w:rsidRPr="00C03ECF" w:rsidRDefault="005E08DD" w:rsidP="005E08DD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444444"/>
        </w:rPr>
      </w:pPr>
      <w:r w:rsidRPr="00C03ECF">
        <w:rPr>
          <w:rFonts w:asciiTheme="minorHAnsi" w:hAnsiTheme="minorHAnsi" w:cstheme="minorHAnsi"/>
          <w:b/>
          <w:bCs/>
          <w:color w:val="444444"/>
        </w:rPr>
        <w:t>-koj</w:t>
      </w:r>
      <w:r w:rsidR="00C03ECF">
        <w:rPr>
          <w:rFonts w:asciiTheme="minorHAnsi" w:hAnsiTheme="minorHAnsi" w:cstheme="minorHAnsi"/>
          <w:b/>
          <w:bCs/>
          <w:color w:val="444444"/>
        </w:rPr>
        <w:t xml:space="preserve">a ispunjava propisane uvjete za </w:t>
      </w:r>
      <w:r w:rsidRPr="00C03ECF">
        <w:rPr>
          <w:rFonts w:asciiTheme="minorHAnsi" w:hAnsiTheme="minorHAnsi" w:cstheme="minorHAnsi"/>
          <w:b/>
          <w:bCs/>
          <w:color w:val="444444"/>
        </w:rPr>
        <w:t>obavljanje poslova odgojitelja ili stručnog sura</w:t>
      </w:r>
      <w:r w:rsidR="00C03ECF">
        <w:rPr>
          <w:rFonts w:asciiTheme="minorHAnsi" w:hAnsiTheme="minorHAnsi" w:cstheme="minorHAnsi"/>
          <w:b/>
          <w:bCs/>
          <w:color w:val="444444"/>
        </w:rPr>
        <w:t xml:space="preserve">dnika, prema odredbama Zakona o </w:t>
      </w:r>
      <w:r w:rsidRPr="00C03ECF">
        <w:rPr>
          <w:rFonts w:asciiTheme="minorHAnsi" w:hAnsiTheme="minorHAnsi" w:cstheme="minorHAnsi"/>
          <w:b/>
          <w:bCs/>
          <w:color w:val="444444"/>
        </w:rPr>
        <w:t>predškolskom odgoju i obrazovanju (Narodne novi</w:t>
      </w:r>
      <w:r w:rsidR="00C03ECF">
        <w:rPr>
          <w:rFonts w:asciiTheme="minorHAnsi" w:hAnsiTheme="minorHAnsi" w:cstheme="minorHAnsi"/>
          <w:b/>
          <w:bCs/>
          <w:color w:val="444444"/>
        </w:rPr>
        <w:t>ne, broj 10/97, 107/07 i 94/13)</w:t>
      </w:r>
      <w:r w:rsidR="00793EA7">
        <w:rPr>
          <w:rFonts w:asciiTheme="minorHAnsi" w:hAnsiTheme="minorHAnsi" w:cstheme="minorHAnsi"/>
          <w:b/>
          <w:bCs/>
          <w:color w:val="444444"/>
        </w:rPr>
        <w:t xml:space="preserve"> </w:t>
      </w:r>
      <w:r w:rsidRPr="00C03ECF">
        <w:rPr>
          <w:rFonts w:asciiTheme="minorHAnsi" w:hAnsiTheme="minorHAnsi" w:cstheme="minorHAnsi"/>
          <w:b/>
          <w:bCs/>
          <w:color w:val="444444"/>
        </w:rPr>
        <w:t>i Pravilnika o vrsti stručne spreme stručnih djelatnika te vr</w:t>
      </w:r>
      <w:r w:rsidR="00C03ECF">
        <w:rPr>
          <w:rFonts w:asciiTheme="minorHAnsi" w:hAnsiTheme="minorHAnsi" w:cstheme="minorHAnsi"/>
          <w:b/>
          <w:bCs/>
          <w:color w:val="444444"/>
        </w:rPr>
        <w:t xml:space="preserve">sti i stupnju  </w:t>
      </w:r>
      <w:r w:rsidRPr="00C03ECF">
        <w:rPr>
          <w:rFonts w:asciiTheme="minorHAnsi" w:hAnsiTheme="minorHAnsi" w:cstheme="minorHAnsi"/>
          <w:b/>
          <w:bCs/>
          <w:color w:val="444444"/>
        </w:rPr>
        <w:t>stručne spreme ostalih djelatnika u dječjem vrtiću (Narodne novine, broj</w:t>
      </w:r>
      <w:r w:rsidRPr="00C03ECF">
        <w:rPr>
          <w:rFonts w:asciiTheme="minorHAnsi" w:hAnsiTheme="minorHAnsi" w:cstheme="minorHAnsi"/>
          <w:b/>
          <w:bCs/>
          <w:color w:val="444444"/>
        </w:rPr>
        <w:br/>
        <w:t>133/97),</w:t>
      </w:r>
      <w:r w:rsidRPr="00C03ECF">
        <w:rPr>
          <w:rFonts w:asciiTheme="minorHAnsi" w:hAnsiTheme="minorHAnsi" w:cstheme="minorHAnsi"/>
          <w:b/>
          <w:bCs/>
          <w:color w:val="444444"/>
        </w:rPr>
        <w:br/>
        <w:t>-koja ima</w:t>
      </w:r>
      <w:r w:rsidR="00C03ECF">
        <w:rPr>
          <w:rFonts w:asciiTheme="minorHAnsi" w:hAnsiTheme="minorHAnsi" w:cstheme="minorHAnsi"/>
          <w:b/>
          <w:bCs/>
          <w:color w:val="444444"/>
        </w:rPr>
        <w:t xml:space="preserve"> najmanje 5 godina radnog staža </w:t>
      </w:r>
      <w:r w:rsidRPr="00C03ECF">
        <w:rPr>
          <w:rFonts w:asciiTheme="minorHAnsi" w:hAnsiTheme="minorHAnsi" w:cstheme="minorHAnsi"/>
          <w:b/>
          <w:bCs/>
          <w:color w:val="444444"/>
        </w:rPr>
        <w:t>u djelatnosti predškolskog odgoja,</w:t>
      </w:r>
    </w:p>
    <w:p w:rsidR="005E08DD" w:rsidRPr="00C03ECF" w:rsidRDefault="005E08DD" w:rsidP="005E08DD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444444"/>
        </w:rPr>
      </w:pPr>
      <w:r w:rsidRPr="00C03ECF">
        <w:rPr>
          <w:rFonts w:asciiTheme="minorHAnsi" w:hAnsiTheme="minorHAnsi" w:cstheme="minorHAnsi"/>
          <w:b/>
          <w:bCs/>
          <w:color w:val="444444"/>
        </w:rPr>
        <w:t>-ko</w:t>
      </w:r>
      <w:r w:rsidR="00126F6D">
        <w:rPr>
          <w:rFonts w:asciiTheme="minorHAnsi" w:hAnsiTheme="minorHAnsi" w:cstheme="minorHAnsi"/>
          <w:b/>
          <w:bCs/>
          <w:color w:val="444444"/>
        </w:rPr>
        <w:t xml:space="preserve">ja nije pravomoćno osuđivana za </w:t>
      </w:r>
      <w:r w:rsidRPr="00C03ECF">
        <w:rPr>
          <w:rFonts w:asciiTheme="minorHAnsi" w:hAnsiTheme="minorHAnsi" w:cstheme="minorHAnsi"/>
          <w:b/>
          <w:bCs/>
          <w:color w:val="444444"/>
        </w:rPr>
        <w:t>kaznena djela iz članka 25. Zakona o pr</w:t>
      </w:r>
      <w:r w:rsidR="009538F0">
        <w:rPr>
          <w:rFonts w:asciiTheme="minorHAnsi" w:hAnsiTheme="minorHAnsi" w:cstheme="minorHAnsi"/>
          <w:b/>
          <w:bCs/>
          <w:color w:val="444444"/>
        </w:rPr>
        <w:t>edškolskom odgoju i obrazovanju</w:t>
      </w:r>
      <w:r w:rsidRPr="00C03ECF">
        <w:rPr>
          <w:rFonts w:asciiTheme="minorHAnsi" w:hAnsiTheme="minorHAnsi" w:cstheme="minorHAnsi"/>
          <w:b/>
          <w:bCs/>
          <w:color w:val="444444"/>
        </w:rPr>
        <w:br/>
        <w:t xml:space="preserve">-koja ima </w:t>
      </w:r>
      <w:r w:rsidR="00126F6D">
        <w:rPr>
          <w:rFonts w:asciiTheme="minorHAnsi" w:hAnsiTheme="minorHAnsi" w:cstheme="minorHAnsi"/>
          <w:b/>
          <w:bCs/>
          <w:color w:val="444444"/>
        </w:rPr>
        <w:t xml:space="preserve">utvrđenu zdravstvenu sposobnost </w:t>
      </w:r>
      <w:r w:rsidRPr="00C03ECF">
        <w:rPr>
          <w:rFonts w:asciiTheme="minorHAnsi" w:hAnsiTheme="minorHAnsi" w:cstheme="minorHAnsi"/>
          <w:b/>
          <w:bCs/>
          <w:color w:val="444444"/>
        </w:rPr>
        <w:t>za o</w:t>
      </w:r>
      <w:r w:rsidR="009538F0">
        <w:rPr>
          <w:rFonts w:asciiTheme="minorHAnsi" w:hAnsiTheme="minorHAnsi" w:cstheme="minorHAnsi"/>
          <w:b/>
          <w:bCs/>
          <w:color w:val="444444"/>
        </w:rPr>
        <w:t>bavljanje poslova radnog mjesta</w:t>
      </w:r>
    </w:p>
    <w:p w:rsidR="009538F0" w:rsidRDefault="009538F0" w:rsidP="005E08DD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444444"/>
        </w:rPr>
      </w:pPr>
    </w:p>
    <w:p w:rsidR="005E08DD" w:rsidRPr="00C03ECF" w:rsidRDefault="005E08DD" w:rsidP="005E08DD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444444"/>
        </w:rPr>
      </w:pPr>
      <w:r w:rsidRPr="00C03ECF">
        <w:rPr>
          <w:rFonts w:asciiTheme="minorHAnsi" w:hAnsiTheme="minorHAnsi" w:cstheme="minorHAnsi"/>
          <w:b/>
          <w:bCs/>
          <w:color w:val="444444"/>
        </w:rPr>
        <w:t>Uz prijavu na natječaj koja treba biti vlastoručno potpisana, kandidati su dužni priložiti slijedeće:</w:t>
      </w:r>
      <w:r w:rsidRPr="00C03ECF">
        <w:rPr>
          <w:rFonts w:asciiTheme="minorHAnsi" w:hAnsiTheme="minorHAnsi" w:cstheme="minorHAnsi"/>
          <w:b/>
          <w:bCs/>
          <w:color w:val="444444"/>
        </w:rPr>
        <w:br/>
        <w:t>-životopis– vlastoručno potpisan,</w:t>
      </w:r>
      <w:r w:rsidRPr="00C03ECF">
        <w:rPr>
          <w:rFonts w:asciiTheme="minorHAnsi" w:hAnsiTheme="minorHAnsi" w:cstheme="minorHAnsi"/>
          <w:b/>
          <w:bCs/>
          <w:color w:val="444444"/>
        </w:rPr>
        <w:br/>
        <w:t>-dokaz o državljanstvu - domovnica,</w:t>
      </w:r>
      <w:r w:rsidRPr="00C03ECF">
        <w:rPr>
          <w:rFonts w:asciiTheme="minorHAnsi" w:hAnsiTheme="minorHAnsi" w:cstheme="minorHAnsi"/>
          <w:b/>
          <w:bCs/>
          <w:color w:val="444444"/>
        </w:rPr>
        <w:br/>
        <w:t>-dokaz o stručnoj spremi - diploma,</w:t>
      </w:r>
    </w:p>
    <w:p w:rsidR="005E08DD" w:rsidRPr="00C03ECF" w:rsidRDefault="005E08DD" w:rsidP="005E08DD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444444"/>
        </w:rPr>
      </w:pPr>
      <w:r w:rsidRPr="00C03ECF">
        <w:rPr>
          <w:rFonts w:asciiTheme="minorHAnsi" w:hAnsiTheme="minorHAnsi" w:cstheme="minorHAnsi"/>
          <w:b/>
          <w:bCs/>
          <w:color w:val="444444"/>
        </w:rPr>
        <w:t>-dokaz o položenom stručnom ispitu,</w:t>
      </w:r>
    </w:p>
    <w:p w:rsidR="00793EA7" w:rsidRDefault="00975440" w:rsidP="005E08DD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444444"/>
        </w:rPr>
      </w:pPr>
      <w:r>
        <w:rPr>
          <w:rFonts w:asciiTheme="minorHAnsi" w:hAnsiTheme="minorHAnsi" w:cstheme="minorHAnsi"/>
          <w:b/>
          <w:bCs/>
          <w:color w:val="444444"/>
        </w:rPr>
        <w:t xml:space="preserve">- </w:t>
      </w:r>
      <w:r w:rsidRPr="00975440">
        <w:rPr>
          <w:rFonts w:asciiTheme="minorHAnsi" w:hAnsiTheme="minorHAnsi" w:cstheme="minorHAnsi"/>
          <w:b/>
          <w:bCs/>
          <w:color w:val="444444"/>
        </w:rPr>
        <w:t>dokaz o radnom stažu u djelatnosti predškolskog odgoja: elektronički zapis, odnosno potvrda o podacima evidentiranim u bazi podataka HZMO-a ili presliku radne knjižice</w:t>
      </w:r>
      <w:r w:rsidR="005E08DD" w:rsidRPr="00C03ECF">
        <w:rPr>
          <w:rFonts w:asciiTheme="minorHAnsi" w:hAnsiTheme="minorHAnsi" w:cstheme="minorHAnsi"/>
          <w:b/>
          <w:bCs/>
          <w:color w:val="444444"/>
        </w:rPr>
        <w:br/>
      </w:r>
    </w:p>
    <w:p w:rsidR="0011556D" w:rsidRDefault="005E08DD" w:rsidP="005E08DD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444444"/>
        </w:rPr>
      </w:pPr>
      <w:r w:rsidRPr="00C03ECF">
        <w:rPr>
          <w:rFonts w:asciiTheme="minorHAnsi" w:hAnsiTheme="minorHAnsi" w:cstheme="minorHAnsi"/>
          <w:b/>
          <w:bCs/>
          <w:color w:val="444444"/>
        </w:rPr>
        <w:t>-dokaz da osoba nije pravomoćno osuđivana za kaznena djela iz članka 25. Zakona o</w:t>
      </w:r>
      <w:r w:rsidRPr="00C03ECF">
        <w:rPr>
          <w:rFonts w:asciiTheme="minorHAnsi" w:hAnsiTheme="minorHAnsi" w:cstheme="minorHAnsi"/>
          <w:b/>
          <w:bCs/>
          <w:color w:val="444444"/>
        </w:rPr>
        <w:br/>
        <w:t>predškolskom odgoju i obrazovanju (Narodne novine, b</w:t>
      </w:r>
      <w:r w:rsidR="00975440">
        <w:rPr>
          <w:rFonts w:asciiTheme="minorHAnsi" w:hAnsiTheme="minorHAnsi" w:cstheme="minorHAnsi"/>
          <w:b/>
          <w:bCs/>
          <w:color w:val="444444"/>
        </w:rPr>
        <w:t>roj 10/97,107/0</w:t>
      </w:r>
      <w:r w:rsidR="00793EA7">
        <w:rPr>
          <w:rFonts w:asciiTheme="minorHAnsi" w:hAnsiTheme="minorHAnsi" w:cstheme="minorHAnsi"/>
          <w:b/>
          <w:bCs/>
          <w:color w:val="444444"/>
        </w:rPr>
        <w:t>7 i 94/13)</w:t>
      </w:r>
      <w:r w:rsidR="00975440">
        <w:rPr>
          <w:rFonts w:asciiTheme="minorHAnsi" w:hAnsiTheme="minorHAnsi" w:cstheme="minorHAnsi"/>
          <w:b/>
          <w:bCs/>
          <w:color w:val="444444"/>
        </w:rPr>
        <w:br/>
      </w:r>
      <w:r w:rsidR="00793EA7">
        <w:rPr>
          <w:rFonts w:asciiTheme="minorHAnsi" w:hAnsiTheme="minorHAnsi" w:cstheme="minorHAnsi"/>
          <w:b/>
          <w:bCs/>
          <w:color w:val="444444"/>
        </w:rPr>
        <w:t>(</w:t>
      </w:r>
      <w:r w:rsidR="009538F0">
        <w:rPr>
          <w:rFonts w:asciiTheme="minorHAnsi" w:hAnsiTheme="minorHAnsi" w:cstheme="minorHAnsi"/>
          <w:b/>
          <w:bCs/>
          <w:color w:val="444444"/>
        </w:rPr>
        <w:t xml:space="preserve"> uvjerenje nadležnog suda da se </w:t>
      </w:r>
      <w:r w:rsidRPr="00C03ECF">
        <w:rPr>
          <w:rFonts w:asciiTheme="minorHAnsi" w:hAnsiTheme="minorHAnsi" w:cstheme="minorHAnsi"/>
          <w:b/>
          <w:bCs/>
          <w:color w:val="444444"/>
        </w:rPr>
        <w:t>protiv kandidata ne vodi kazneni postupak</w:t>
      </w:r>
      <w:r w:rsidR="0011556D">
        <w:rPr>
          <w:rFonts w:asciiTheme="minorHAnsi" w:hAnsiTheme="minorHAnsi" w:cstheme="minorHAnsi"/>
          <w:b/>
          <w:bCs/>
          <w:color w:val="444444"/>
        </w:rPr>
        <w:t xml:space="preserve"> </w:t>
      </w:r>
      <w:r w:rsidR="009538F0">
        <w:rPr>
          <w:rFonts w:asciiTheme="minorHAnsi" w:hAnsiTheme="minorHAnsi" w:cstheme="minorHAnsi"/>
          <w:b/>
          <w:bCs/>
          <w:color w:val="444444"/>
        </w:rPr>
        <w:t xml:space="preserve">(ne starije od 30 dana od dana </w:t>
      </w:r>
      <w:r w:rsidR="00793EA7">
        <w:rPr>
          <w:rFonts w:asciiTheme="minorHAnsi" w:hAnsiTheme="minorHAnsi" w:cstheme="minorHAnsi"/>
          <w:b/>
          <w:bCs/>
          <w:color w:val="444444"/>
        </w:rPr>
        <w:t xml:space="preserve">objave ovog natječaja, </w:t>
      </w:r>
      <w:r w:rsidR="0011556D">
        <w:rPr>
          <w:rFonts w:asciiTheme="minorHAnsi" w:hAnsiTheme="minorHAnsi" w:cstheme="minorHAnsi"/>
          <w:b/>
          <w:bCs/>
          <w:color w:val="444444"/>
        </w:rPr>
        <w:t xml:space="preserve"> uvjerenje nadležnog suda da se </w:t>
      </w:r>
      <w:r w:rsidRPr="00C03ECF">
        <w:rPr>
          <w:rFonts w:asciiTheme="minorHAnsi" w:hAnsiTheme="minorHAnsi" w:cstheme="minorHAnsi"/>
          <w:b/>
          <w:bCs/>
          <w:color w:val="444444"/>
        </w:rPr>
        <w:t>protiv kandidata ne vodi prekršajni postupak(ne starije od 30 dana od dana</w:t>
      </w:r>
      <w:r w:rsidR="0011556D">
        <w:rPr>
          <w:rFonts w:asciiTheme="minorHAnsi" w:hAnsiTheme="minorHAnsi" w:cstheme="minorHAnsi"/>
          <w:b/>
          <w:bCs/>
          <w:color w:val="444444"/>
        </w:rPr>
        <w:t xml:space="preserve"> </w:t>
      </w:r>
      <w:r w:rsidRPr="00C03ECF">
        <w:rPr>
          <w:rFonts w:asciiTheme="minorHAnsi" w:hAnsiTheme="minorHAnsi" w:cstheme="minorHAnsi"/>
          <w:b/>
          <w:bCs/>
          <w:color w:val="444444"/>
        </w:rPr>
        <w:t>objave ovog natječaja),</w:t>
      </w:r>
    </w:p>
    <w:p w:rsidR="005E08DD" w:rsidRPr="00C03ECF" w:rsidRDefault="005E08DD" w:rsidP="005E08DD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444444"/>
        </w:rPr>
      </w:pPr>
      <w:r w:rsidRPr="00C03ECF">
        <w:rPr>
          <w:rFonts w:asciiTheme="minorHAnsi" w:hAnsiTheme="minorHAnsi" w:cstheme="minorHAnsi"/>
          <w:b/>
          <w:bCs/>
          <w:color w:val="444444"/>
        </w:rPr>
        <w:t>-vlastoručno potpisanu izjavu, kojom izjavljuju da za prijam u radni odnos ne postoje</w:t>
      </w:r>
      <w:r w:rsidRPr="00C03ECF">
        <w:rPr>
          <w:rFonts w:asciiTheme="minorHAnsi" w:hAnsiTheme="minorHAnsi" w:cstheme="minorHAnsi"/>
          <w:b/>
          <w:bCs/>
          <w:color w:val="444444"/>
        </w:rPr>
        <w:br/>
        <w:t>zapreke iz članka 25. Zakona o predškolskom odgoju i obrazovanju (Narodne</w:t>
      </w:r>
      <w:r w:rsidRPr="00C03ECF">
        <w:rPr>
          <w:rFonts w:asciiTheme="minorHAnsi" w:hAnsiTheme="minorHAnsi" w:cstheme="minorHAnsi"/>
          <w:b/>
          <w:bCs/>
          <w:color w:val="444444"/>
        </w:rPr>
        <w:br/>
        <w:t>novine, broj 10/97, 107/07 i 94/13).</w:t>
      </w:r>
      <w:r w:rsidRPr="00C03ECF">
        <w:rPr>
          <w:rFonts w:asciiTheme="minorHAnsi" w:hAnsiTheme="minorHAnsi" w:cstheme="minorHAnsi"/>
          <w:b/>
          <w:bCs/>
          <w:color w:val="444444"/>
        </w:rPr>
        <w:br/>
        <w:t>-liječnička potvrda o zdravstvenoj sposobnosti za obavljanje poslova radnog mjesta</w:t>
      </w:r>
      <w:r w:rsidRPr="00C03ECF">
        <w:rPr>
          <w:rFonts w:asciiTheme="minorHAnsi" w:hAnsiTheme="minorHAnsi" w:cstheme="minorHAnsi"/>
          <w:b/>
          <w:bCs/>
          <w:color w:val="444444"/>
        </w:rPr>
        <w:br/>
        <w:t>(liječnik opće prakse).</w:t>
      </w:r>
    </w:p>
    <w:p w:rsidR="00793EA7" w:rsidRDefault="005E08DD" w:rsidP="005E08DD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444444"/>
        </w:rPr>
      </w:pPr>
      <w:r w:rsidRPr="00C03ECF">
        <w:rPr>
          <w:rFonts w:asciiTheme="minorHAnsi" w:hAnsiTheme="minorHAnsi" w:cstheme="minorHAnsi"/>
          <w:b/>
          <w:bCs/>
          <w:color w:val="444444"/>
        </w:rPr>
        <w:lastRenderedPageBreak/>
        <w:t>Navedeni dokazi se prilažu u</w:t>
      </w:r>
      <w:r w:rsidR="00793EA7">
        <w:rPr>
          <w:rFonts w:asciiTheme="minorHAnsi" w:hAnsiTheme="minorHAnsi" w:cstheme="minorHAnsi"/>
          <w:b/>
          <w:bCs/>
          <w:color w:val="444444"/>
        </w:rPr>
        <w:t xml:space="preserve"> izvorniku ili </w:t>
      </w:r>
      <w:r w:rsidR="00F164A6">
        <w:rPr>
          <w:rFonts w:asciiTheme="minorHAnsi" w:hAnsiTheme="minorHAnsi" w:cstheme="minorHAnsi"/>
          <w:b/>
          <w:bCs/>
          <w:color w:val="444444"/>
        </w:rPr>
        <w:t>preslici koja mora biti ovjerena</w:t>
      </w:r>
      <w:r w:rsidRPr="00C03ECF">
        <w:rPr>
          <w:rFonts w:asciiTheme="minorHAnsi" w:hAnsiTheme="minorHAnsi" w:cstheme="minorHAnsi"/>
          <w:b/>
          <w:bCs/>
          <w:color w:val="444444"/>
        </w:rPr>
        <w:t>.</w:t>
      </w:r>
    </w:p>
    <w:p w:rsidR="005E08DD" w:rsidRPr="00C03ECF" w:rsidRDefault="005E08DD" w:rsidP="005E08DD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444444"/>
        </w:rPr>
      </w:pPr>
      <w:r w:rsidRPr="00C03ECF">
        <w:rPr>
          <w:rFonts w:asciiTheme="minorHAnsi" w:hAnsiTheme="minorHAnsi" w:cstheme="minorHAnsi"/>
          <w:b/>
          <w:bCs/>
          <w:color w:val="444444"/>
        </w:rPr>
        <w:t>Izabrani kandidat za imenovanje pozvat će se prije sklapanja ugovora</w:t>
      </w:r>
      <w:r w:rsidR="0011556D">
        <w:rPr>
          <w:rFonts w:asciiTheme="minorHAnsi" w:hAnsiTheme="minorHAnsi" w:cstheme="minorHAnsi"/>
          <w:b/>
          <w:bCs/>
          <w:color w:val="444444"/>
        </w:rPr>
        <w:t xml:space="preserve"> o radu, na prilaganje dokaza o </w:t>
      </w:r>
      <w:r w:rsidRPr="00C03ECF">
        <w:rPr>
          <w:rFonts w:asciiTheme="minorHAnsi" w:hAnsiTheme="minorHAnsi" w:cstheme="minorHAnsi"/>
          <w:b/>
          <w:bCs/>
          <w:color w:val="444444"/>
        </w:rPr>
        <w:t>zdravstvenoj sposobnosti od ovlaštene zdravstvene ustanove medicine rada.</w:t>
      </w:r>
    </w:p>
    <w:p w:rsidR="0011556D" w:rsidRDefault="0011556D" w:rsidP="005E08DD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444444"/>
        </w:rPr>
      </w:pPr>
    </w:p>
    <w:p w:rsidR="005E08DD" w:rsidRPr="00C03ECF" w:rsidRDefault="005E08DD" w:rsidP="005E08DD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444444"/>
        </w:rPr>
      </w:pPr>
      <w:r w:rsidRPr="00C03ECF">
        <w:rPr>
          <w:rFonts w:asciiTheme="minorHAnsi" w:hAnsiTheme="minorHAnsi" w:cstheme="minorHAnsi"/>
          <w:b/>
          <w:bCs/>
          <w:color w:val="444444"/>
        </w:rPr>
        <w:t>Ravnatelj se imenuje na vrijeme od četiri godine, a poslovi se obavljaju u punom radnom vremenu.</w:t>
      </w:r>
    </w:p>
    <w:p w:rsidR="005E08DD" w:rsidRPr="00C03ECF" w:rsidRDefault="005E08DD" w:rsidP="005E08DD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444444"/>
        </w:rPr>
      </w:pPr>
      <w:r w:rsidRPr="00C03ECF">
        <w:rPr>
          <w:rFonts w:asciiTheme="minorHAnsi" w:hAnsiTheme="minorHAnsi" w:cstheme="minorHAnsi"/>
          <w:b/>
          <w:bCs/>
          <w:color w:val="444444"/>
        </w:rPr>
        <w:t>Na natječaj se mogu javiti ravnopravno osobe oba spola.</w:t>
      </w:r>
    </w:p>
    <w:p w:rsidR="00360A4D" w:rsidRPr="00C03ECF" w:rsidRDefault="00360A4D" w:rsidP="005E08DD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444444"/>
        </w:rPr>
      </w:pPr>
      <w:r w:rsidRPr="00C03ECF">
        <w:rPr>
          <w:rFonts w:asciiTheme="minorHAnsi" w:hAnsiTheme="minorHAnsi" w:cstheme="minorHAnsi"/>
          <w:b/>
          <w:bCs/>
          <w:color w:val="444444"/>
        </w:rPr>
        <w:t>Osoba koja se poziva na pravo prednosti pri zapošljavanju prema posebnom zakonu, dužna je u prijavi na natječaj pozvati se na to pravo i priložiti dokaze o ostvarivanju prava prednosti na koje se poziva.</w:t>
      </w:r>
    </w:p>
    <w:p w:rsidR="005E08DD" w:rsidRPr="00C03ECF" w:rsidRDefault="005E08DD" w:rsidP="005E08DD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444444"/>
        </w:rPr>
      </w:pPr>
      <w:r w:rsidRPr="00C03ECF">
        <w:rPr>
          <w:rFonts w:asciiTheme="minorHAnsi" w:hAnsiTheme="minorHAnsi" w:cstheme="minorHAnsi"/>
          <w:b/>
          <w:bCs/>
          <w:color w:val="444444"/>
        </w:rPr>
        <w:t>Rok za podnošenje prijave kandidat</w:t>
      </w:r>
      <w:r w:rsidR="00076D74" w:rsidRPr="00C03ECF">
        <w:rPr>
          <w:rFonts w:asciiTheme="minorHAnsi" w:hAnsiTheme="minorHAnsi" w:cstheme="minorHAnsi"/>
          <w:b/>
          <w:bCs/>
          <w:color w:val="444444"/>
        </w:rPr>
        <w:t>a je 8 dana od</w:t>
      </w:r>
      <w:r w:rsidR="00975440">
        <w:rPr>
          <w:rFonts w:asciiTheme="minorHAnsi" w:hAnsiTheme="minorHAnsi" w:cstheme="minorHAnsi"/>
          <w:b/>
          <w:bCs/>
          <w:color w:val="444444"/>
        </w:rPr>
        <w:t xml:space="preserve"> dana objave</w:t>
      </w:r>
      <w:r w:rsidR="006065E3">
        <w:rPr>
          <w:rFonts w:asciiTheme="minorHAnsi" w:hAnsiTheme="minorHAnsi" w:cstheme="minorHAnsi"/>
          <w:b/>
          <w:bCs/>
          <w:color w:val="444444"/>
        </w:rPr>
        <w:t>, ( 1.kolovoza do 9.kolovoza 2017.)</w:t>
      </w:r>
    </w:p>
    <w:p w:rsidR="005E08DD" w:rsidRPr="00C03ECF" w:rsidRDefault="005E08DD" w:rsidP="005E08DD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444444"/>
        </w:rPr>
      </w:pPr>
      <w:r w:rsidRPr="00C03ECF">
        <w:rPr>
          <w:rFonts w:asciiTheme="minorHAnsi" w:hAnsiTheme="minorHAnsi" w:cstheme="minorHAnsi"/>
          <w:b/>
          <w:bCs/>
          <w:color w:val="444444"/>
        </w:rPr>
        <w:t>Prijave na natječaj podnose se na adresu: Dječji vrtić „</w:t>
      </w:r>
      <w:proofErr w:type="spellStart"/>
      <w:r w:rsidRPr="00C03ECF">
        <w:rPr>
          <w:rFonts w:asciiTheme="minorHAnsi" w:hAnsiTheme="minorHAnsi" w:cstheme="minorHAnsi"/>
          <w:b/>
          <w:bCs/>
          <w:color w:val="444444"/>
        </w:rPr>
        <w:t>Ćok</w:t>
      </w:r>
      <w:proofErr w:type="spellEnd"/>
      <w:r w:rsidRPr="00C03ECF">
        <w:rPr>
          <w:rFonts w:asciiTheme="minorHAnsi" w:hAnsiTheme="minorHAnsi" w:cstheme="minorHAnsi"/>
          <w:b/>
          <w:bCs/>
          <w:color w:val="444444"/>
        </w:rPr>
        <w:t xml:space="preserve">“ Put </w:t>
      </w:r>
      <w:proofErr w:type="spellStart"/>
      <w:r w:rsidRPr="00C03ECF">
        <w:rPr>
          <w:rFonts w:asciiTheme="minorHAnsi" w:hAnsiTheme="minorHAnsi" w:cstheme="minorHAnsi"/>
          <w:b/>
          <w:bCs/>
          <w:color w:val="444444"/>
        </w:rPr>
        <w:t>Mrviska</w:t>
      </w:r>
      <w:proofErr w:type="spellEnd"/>
      <w:r w:rsidRPr="00C03ECF">
        <w:rPr>
          <w:rFonts w:asciiTheme="minorHAnsi" w:hAnsiTheme="minorHAnsi" w:cstheme="minorHAnsi"/>
          <w:b/>
          <w:bCs/>
          <w:color w:val="444444"/>
        </w:rPr>
        <w:t xml:space="preserve"> 3, s naznakom: „NATJEČAJ ZA RAVNATELJA – NE OTVARATI“</w:t>
      </w:r>
    </w:p>
    <w:p w:rsidR="005E08DD" w:rsidRPr="00C03ECF" w:rsidRDefault="005E08DD" w:rsidP="005E08DD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444444"/>
        </w:rPr>
      </w:pPr>
      <w:r w:rsidRPr="00C03ECF">
        <w:rPr>
          <w:rFonts w:asciiTheme="minorHAnsi" w:hAnsiTheme="minorHAnsi" w:cstheme="minorHAnsi"/>
          <w:b/>
          <w:bCs/>
          <w:color w:val="444444"/>
        </w:rPr>
        <w:t>Nepravodobne i nepotpune prijave neće se razmatrati.</w:t>
      </w:r>
    </w:p>
    <w:p w:rsidR="005E08DD" w:rsidRPr="00C03ECF" w:rsidRDefault="005E08DD" w:rsidP="005E08DD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444444"/>
        </w:rPr>
      </w:pPr>
      <w:r w:rsidRPr="00C03ECF">
        <w:rPr>
          <w:rFonts w:asciiTheme="minorHAnsi" w:hAnsiTheme="minorHAnsi" w:cstheme="minorHAnsi"/>
          <w:b/>
          <w:bCs/>
          <w:color w:val="444444"/>
        </w:rPr>
        <w:t xml:space="preserve">O rezultatima natječaja kandidati </w:t>
      </w:r>
      <w:r w:rsidR="00975440">
        <w:rPr>
          <w:rFonts w:asciiTheme="minorHAnsi" w:hAnsiTheme="minorHAnsi" w:cstheme="minorHAnsi"/>
          <w:b/>
          <w:bCs/>
          <w:color w:val="444444"/>
        </w:rPr>
        <w:t xml:space="preserve">će biti obaviješteni u roku od  30 </w:t>
      </w:r>
      <w:r w:rsidRPr="00C03ECF">
        <w:rPr>
          <w:rFonts w:asciiTheme="minorHAnsi" w:hAnsiTheme="minorHAnsi" w:cstheme="minorHAnsi"/>
          <w:b/>
          <w:bCs/>
          <w:color w:val="444444"/>
        </w:rPr>
        <w:t>dana od dana</w:t>
      </w:r>
      <w:r w:rsidRPr="00C03ECF">
        <w:rPr>
          <w:rFonts w:asciiTheme="minorHAnsi" w:hAnsiTheme="minorHAnsi" w:cstheme="minorHAnsi"/>
          <w:b/>
          <w:bCs/>
          <w:color w:val="444444"/>
        </w:rPr>
        <w:br/>
        <w:t>isteka roka za podnošenje prijava.</w:t>
      </w:r>
    </w:p>
    <w:p w:rsidR="005E08DD" w:rsidRPr="00C03ECF" w:rsidRDefault="0011556D" w:rsidP="005E08DD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444444"/>
        </w:rPr>
      </w:pPr>
      <w:r>
        <w:rPr>
          <w:rFonts w:asciiTheme="minorHAnsi" w:hAnsiTheme="minorHAnsi" w:cstheme="minorHAnsi"/>
          <w:b/>
          <w:bCs/>
          <w:color w:val="444444"/>
        </w:rPr>
        <w:t xml:space="preserve">                                                                                                           </w:t>
      </w:r>
      <w:r w:rsidR="005E08DD" w:rsidRPr="00C03ECF">
        <w:rPr>
          <w:rFonts w:asciiTheme="minorHAnsi" w:hAnsiTheme="minorHAnsi" w:cstheme="minorHAnsi"/>
          <w:b/>
          <w:bCs/>
          <w:color w:val="444444"/>
        </w:rPr>
        <w:t>Upravno vijeće</w:t>
      </w:r>
    </w:p>
    <w:p w:rsidR="005E08DD" w:rsidRPr="00C03ECF" w:rsidRDefault="0011556D" w:rsidP="005E08DD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444444"/>
        </w:rPr>
      </w:pPr>
      <w:r>
        <w:rPr>
          <w:rFonts w:asciiTheme="minorHAnsi" w:hAnsiTheme="minorHAnsi" w:cstheme="minorHAnsi"/>
          <w:b/>
          <w:bCs/>
          <w:color w:val="444444"/>
        </w:rPr>
        <w:t xml:space="preserve">                                                                                                  </w:t>
      </w:r>
      <w:r w:rsidR="005E08DD" w:rsidRPr="00C03ECF">
        <w:rPr>
          <w:rFonts w:asciiTheme="minorHAnsi" w:hAnsiTheme="minorHAnsi" w:cstheme="minorHAnsi"/>
          <w:b/>
          <w:bCs/>
          <w:color w:val="444444"/>
        </w:rPr>
        <w:t>Dječjeg vrtića „</w:t>
      </w:r>
      <w:proofErr w:type="spellStart"/>
      <w:r w:rsidR="005E08DD" w:rsidRPr="00C03ECF">
        <w:rPr>
          <w:rFonts w:asciiTheme="minorHAnsi" w:hAnsiTheme="minorHAnsi" w:cstheme="minorHAnsi"/>
          <w:b/>
          <w:bCs/>
          <w:color w:val="444444"/>
        </w:rPr>
        <w:t>Ćok</w:t>
      </w:r>
      <w:proofErr w:type="spellEnd"/>
      <w:r w:rsidR="005E08DD" w:rsidRPr="00C03ECF">
        <w:rPr>
          <w:rFonts w:asciiTheme="minorHAnsi" w:hAnsiTheme="minorHAnsi" w:cstheme="minorHAnsi"/>
          <w:b/>
          <w:bCs/>
          <w:color w:val="444444"/>
        </w:rPr>
        <w:t xml:space="preserve">“ </w:t>
      </w:r>
      <w:proofErr w:type="spellStart"/>
      <w:r w:rsidR="005E08DD" w:rsidRPr="00C03ECF">
        <w:rPr>
          <w:rFonts w:asciiTheme="minorHAnsi" w:hAnsiTheme="minorHAnsi" w:cstheme="minorHAnsi"/>
          <w:b/>
          <w:bCs/>
          <w:color w:val="444444"/>
        </w:rPr>
        <w:t>Tkon</w:t>
      </w:r>
      <w:proofErr w:type="spellEnd"/>
    </w:p>
    <w:p w:rsidR="005E08DD" w:rsidRPr="00C03ECF" w:rsidRDefault="0011556D" w:rsidP="005E08DD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444444"/>
        </w:rPr>
      </w:pPr>
      <w:r>
        <w:rPr>
          <w:rFonts w:asciiTheme="minorHAnsi" w:hAnsiTheme="minorHAnsi" w:cstheme="minorHAnsi"/>
          <w:b/>
          <w:bCs/>
          <w:color w:val="444444"/>
        </w:rPr>
        <w:t xml:space="preserve">                                                                                                </w:t>
      </w:r>
      <w:r w:rsidR="005E08DD" w:rsidRPr="00C03ECF">
        <w:rPr>
          <w:rFonts w:asciiTheme="minorHAnsi" w:hAnsiTheme="minorHAnsi" w:cstheme="minorHAnsi"/>
          <w:b/>
          <w:bCs/>
          <w:color w:val="444444"/>
        </w:rPr>
        <w:t>Predsjednica Julijana Jakovljev</w:t>
      </w:r>
    </w:p>
    <w:p w:rsidR="005E08DD" w:rsidRPr="00C03ECF" w:rsidRDefault="005E08DD" w:rsidP="005E08DD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444444"/>
        </w:rPr>
      </w:pPr>
    </w:p>
    <w:p w:rsidR="0095724C" w:rsidRPr="00C03ECF" w:rsidRDefault="0095724C">
      <w:pPr>
        <w:rPr>
          <w:rFonts w:cstheme="minorHAnsi"/>
        </w:rPr>
      </w:pPr>
    </w:p>
    <w:sectPr w:rsidR="0095724C" w:rsidRPr="00C03ECF" w:rsidSect="0095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08DD"/>
    <w:rsid w:val="0002149D"/>
    <w:rsid w:val="00076D74"/>
    <w:rsid w:val="000E22A7"/>
    <w:rsid w:val="0011556D"/>
    <w:rsid w:val="00126F6D"/>
    <w:rsid w:val="00193F32"/>
    <w:rsid w:val="001B274E"/>
    <w:rsid w:val="002004E5"/>
    <w:rsid w:val="002D3789"/>
    <w:rsid w:val="002E38CB"/>
    <w:rsid w:val="002E5B05"/>
    <w:rsid w:val="00360A4D"/>
    <w:rsid w:val="004911A3"/>
    <w:rsid w:val="005234BE"/>
    <w:rsid w:val="005E08DD"/>
    <w:rsid w:val="006065E3"/>
    <w:rsid w:val="00793EA7"/>
    <w:rsid w:val="0088087C"/>
    <w:rsid w:val="008E7316"/>
    <w:rsid w:val="009538F0"/>
    <w:rsid w:val="0095724C"/>
    <w:rsid w:val="00973571"/>
    <w:rsid w:val="00975440"/>
    <w:rsid w:val="009F163C"/>
    <w:rsid w:val="00AE38DB"/>
    <w:rsid w:val="00AF7F65"/>
    <w:rsid w:val="00BF1821"/>
    <w:rsid w:val="00C03ECF"/>
    <w:rsid w:val="00CB0CF9"/>
    <w:rsid w:val="00CD59F5"/>
    <w:rsid w:val="00D97707"/>
    <w:rsid w:val="00EE4B02"/>
    <w:rsid w:val="00F164A6"/>
    <w:rsid w:val="00F45C48"/>
    <w:rsid w:val="00F45FEA"/>
    <w:rsid w:val="00F77F60"/>
    <w:rsid w:val="00F9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E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2017-07-14T17:46:00Z</dcterms:created>
  <dcterms:modified xsi:type="dcterms:W3CDTF">2017-07-31T18:53:00Z</dcterms:modified>
</cp:coreProperties>
</file>