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3F12" w14:textId="6426BA24" w:rsidR="00994A96" w:rsidRPr="00212F16" w:rsidRDefault="00994A96" w:rsidP="00212F16">
      <w:pPr>
        <w:pStyle w:val="Bezproreda"/>
        <w:jc w:val="both"/>
        <w:rPr>
          <w:rFonts w:ascii="Times New Roman" w:hAnsi="Times New Roman" w:cs="Times New Roman"/>
          <w:color w:val="5A5A5A"/>
          <w:sz w:val="24"/>
          <w:szCs w:val="24"/>
          <w:shd w:val="clear" w:color="auto" w:fill="FFFFFF"/>
        </w:rPr>
      </w:pPr>
      <w:r w:rsidRPr="001C7237">
        <w:rPr>
          <w:rFonts w:ascii="Times New Roman" w:hAnsi="Times New Roman" w:cs="Times New Roman"/>
          <w:sz w:val="24"/>
          <w:szCs w:val="24"/>
        </w:rPr>
        <w:t>Na temelju članka</w:t>
      </w:r>
      <w:r w:rsidR="00790E72" w:rsidRPr="001C7237">
        <w:rPr>
          <w:rFonts w:ascii="Times New Roman" w:hAnsi="Times New Roman" w:cs="Times New Roman"/>
          <w:color w:val="5A5A5A"/>
          <w:sz w:val="24"/>
          <w:szCs w:val="24"/>
          <w:shd w:val="clear" w:color="auto" w:fill="FFFFFF"/>
        </w:rPr>
        <w:t xml:space="preserve"> </w:t>
      </w:r>
      <w:r w:rsidR="008B54FE" w:rsidRPr="001C7237">
        <w:rPr>
          <w:rFonts w:ascii="Times New Roman" w:hAnsi="Times New Roman" w:cs="Times New Roman"/>
          <w:color w:val="5A5A5A"/>
          <w:sz w:val="24"/>
          <w:szCs w:val="24"/>
          <w:shd w:val="clear" w:color="auto" w:fill="FFFFFF"/>
        </w:rPr>
        <w:t xml:space="preserve"> </w:t>
      </w:r>
      <w:r w:rsidR="00E31491" w:rsidRPr="00212F16">
        <w:rPr>
          <w:rFonts w:ascii="Times New Roman" w:hAnsi="Times New Roman" w:cs="Times New Roman"/>
          <w:sz w:val="24"/>
          <w:szCs w:val="24"/>
          <w:shd w:val="clear" w:color="auto" w:fill="FFFFFF"/>
        </w:rPr>
        <w:t>54.</w:t>
      </w:r>
      <w:r w:rsidR="008B54FE" w:rsidRPr="00212F16">
        <w:rPr>
          <w:rFonts w:ascii="Times New Roman" w:hAnsi="Times New Roman" w:cs="Times New Roman"/>
          <w:sz w:val="24"/>
          <w:szCs w:val="24"/>
          <w:shd w:val="clear" w:color="auto" w:fill="FFFFFF"/>
        </w:rPr>
        <w:t>Zakona o ustanovama ( NN 76/93, 29/97, 47/99, 35/08</w:t>
      </w:r>
      <w:r w:rsidR="00E31491" w:rsidRPr="00212F16">
        <w:rPr>
          <w:rFonts w:ascii="Times New Roman" w:hAnsi="Times New Roman" w:cs="Times New Roman"/>
          <w:sz w:val="24"/>
          <w:szCs w:val="24"/>
          <w:shd w:val="clear" w:color="auto" w:fill="FFFFFF"/>
        </w:rPr>
        <w:t xml:space="preserve"> i 127/19</w:t>
      </w:r>
      <w:r w:rsidR="004364C3" w:rsidRPr="00212F16">
        <w:rPr>
          <w:rFonts w:ascii="Times New Roman" w:hAnsi="Times New Roman" w:cs="Times New Roman"/>
          <w:sz w:val="24"/>
          <w:szCs w:val="24"/>
          <w:shd w:val="clear" w:color="auto" w:fill="FFFFFF"/>
        </w:rPr>
        <w:t xml:space="preserve"> </w:t>
      </w:r>
      <w:r w:rsidR="00212F16">
        <w:rPr>
          <w:rFonts w:ascii="Times New Roman" w:hAnsi="Times New Roman" w:cs="Times New Roman"/>
          <w:sz w:val="24"/>
          <w:szCs w:val="24"/>
          <w:shd w:val="clear" w:color="auto" w:fill="FFFFFF"/>
        </w:rPr>
        <w:t>)</w:t>
      </w:r>
      <w:r w:rsidR="008B54FE" w:rsidRPr="00212F16">
        <w:rPr>
          <w:rFonts w:ascii="Times New Roman" w:hAnsi="Times New Roman" w:cs="Times New Roman"/>
          <w:sz w:val="24"/>
          <w:szCs w:val="24"/>
          <w:shd w:val="clear" w:color="auto" w:fill="FFFFFF"/>
        </w:rPr>
        <w:t xml:space="preserve"> </w:t>
      </w:r>
      <w:r w:rsidR="008B54FE" w:rsidRPr="001C7237">
        <w:rPr>
          <w:rFonts w:ascii="Times New Roman" w:hAnsi="Times New Roman" w:cs="Times New Roman"/>
          <w:color w:val="5A5A5A"/>
          <w:sz w:val="24"/>
          <w:szCs w:val="24"/>
          <w:shd w:val="clear" w:color="auto" w:fill="FFFFFF"/>
        </w:rPr>
        <w:t>i</w:t>
      </w:r>
      <w:r w:rsidRPr="001C7237">
        <w:rPr>
          <w:rFonts w:ascii="Times New Roman" w:hAnsi="Times New Roman" w:cs="Times New Roman"/>
          <w:sz w:val="24"/>
          <w:szCs w:val="24"/>
        </w:rPr>
        <w:t xml:space="preserve"> </w:t>
      </w:r>
      <w:r w:rsidR="008B54FE" w:rsidRPr="001C7237">
        <w:rPr>
          <w:rFonts w:ascii="Times New Roman" w:hAnsi="Times New Roman" w:cs="Times New Roman"/>
          <w:sz w:val="24"/>
          <w:szCs w:val="24"/>
        </w:rPr>
        <w:t xml:space="preserve"> </w:t>
      </w:r>
      <w:r w:rsidR="001A79FB" w:rsidRPr="001C7237">
        <w:rPr>
          <w:rFonts w:ascii="Times New Roman" w:hAnsi="Times New Roman" w:cs="Times New Roman"/>
          <w:sz w:val="24"/>
          <w:szCs w:val="24"/>
        </w:rPr>
        <w:t xml:space="preserve">članka </w:t>
      </w:r>
      <w:r w:rsidRPr="001C7237">
        <w:rPr>
          <w:rFonts w:ascii="Times New Roman" w:hAnsi="Times New Roman" w:cs="Times New Roman"/>
          <w:sz w:val="24"/>
          <w:szCs w:val="24"/>
        </w:rPr>
        <w:t>41. Zakona o predškolskom odgoju i obrazovanju (Narodne novine, 10/97, 107/07, 94/13, 98/19</w:t>
      </w:r>
      <w:r w:rsidR="00E46DBE" w:rsidRPr="001C7237">
        <w:rPr>
          <w:rFonts w:ascii="Times New Roman" w:hAnsi="Times New Roman" w:cs="Times New Roman"/>
          <w:sz w:val="24"/>
          <w:szCs w:val="24"/>
        </w:rPr>
        <w:t xml:space="preserve"> </w:t>
      </w:r>
      <w:r w:rsidR="00623E33" w:rsidRPr="001C7237">
        <w:rPr>
          <w:rFonts w:ascii="Times New Roman" w:hAnsi="Times New Roman" w:cs="Times New Roman"/>
          <w:sz w:val="24"/>
          <w:szCs w:val="24"/>
        </w:rPr>
        <w:t xml:space="preserve">i </w:t>
      </w:r>
      <w:r w:rsidR="00207BE2" w:rsidRPr="001C7237">
        <w:rPr>
          <w:rFonts w:ascii="Times New Roman" w:hAnsi="Times New Roman" w:cs="Times New Roman"/>
          <w:sz w:val="24"/>
          <w:szCs w:val="24"/>
        </w:rPr>
        <w:t>57/22</w:t>
      </w:r>
      <w:r w:rsidR="00212F16">
        <w:rPr>
          <w:rFonts w:ascii="Times New Roman" w:hAnsi="Times New Roman" w:cs="Times New Roman"/>
          <w:sz w:val="24"/>
          <w:szCs w:val="24"/>
        </w:rPr>
        <w:t>)</w:t>
      </w:r>
      <w:r w:rsidR="003F6AAA" w:rsidRPr="001C7237">
        <w:rPr>
          <w:rFonts w:ascii="Times New Roman" w:hAnsi="Times New Roman" w:cs="Times New Roman"/>
          <w:sz w:val="24"/>
          <w:szCs w:val="24"/>
        </w:rPr>
        <w:t xml:space="preserve"> </w:t>
      </w:r>
      <w:r w:rsidRPr="001C7237">
        <w:rPr>
          <w:rFonts w:ascii="Times New Roman" w:hAnsi="Times New Roman" w:cs="Times New Roman"/>
          <w:sz w:val="24"/>
          <w:szCs w:val="24"/>
        </w:rPr>
        <w:t xml:space="preserve">Upravno vijeće Dječjeg vrtića </w:t>
      </w:r>
      <w:proofErr w:type="spellStart"/>
      <w:r w:rsidR="001C7237" w:rsidRPr="001C7237">
        <w:rPr>
          <w:rFonts w:ascii="Times New Roman" w:hAnsi="Times New Roman" w:cs="Times New Roman"/>
          <w:sz w:val="24"/>
          <w:szCs w:val="24"/>
        </w:rPr>
        <w:t>Ćok</w:t>
      </w:r>
      <w:proofErr w:type="spellEnd"/>
      <w:r w:rsidR="001C7237" w:rsidRPr="001C7237">
        <w:rPr>
          <w:rFonts w:ascii="Times New Roman" w:hAnsi="Times New Roman" w:cs="Times New Roman"/>
          <w:sz w:val="24"/>
          <w:szCs w:val="24"/>
        </w:rPr>
        <w:t xml:space="preserve"> </w:t>
      </w:r>
      <w:r w:rsidRPr="001C7237">
        <w:rPr>
          <w:rFonts w:ascii="Times New Roman" w:hAnsi="Times New Roman" w:cs="Times New Roman"/>
          <w:sz w:val="24"/>
          <w:szCs w:val="24"/>
        </w:rPr>
        <w:t xml:space="preserve">uz prethodnu suglasnost </w:t>
      </w:r>
      <w:r w:rsidR="001C7237" w:rsidRPr="001C7237">
        <w:rPr>
          <w:rFonts w:ascii="Times New Roman" w:hAnsi="Times New Roman" w:cs="Times New Roman"/>
          <w:sz w:val="24"/>
          <w:szCs w:val="24"/>
        </w:rPr>
        <w:t xml:space="preserve">Općinskog vijeća Općine </w:t>
      </w:r>
      <w:proofErr w:type="spellStart"/>
      <w:r w:rsidR="001C7237" w:rsidRPr="001C7237">
        <w:rPr>
          <w:rFonts w:ascii="Times New Roman" w:hAnsi="Times New Roman" w:cs="Times New Roman"/>
          <w:sz w:val="24"/>
          <w:szCs w:val="24"/>
        </w:rPr>
        <w:t>Tkon</w:t>
      </w:r>
      <w:proofErr w:type="spellEnd"/>
      <w:r w:rsidRPr="001C7237">
        <w:rPr>
          <w:rFonts w:ascii="Times New Roman" w:hAnsi="Times New Roman" w:cs="Times New Roman"/>
          <w:sz w:val="24"/>
          <w:szCs w:val="24"/>
        </w:rPr>
        <w:t>, KLASA:</w:t>
      </w:r>
      <w:r w:rsidR="00151163">
        <w:rPr>
          <w:rFonts w:ascii="Times New Roman" w:hAnsi="Times New Roman" w:cs="Times New Roman"/>
          <w:sz w:val="24"/>
          <w:szCs w:val="24"/>
        </w:rPr>
        <w:t xml:space="preserve"> 601-01/22-03/4</w:t>
      </w:r>
      <w:r w:rsidRPr="001C7237">
        <w:rPr>
          <w:rFonts w:ascii="Times New Roman" w:hAnsi="Times New Roman" w:cs="Times New Roman"/>
          <w:sz w:val="24"/>
          <w:szCs w:val="24"/>
        </w:rPr>
        <w:t>, URBROJ:</w:t>
      </w:r>
      <w:r w:rsidR="00151163">
        <w:rPr>
          <w:rFonts w:ascii="Times New Roman" w:hAnsi="Times New Roman" w:cs="Times New Roman"/>
          <w:sz w:val="24"/>
          <w:szCs w:val="24"/>
        </w:rPr>
        <w:t>2198-32-22-2</w:t>
      </w:r>
      <w:r w:rsidRPr="001C7237">
        <w:rPr>
          <w:rFonts w:ascii="Times New Roman" w:hAnsi="Times New Roman" w:cs="Times New Roman"/>
          <w:sz w:val="24"/>
          <w:szCs w:val="24"/>
        </w:rPr>
        <w:t xml:space="preserve"> 0d</w:t>
      </w:r>
      <w:r w:rsidR="00151163">
        <w:rPr>
          <w:rFonts w:ascii="Times New Roman" w:hAnsi="Times New Roman" w:cs="Times New Roman"/>
          <w:sz w:val="24"/>
          <w:szCs w:val="24"/>
        </w:rPr>
        <w:t xml:space="preserve"> 29. kolovoza 2022. </w:t>
      </w:r>
      <w:r w:rsidRPr="001C7237">
        <w:rPr>
          <w:rFonts w:ascii="Times New Roman" w:hAnsi="Times New Roman" w:cs="Times New Roman"/>
          <w:sz w:val="24"/>
          <w:szCs w:val="24"/>
        </w:rPr>
        <w:t xml:space="preserve">godine </w:t>
      </w:r>
      <w:r w:rsidR="00151163">
        <w:rPr>
          <w:rFonts w:ascii="Times New Roman" w:hAnsi="Times New Roman" w:cs="Times New Roman"/>
          <w:sz w:val="24"/>
          <w:szCs w:val="24"/>
        </w:rPr>
        <w:t xml:space="preserve">Upravno vijeće dječjeg vrtića </w:t>
      </w:r>
      <w:proofErr w:type="spellStart"/>
      <w:r w:rsidR="00151163">
        <w:rPr>
          <w:rFonts w:ascii="Times New Roman" w:hAnsi="Times New Roman" w:cs="Times New Roman"/>
          <w:sz w:val="24"/>
          <w:szCs w:val="24"/>
        </w:rPr>
        <w:t>Ćok</w:t>
      </w:r>
      <w:proofErr w:type="spellEnd"/>
      <w:r w:rsidR="00151163">
        <w:rPr>
          <w:rFonts w:ascii="Times New Roman" w:hAnsi="Times New Roman" w:cs="Times New Roman"/>
          <w:sz w:val="24"/>
          <w:szCs w:val="24"/>
        </w:rPr>
        <w:t xml:space="preserve"> na svojoj 51. sjednici</w:t>
      </w:r>
      <w:r w:rsidRPr="001C7237">
        <w:rPr>
          <w:rFonts w:ascii="Times New Roman" w:hAnsi="Times New Roman" w:cs="Times New Roman"/>
          <w:sz w:val="24"/>
          <w:szCs w:val="24"/>
        </w:rPr>
        <w:t xml:space="preserve"> </w:t>
      </w:r>
      <w:r w:rsidR="00151163">
        <w:rPr>
          <w:rFonts w:ascii="Times New Roman" w:hAnsi="Times New Roman" w:cs="Times New Roman"/>
          <w:sz w:val="24"/>
          <w:szCs w:val="24"/>
        </w:rPr>
        <w:t xml:space="preserve">KLASA: 007-04/22-02/06 URBROJ: 2198-32-01-22-16 </w:t>
      </w:r>
      <w:r w:rsidRPr="001C7237">
        <w:rPr>
          <w:rFonts w:ascii="Times New Roman" w:hAnsi="Times New Roman" w:cs="Times New Roman"/>
          <w:sz w:val="24"/>
          <w:szCs w:val="24"/>
        </w:rPr>
        <w:t xml:space="preserve">održanoj dana </w:t>
      </w:r>
      <w:r w:rsidR="00151163">
        <w:rPr>
          <w:rFonts w:ascii="Times New Roman" w:hAnsi="Times New Roman" w:cs="Times New Roman"/>
          <w:sz w:val="24"/>
          <w:szCs w:val="24"/>
        </w:rPr>
        <w:t>2. rujna 2022.</w:t>
      </w:r>
      <w:r w:rsidRPr="001C7237">
        <w:rPr>
          <w:rFonts w:ascii="Times New Roman" w:hAnsi="Times New Roman" w:cs="Times New Roman"/>
          <w:sz w:val="24"/>
          <w:szCs w:val="24"/>
        </w:rPr>
        <w:t xml:space="preserve"> godine donijelo je</w:t>
      </w:r>
      <w:r w:rsidR="000934DD">
        <w:rPr>
          <w:rFonts w:ascii="Times New Roman" w:hAnsi="Times New Roman" w:cs="Times New Roman"/>
          <w:sz w:val="24"/>
          <w:szCs w:val="24"/>
        </w:rPr>
        <w:t>:</w:t>
      </w:r>
      <w:r w:rsidRPr="001C7237">
        <w:rPr>
          <w:rFonts w:ascii="Times New Roman" w:hAnsi="Times New Roman" w:cs="Times New Roman"/>
          <w:sz w:val="24"/>
          <w:szCs w:val="24"/>
        </w:rPr>
        <w:t xml:space="preserve"> </w:t>
      </w:r>
    </w:p>
    <w:p w14:paraId="6F122F2F" w14:textId="77777777" w:rsidR="00212F16" w:rsidRDefault="00212F16" w:rsidP="00E862B8">
      <w:pPr>
        <w:pStyle w:val="Bezproreda"/>
        <w:jc w:val="center"/>
        <w:rPr>
          <w:rFonts w:ascii="Times New Roman" w:hAnsi="Times New Roman" w:cs="Times New Roman"/>
          <w:b/>
          <w:bCs/>
          <w:sz w:val="28"/>
          <w:szCs w:val="28"/>
        </w:rPr>
      </w:pPr>
    </w:p>
    <w:p w14:paraId="585F5AD9" w14:textId="403291DA" w:rsidR="00994A96" w:rsidRPr="001C7237" w:rsidRDefault="00994A96" w:rsidP="00E862B8">
      <w:pPr>
        <w:pStyle w:val="Bezproreda"/>
        <w:jc w:val="center"/>
        <w:rPr>
          <w:rFonts w:ascii="Times New Roman" w:hAnsi="Times New Roman" w:cs="Times New Roman"/>
          <w:b/>
          <w:bCs/>
          <w:sz w:val="28"/>
          <w:szCs w:val="28"/>
        </w:rPr>
      </w:pPr>
      <w:r w:rsidRPr="001C7237">
        <w:rPr>
          <w:rFonts w:ascii="Times New Roman" w:hAnsi="Times New Roman" w:cs="Times New Roman"/>
          <w:b/>
          <w:bCs/>
          <w:sz w:val="28"/>
          <w:szCs w:val="28"/>
        </w:rPr>
        <w:t>S T A T U T</w:t>
      </w:r>
    </w:p>
    <w:p w14:paraId="5D2D1158" w14:textId="12977684" w:rsidR="00994A96" w:rsidRPr="001C7237" w:rsidRDefault="00994A96" w:rsidP="00E862B8">
      <w:pPr>
        <w:pStyle w:val="Bezproreda"/>
        <w:jc w:val="center"/>
        <w:rPr>
          <w:rFonts w:ascii="Times New Roman" w:hAnsi="Times New Roman" w:cs="Times New Roman"/>
          <w:b/>
          <w:bCs/>
          <w:sz w:val="28"/>
          <w:szCs w:val="28"/>
        </w:rPr>
      </w:pPr>
      <w:r w:rsidRPr="001C7237">
        <w:rPr>
          <w:rFonts w:ascii="Times New Roman" w:hAnsi="Times New Roman" w:cs="Times New Roman"/>
          <w:b/>
          <w:bCs/>
          <w:sz w:val="28"/>
          <w:szCs w:val="28"/>
        </w:rPr>
        <w:t xml:space="preserve">DJEČJEG VRTIĆA </w:t>
      </w:r>
      <w:r w:rsidR="001C7237" w:rsidRPr="001C7237">
        <w:rPr>
          <w:rFonts w:ascii="Times New Roman" w:hAnsi="Times New Roman" w:cs="Times New Roman"/>
          <w:b/>
          <w:bCs/>
          <w:sz w:val="28"/>
          <w:szCs w:val="28"/>
        </w:rPr>
        <w:t>ĆOK TKON</w:t>
      </w:r>
    </w:p>
    <w:p w14:paraId="76DBB419" w14:textId="77777777" w:rsidR="00E862B8" w:rsidRPr="001C7237" w:rsidRDefault="00E862B8" w:rsidP="00994A96">
      <w:pPr>
        <w:rPr>
          <w:rFonts w:ascii="Times New Roman" w:hAnsi="Times New Roman" w:cs="Times New Roman"/>
          <w:sz w:val="28"/>
          <w:szCs w:val="28"/>
        </w:rPr>
      </w:pPr>
    </w:p>
    <w:p w14:paraId="24FF46FF" w14:textId="1C47502E" w:rsidR="00994A96" w:rsidRPr="001C7237" w:rsidRDefault="00994A96" w:rsidP="001C7237">
      <w:pPr>
        <w:rPr>
          <w:rFonts w:ascii="Times New Roman" w:hAnsi="Times New Roman" w:cs="Times New Roman"/>
          <w:b/>
          <w:bCs/>
          <w:sz w:val="24"/>
          <w:szCs w:val="24"/>
        </w:rPr>
      </w:pPr>
      <w:r w:rsidRPr="001C7237">
        <w:rPr>
          <w:rFonts w:ascii="Times New Roman" w:hAnsi="Times New Roman" w:cs="Times New Roman"/>
          <w:b/>
          <w:bCs/>
          <w:sz w:val="24"/>
          <w:szCs w:val="24"/>
        </w:rPr>
        <w:t xml:space="preserve">I.OPĆE ODREDBE </w:t>
      </w:r>
    </w:p>
    <w:p w14:paraId="705358EF" w14:textId="77777777" w:rsidR="00994A96" w:rsidRPr="001C7237" w:rsidRDefault="00994A96" w:rsidP="001C7237">
      <w:pPr>
        <w:jc w:val="center"/>
        <w:rPr>
          <w:rFonts w:ascii="Times New Roman" w:hAnsi="Times New Roman" w:cs="Times New Roman"/>
          <w:b/>
          <w:bCs/>
          <w:sz w:val="24"/>
          <w:szCs w:val="24"/>
        </w:rPr>
      </w:pPr>
      <w:r w:rsidRPr="001C7237">
        <w:rPr>
          <w:rFonts w:ascii="Times New Roman" w:hAnsi="Times New Roman" w:cs="Times New Roman"/>
          <w:b/>
          <w:bCs/>
          <w:sz w:val="24"/>
          <w:szCs w:val="24"/>
        </w:rPr>
        <w:t>Članak 1.</w:t>
      </w:r>
    </w:p>
    <w:p w14:paraId="6E527DB6" w14:textId="2537CA50" w:rsidR="00456F8E" w:rsidRPr="001C7237" w:rsidRDefault="0059567D" w:rsidP="0059567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 </w:t>
      </w:r>
      <w:r w:rsidR="00994A96" w:rsidRPr="001C7237">
        <w:rPr>
          <w:rFonts w:ascii="Times New Roman" w:hAnsi="Times New Roman" w:cs="Times New Roman"/>
          <w:sz w:val="24"/>
          <w:szCs w:val="24"/>
        </w:rPr>
        <w:t xml:space="preserve">Ovim Statutom </w:t>
      </w:r>
      <w:r w:rsidR="004A6278" w:rsidRPr="001C7237">
        <w:rPr>
          <w:rFonts w:ascii="Times New Roman" w:hAnsi="Times New Roman" w:cs="Times New Roman"/>
          <w:sz w:val="24"/>
          <w:szCs w:val="24"/>
        </w:rPr>
        <w:t xml:space="preserve">pobliže se </w:t>
      </w:r>
      <w:r w:rsidR="00994A96" w:rsidRPr="001C7237">
        <w:rPr>
          <w:rFonts w:ascii="Times New Roman" w:hAnsi="Times New Roman" w:cs="Times New Roman"/>
          <w:sz w:val="24"/>
          <w:szCs w:val="24"/>
        </w:rPr>
        <w:t>uređuju</w:t>
      </w:r>
      <w:r w:rsidR="00F92CA5" w:rsidRPr="001C7237">
        <w:rPr>
          <w:rFonts w:ascii="Times New Roman" w:hAnsi="Times New Roman" w:cs="Times New Roman"/>
          <w:sz w:val="24"/>
          <w:szCs w:val="24"/>
        </w:rPr>
        <w:t xml:space="preserve"> </w:t>
      </w:r>
      <w:r w:rsidR="004A6278" w:rsidRPr="001C7237">
        <w:rPr>
          <w:rFonts w:ascii="Times New Roman" w:hAnsi="Times New Roman" w:cs="Times New Roman"/>
          <w:sz w:val="24"/>
          <w:szCs w:val="24"/>
        </w:rPr>
        <w:t xml:space="preserve"> ustrojstvo, </w:t>
      </w:r>
      <w:r w:rsidR="008C0605" w:rsidRPr="001C7237">
        <w:rPr>
          <w:rFonts w:ascii="Times New Roman" w:hAnsi="Times New Roman" w:cs="Times New Roman"/>
          <w:sz w:val="24"/>
          <w:szCs w:val="24"/>
        </w:rPr>
        <w:t xml:space="preserve">ovlasti i način odlučivanja pojedinih tijela, vrste i trajanje pojedinih programa, uvjeti i način davanja usluga, radno vrijeme dječjeg vrtića, javnost rada te druga pitanja važna za obavljanje djelatnosti </w:t>
      </w:r>
      <w:r w:rsidR="00F92CA5" w:rsidRPr="001C7237">
        <w:rPr>
          <w:rFonts w:ascii="Times New Roman" w:hAnsi="Times New Roman" w:cs="Times New Roman"/>
          <w:sz w:val="24"/>
          <w:szCs w:val="24"/>
        </w:rPr>
        <w:t xml:space="preserve">i poslovanja dječjeg vrtića </w:t>
      </w:r>
      <w:proofErr w:type="spellStart"/>
      <w:r w:rsidR="001C7237" w:rsidRPr="001C7237">
        <w:rPr>
          <w:rFonts w:ascii="Times New Roman" w:hAnsi="Times New Roman" w:cs="Times New Roman"/>
          <w:sz w:val="24"/>
          <w:szCs w:val="24"/>
        </w:rPr>
        <w:t>Ćok</w:t>
      </w:r>
      <w:proofErr w:type="spellEnd"/>
      <w:r w:rsidR="001C7237" w:rsidRPr="001C7237">
        <w:rPr>
          <w:rFonts w:ascii="Times New Roman" w:hAnsi="Times New Roman" w:cs="Times New Roman"/>
          <w:sz w:val="24"/>
          <w:szCs w:val="24"/>
        </w:rPr>
        <w:t xml:space="preserve"> </w:t>
      </w:r>
      <w:r w:rsidR="00F92CA5" w:rsidRPr="001C7237">
        <w:rPr>
          <w:rFonts w:ascii="Times New Roman" w:hAnsi="Times New Roman" w:cs="Times New Roman"/>
          <w:sz w:val="24"/>
          <w:szCs w:val="24"/>
        </w:rPr>
        <w:t>(u daljnjem tekstu: Vrtić)</w:t>
      </w:r>
    </w:p>
    <w:p w14:paraId="5FA9E136" w14:textId="41BEC7F7" w:rsidR="004A6278" w:rsidRPr="00212F16" w:rsidRDefault="0059567D" w:rsidP="00212F16">
      <w:pPr>
        <w:pStyle w:val="Bezproreda"/>
        <w:rPr>
          <w:rFonts w:ascii="Times New Roman" w:hAnsi="Times New Roman" w:cs="Times New Roman"/>
          <w:sz w:val="24"/>
          <w:szCs w:val="24"/>
        </w:rPr>
      </w:pPr>
      <w:r>
        <w:rPr>
          <w:rFonts w:ascii="Times New Roman" w:hAnsi="Times New Roman" w:cs="Times New Roman"/>
          <w:sz w:val="24"/>
          <w:szCs w:val="24"/>
        </w:rPr>
        <w:t xml:space="preserve">(2) </w:t>
      </w:r>
      <w:r w:rsidR="00456F8E" w:rsidRPr="00212F16">
        <w:rPr>
          <w:rFonts w:ascii="Times New Roman" w:hAnsi="Times New Roman" w:cs="Times New Roman"/>
          <w:sz w:val="24"/>
          <w:szCs w:val="24"/>
        </w:rPr>
        <w:t xml:space="preserve">Izrazi koji se u ovom Zakonu koriste za osobe u muškom rodu su neutralni i odnose se </w:t>
      </w:r>
      <w:r w:rsidR="00212F16">
        <w:rPr>
          <w:rFonts w:ascii="Times New Roman" w:hAnsi="Times New Roman" w:cs="Times New Roman"/>
          <w:sz w:val="24"/>
          <w:szCs w:val="24"/>
        </w:rPr>
        <w:t xml:space="preserve"> </w:t>
      </w:r>
      <w:r w:rsidR="00456F8E" w:rsidRPr="00212F16">
        <w:rPr>
          <w:rFonts w:ascii="Times New Roman" w:hAnsi="Times New Roman" w:cs="Times New Roman"/>
          <w:sz w:val="24"/>
          <w:szCs w:val="24"/>
        </w:rPr>
        <w:t>na</w:t>
      </w:r>
      <w:r w:rsidR="00212F16" w:rsidRPr="00212F16">
        <w:rPr>
          <w:rFonts w:ascii="Times New Roman" w:hAnsi="Times New Roman" w:cs="Times New Roman"/>
          <w:sz w:val="24"/>
          <w:szCs w:val="24"/>
        </w:rPr>
        <w:t xml:space="preserve"> </w:t>
      </w:r>
      <w:r w:rsidR="00456F8E" w:rsidRPr="00212F16">
        <w:rPr>
          <w:rFonts w:ascii="Times New Roman" w:hAnsi="Times New Roman" w:cs="Times New Roman"/>
          <w:sz w:val="24"/>
          <w:szCs w:val="24"/>
        </w:rPr>
        <w:t>muške i na ženske osobe.</w:t>
      </w:r>
      <w:r w:rsidR="008C0605" w:rsidRPr="00212F16">
        <w:rPr>
          <w:rFonts w:ascii="Times New Roman" w:hAnsi="Times New Roman" w:cs="Times New Roman"/>
          <w:sz w:val="24"/>
          <w:szCs w:val="24"/>
        </w:rPr>
        <w:br/>
      </w:r>
    </w:p>
    <w:p w14:paraId="7E8A0BEB" w14:textId="77777777" w:rsidR="00994A96" w:rsidRPr="001C7237" w:rsidRDefault="00994A96" w:rsidP="00481372">
      <w:pPr>
        <w:jc w:val="center"/>
        <w:rPr>
          <w:rFonts w:ascii="Times New Roman" w:hAnsi="Times New Roman" w:cs="Times New Roman"/>
          <w:b/>
          <w:bCs/>
          <w:sz w:val="24"/>
          <w:szCs w:val="24"/>
        </w:rPr>
      </w:pPr>
      <w:r w:rsidRPr="001C7237">
        <w:rPr>
          <w:rFonts w:ascii="Times New Roman" w:hAnsi="Times New Roman" w:cs="Times New Roman"/>
          <w:b/>
          <w:bCs/>
          <w:sz w:val="24"/>
          <w:szCs w:val="24"/>
        </w:rPr>
        <w:t>Članak 2.</w:t>
      </w:r>
    </w:p>
    <w:p w14:paraId="1AE872E2" w14:textId="2874D5B8" w:rsidR="00994A96" w:rsidRPr="00212F16" w:rsidRDefault="00994A96" w:rsidP="0059567D">
      <w:pPr>
        <w:pStyle w:val="Bezproreda"/>
        <w:jc w:val="both"/>
        <w:rPr>
          <w:rFonts w:ascii="Times New Roman" w:hAnsi="Times New Roman" w:cs="Times New Roman"/>
          <w:sz w:val="24"/>
          <w:szCs w:val="24"/>
        </w:rPr>
      </w:pPr>
      <w:r w:rsidRPr="00212F16">
        <w:rPr>
          <w:rFonts w:ascii="Times New Roman" w:hAnsi="Times New Roman" w:cs="Times New Roman"/>
          <w:sz w:val="24"/>
          <w:szCs w:val="24"/>
        </w:rPr>
        <w:t>(1) Vrtić je javna predškolska ustanova, koja u okviru dj</w:t>
      </w:r>
      <w:r w:rsidR="0059567D">
        <w:rPr>
          <w:rFonts w:ascii="Times New Roman" w:hAnsi="Times New Roman" w:cs="Times New Roman"/>
          <w:sz w:val="24"/>
          <w:szCs w:val="24"/>
        </w:rPr>
        <w:t>elatnosti predškolskog odgoja i o</w:t>
      </w:r>
      <w:r w:rsidRPr="00212F16">
        <w:rPr>
          <w:rFonts w:ascii="Times New Roman" w:hAnsi="Times New Roman" w:cs="Times New Roman"/>
          <w:sz w:val="24"/>
          <w:szCs w:val="24"/>
        </w:rPr>
        <w:t xml:space="preserve">brazovanja te skrbi o djeci rane i predškolske dobi ostvaruje programe odgoja, obrazovanja, </w:t>
      </w:r>
    </w:p>
    <w:p w14:paraId="2BB92161" w14:textId="3D80BDBB" w:rsidR="00994A96" w:rsidRPr="00212F16" w:rsidRDefault="00994A96" w:rsidP="0059567D">
      <w:pPr>
        <w:pStyle w:val="Bezproreda"/>
        <w:jc w:val="both"/>
        <w:rPr>
          <w:rFonts w:ascii="Times New Roman" w:hAnsi="Times New Roman" w:cs="Times New Roman"/>
          <w:sz w:val="24"/>
          <w:szCs w:val="24"/>
        </w:rPr>
      </w:pPr>
      <w:r w:rsidRPr="00212F16">
        <w:rPr>
          <w:rFonts w:ascii="Times New Roman" w:hAnsi="Times New Roman" w:cs="Times New Roman"/>
          <w:sz w:val="24"/>
          <w:szCs w:val="24"/>
        </w:rPr>
        <w:t>zdravstvene zaštite</w:t>
      </w:r>
      <w:r w:rsidR="008959CD" w:rsidRPr="00212F16">
        <w:rPr>
          <w:rFonts w:ascii="Times New Roman" w:hAnsi="Times New Roman" w:cs="Times New Roman"/>
          <w:sz w:val="24"/>
          <w:szCs w:val="24"/>
        </w:rPr>
        <w:t xml:space="preserve"> i unapređenja zdravlja</w:t>
      </w:r>
      <w:r w:rsidR="00212F16">
        <w:rPr>
          <w:rFonts w:ascii="Times New Roman" w:hAnsi="Times New Roman" w:cs="Times New Roman"/>
          <w:sz w:val="24"/>
          <w:szCs w:val="24"/>
        </w:rPr>
        <w:t>,</w:t>
      </w:r>
      <w:r w:rsidRPr="00212F16">
        <w:rPr>
          <w:rFonts w:ascii="Times New Roman" w:hAnsi="Times New Roman" w:cs="Times New Roman"/>
          <w:sz w:val="24"/>
          <w:szCs w:val="24"/>
        </w:rPr>
        <w:t xml:space="preserve"> prehrane i socijalne skrbi djece rane i</w:t>
      </w:r>
      <w:r w:rsidR="008959CD" w:rsidRPr="00212F16">
        <w:rPr>
          <w:rFonts w:ascii="Times New Roman" w:hAnsi="Times New Roman" w:cs="Times New Roman"/>
          <w:sz w:val="24"/>
          <w:szCs w:val="24"/>
        </w:rPr>
        <w:t xml:space="preserve"> predškolske dobi, u skladu sa </w:t>
      </w:r>
      <w:r w:rsidRPr="00212F16">
        <w:rPr>
          <w:rFonts w:ascii="Times New Roman" w:hAnsi="Times New Roman" w:cs="Times New Roman"/>
          <w:sz w:val="24"/>
          <w:szCs w:val="24"/>
        </w:rPr>
        <w:t xml:space="preserve">razvojnim osobinama i potrebama djece, te socijalnim, kulturnim, vjerskim i drugim </w:t>
      </w:r>
      <w:r w:rsidR="008959CD" w:rsidRPr="00212F16">
        <w:rPr>
          <w:rFonts w:ascii="Times New Roman" w:hAnsi="Times New Roman" w:cs="Times New Roman"/>
          <w:sz w:val="24"/>
          <w:szCs w:val="24"/>
        </w:rPr>
        <w:t>potreba</w:t>
      </w:r>
      <w:r w:rsidR="00845A5D">
        <w:rPr>
          <w:rFonts w:ascii="Times New Roman" w:hAnsi="Times New Roman" w:cs="Times New Roman"/>
          <w:sz w:val="24"/>
          <w:szCs w:val="24"/>
        </w:rPr>
        <w:t>ma obitelji za djecu od navršene</w:t>
      </w:r>
      <w:r w:rsidR="008959CD" w:rsidRPr="00212F16">
        <w:rPr>
          <w:rFonts w:ascii="Times New Roman" w:hAnsi="Times New Roman" w:cs="Times New Roman"/>
          <w:sz w:val="24"/>
          <w:szCs w:val="24"/>
        </w:rPr>
        <w:t xml:space="preserve"> </w:t>
      </w:r>
      <w:r w:rsidR="001C7237" w:rsidRPr="00212F16">
        <w:rPr>
          <w:rFonts w:ascii="Times New Roman" w:hAnsi="Times New Roman" w:cs="Times New Roman"/>
          <w:sz w:val="24"/>
          <w:szCs w:val="24"/>
        </w:rPr>
        <w:t>3.</w:t>
      </w:r>
      <w:r w:rsidR="00845A5D">
        <w:rPr>
          <w:rFonts w:ascii="Times New Roman" w:hAnsi="Times New Roman" w:cs="Times New Roman"/>
          <w:sz w:val="24"/>
          <w:szCs w:val="24"/>
        </w:rPr>
        <w:t xml:space="preserve"> </w:t>
      </w:r>
      <w:r w:rsidR="001C7237" w:rsidRPr="00212F16">
        <w:rPr>
          <w:rFonts w:ascii="Times New Roman" w:hAnsi="Times New Roman" w:cs="Times New Roman"/>
          <w:sz w:val="24"/>
          <w:szCs w:val="24"/>
        </w:rPr>
        <w:t xml:space="preserve">godine </w:t>
      </w:r>
      <w:r w:rsidR="008959CD" w:rsidRPr="00212F16">
        <w:rPr>
          <w:rFonts w:ascii="Times New Roman" w:hAnsi="Times New Roman" w:cs="Times New Roman"/>
          <w:sz w:val="24"/>
          <w:szCs w:val="24"/>
        </w:rPr>
        <w:t>života do polaska u osnovnu školu.</w:t>
      </w:r>
    </w:p>
    <w:p w14:paraId="73060AF5" w14:textId="2FC81843" w:rsidR="008959CD" w:rsidRPr="00212F16" w:rsidRDefault="00845A5D" w:rsidP="00212F16">
      <w:pPr>
        <w:pStyle w:val="Bezproreda"/>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 O</w:t>
      </w:r>
      <w:r w:rsidR="008959CD" w:rsidRPr="00212F16">
        <w:rPr>
          <w:rFonts w:ascii="Times New Roman" w:eastAsia="Times New Roman" w:hAnsi="Times New Roman" w:cs="Times New Roman"/>
          <w:color w:val="000000"/>
          <w:sz w:val="24"/>
          <w:szCs w:val="24"/>
          <w:lang w:eastAsia="hr-HR"/>
        </w:rPr>
        <w:t>dgojno-obrazovni rad obavlja se na hrvatskom jeziku i latiničnom pismu.</w:t>
      </w:r>
    </w:p>
    <w:p w14:paraId="78423E35" w14:textId="7B496253" w:rsidR="00994A96" w:rsidRPr="00212F16" w:rsidRDefault="00994A96" w:rsidP="00212F16">
      <w:pPr>
        <w:pStyle w:val="Bezproreda"/>
        <w:rPr>
          <w:rFonts w:ascii="Times New Roman" w:hAnsi="Times New Roman" w:cs="Times New Roman"/>
          <w:sz w:val="24"/>
          <w:szCs w:val="24"/>
        </w:rPr>
      </w:pPr>
      <w:r w:rsidRPr="00212F16">
        <w:rPr>
          <w:rFonts w:ascii="Times New Roman" w:hAnsi="Times New Roman" w:cs="Times New Roman"/>
          <w:sz w:val="24"/>
          <w:szCs w:val="24"/>
        </w:rPr>
        <w:t>(</w:t>
      </w:r>
      <w:r w:rsidR="00845A5D">
        <w:rPr>
          <w:rFonts w:ascii="Times New Roman" w:hAnsi="Times New Roman" w:cs="Times New Roman"/>
          <w:sz w:val="24"/>
          <w:szCs w:val="24"/>
        </w:rPr>
        <w:t>3</w:t>
      </w:r>
      <w:r w:rsidRPr="00212F16">
        <w:rPr>
          <w:rFonts w:ascii="Times New Roman" w:hAnsi="Times New Roman" w:cs="Times New Roman"/>
          <w:sz w:val="24"/>
          <w:szCs w:val="24"/>
        </w:rPr>
        <w:t xml:space="preserve">) Kao javne ovlasti Vrtić obavlja slijedeće poslove: </w:t>
      </w:r>
    </w:p>
    <w:p w14:paraId="20596B65" w14:textId="77777777" w:rsidR="00994A96" w:rsidRPr="00212F16" w:rsidRDefault="00994A96" w:rsidP="00212F16">
      <w:pPr>
        <w:pStyle w:val="Bezproreda"/>
        <w:rPr>
          <w:rFonts w:ascii="Times New Roman" w:hAnsi="Times New Roman" w:cs="Times New Roman"/>
          <w:sz w:val="24"/>
          <w:szCs w:val="24"/>
        </w:rPr>
      </w:pPr>
      <w:r w:rsidRPr="00212F16">
        <w:rPr>
          <w:rFonts w:ascii="Times New Roman" w:hAnsi="Times New Roman" w:cs="Times New Roman"/>
          <w:sz w:val="24"/>
          <w:szCs w:val="24"/>
        </w:rPr>
        <w:t xml:space="preserve">- upise djece u Vrtić i ispise djece iz Vrtića s vođenjem odgovarajuće dokumentacije </w:t>
      </w:r>
    </w:p>
    <w:p w14:paraId="2179CA26" w14:textId="77777777" w:rsidR="00994A96" w:rsidRPr="00212F16" w:rsidRDefault="00994A96" w:rsidP="00212F16">
      <w:pPr>
        <w:pStyle w:val="Bezproreda"/>
        <w:rPr>
          <w:rFonts w:ascii="Times New Roman" w:hAnsi="Times New Roman" w:cs="Times New Roman"/>
          <w:sz w:val="24"/>
          <w:szCs w:val="24"/>
        </w:rPr>
      </w:pPr>
      <w:r w:rsidRPr="00212F16">
        <w:rPr>
          <w:rFonts w:ascii="Times New Roman" w:hAnsi="Times New Roman" w:cs="Times New Roman"/>
          <w:sz w:val="24"/>
          <w:szCs w:val="24"/>
        </w:rPr>
        <w:t xml:space="preserve">- izdavanje potvrda i mišljenja </w:t>
      </w:r>
    </w:p>
    <w:p w14:paraId="584CE015" w14:textId="77777777" w:rsidR="00994A96" w:rsidRPr="00212F16" w:rsidRDefault="00994A96" w:rsidP="00212F16">
      <w:pPr>
        <w:pStyle w:val="Bezproreda"/>
        <w:rPr>
          <w:rFonts w:ascii="Times New Roman" w:hAnsi="Times New Roman" w:cs="Times New Roman"/>
          <w:sz w:val="24"/>
          <w:szCs w:val="24"/>
        </w:rPr>
      </w:pPr>
      <w:r w:rsidRPr="00212F16">
        <w:rPr>
          <w:rFonts w:ascii="Times New Roman" w:hAnsi="Times New Roman" w:cs="Times New Roman"/>
          <w:sz w:val="24"/>
          <w:szCs w:val="24"/>
        </w:rPr>
        <w:t xml:space="preserve">- upisivanje podataka o Vrtiću u zajednički elektronički upisnik. </w:t>
      </w:r>
    </w:p>
    <w:p w14:paraId="183D5C06" w14:textId="4F2FD691" w:rsidR="00994A96" w:rsidRPr="00212F16" w:rsidRDefault="00845A5D" w:rsidP="00212F16">
      <w:pPr>
        <w:pStyle w:val="Bezproreda"/>
        <w:rPr>
          <w:rFonts w:ascii="Times New Roman" w:hAnsi="Times New Roman" w:cs="Times New Roman"/>
          <w:sz w:val="24"/>
          <w:szCs w:val="24"/>
        </w:rPr>
      </w:pPr>
      <w:r>
        <w:rPr>
          <w:rFonts w:ascii="Times New Roman" w:hAnsi="Times New Roman" w:cs="Times New Roman"/>
          <w:sz w:val="24"/>
          <w:szCs w:val="24"/>
        </w:rPr>
        <w:t>(4</w:t>
      </w:r>
      <w:r w:rsidR="00994A96" w:rsidRPr="00212F16">
        <w:rPr>
          <w:rFonts w:ascii="Times New Roman" w:hAnsi="Times New Roman" w:cs="Times New Roman"/>
          <w:sz w:val="24"/>
          <w:szCs w:val="24"/>
        </w:rPr>
        <w:t xml:space="preserve">) Kada Vrtić u vezi s poslovima iz st. 2. ovoga članka ili drugim poslovima koje obavlja kao </w:t>
      </w:r>
    </w:p>
    <w:p w14:paraId="05001638" w14:textId="77777777" w:rsidR="00994A96" w:rsidRPr="00212F16" w:rsidRDefault="00994A96" w:rsidP="00212F16">
      <w:pPr>
        <w:pStyle w:val="Bezproreda"/>
        <w:rPr>
          <w:rFonts w:ascii="Times New Roman" w:hAnsi="Times New Roman" w:cs="Times New Roman"/>
          <w:sz w:val="24"/>
          <w:szCs w:val="24"/>
        </w:rPr>
      </w:pPr>
      <w:r w:rsidRPr="00212F16">
        <w:rPr>
          <w:rFonts w:ascii="Times New Roman" w:hAnsi="Times New Roman" w:cs="Times New Roman"/>
          <w:sz w:val="24"/>
          <w:szCs w:val="24"/>
        </w:rPr>
        <w:t xml:space="preserve">javne ovlasti, odlučuje o pravu, obvezi ili pravnom interesu djeteta, roditelja ili skrbnika ili </w:t>
      </w:r>
    </w:p>
    <w:p w14:paraId="6F61131F" w14:textId="77777777" w:rsidR="00994A96" w:rsidRPr="00212F16" w:rsidRDefault="00994A96" w:rsidP="00212F16">
      <w:pPr>
        <w:pStyle w:val="Bezproreda"/>
        <w:rPr>
          <w:rFonts w:ascii="Times New Roman" w:hAnsi="Times New Roman" w:cs="Times New Roman"/>
          <w:sz w:val="24"/>
          <w:szCs w:val="24"/>
        </w:rPr>
      </w:pPr>
      <w:r w:rsidRPr="00212F16">
        <w:rPr>
          <w:rFonts w:ascii="Times New Roman" w:hAnsi="Times New Roman" w:cs="Times New Roman"/>
          <w:sz w:val="24"/>
          <w:szCs w:val="24"/>
        </w:rPr>
        <w:t xml:space="preserve">druge fizičke ili pravne osobe, dužan je postupati prema odredbama zakona kojim se uređuje </w:t>
      </w:r>
    </w:p>
    <w:p w14:paraId="7A276F9D" w14:textId="77777777" w:rsidR="00994A96" w:rsidRPr="00212F16" w:rsidRDefault="00994A96" w:rsidP="00212F16">
      <w:pPr>
        <w:pStyle w:val="Bezproreda"/>
        <w:rPr>
          <w:rFonts w:ascii="Times New Roman" w:hAnsi="Times New Roman" w:cs="Times New Roman"/>
          <w:sz w:val="24"/>
          <w:szCs w:val="24"/>
        </w:rPr>
      </w:pPr>
      <w:r w:rsidRPr="00212F16">
        <w:rPr>
          <w:rFonts w:ascii="Times New Roman" w:hAnsi="Times New Roman" w:cs="Times New Roman"/>
          <w:sz w:val="24"/>
          <w:szCs w:val="24"/>
        </w:rPr>
        <w:t xml:space="preserve">opći upravni postupak. </w:t>
      </w:r>
    </w:p>
    <w:p w14:paraId="33D1878C" w14:textId="3E4F997B" w:rsidR="008C7C7A" w:rsidRPr="00212F16" w:rsidRDefault="00845A5D" w:rsidP="00212F16">
      <w:pPr>
        <w:pStyle w:val="Bezproreda"/>
        <w:rPr>
          <w:rFonts w:ascii="Times New Roman" w:hAnsi="Times New Roman" w:cs="Times New Roman"/>
          <w:sz w:val="24"/>
          <w:szCs w:val="24"/>
        </w:rPr>
      </w:pPr>
      <w:r>
        <w:rPr>
          <w:rFonts w:ascii="Times New Roman" w:hAnsi="Times New Roman" w:cs="Times New Roman"/>
          <w:sz w:val="24"/>
          <w:szCs w:val="24"/>
        </w:rPr>
        <w:t>(5</w:t>
      </w:r>
      <w:r w:rsidR="00994A96" w:rsidRPr="00212F16">
        <w:rPr>
          <w:rFonts w:ascii="Times New Roman" w:hAnsi="Times New Roman" w:cs="Times New Roman"/>
          <w:sz w:val="24"/>
          <w:szCs w:val="24"/>
        </w:rPr>
        <w:t xml:space="preserve">) Vrtić je pravna osoba upisana u sudski registar kod Trgovačkog suda </w:t>
      </w:r>
      <w:r w:rsidR="00A34DDF" w:rsidRPr="00212F16">
        <w:rPr>
          <w:rFonts w:ascii="Times New Roman" w:hAnsi="Times New Roman" w:cs="Times New Roman"/>
          <w:sz w:val="24"/>
          <w:szCs w:val="24"/>
        </w:rPr>
        <w:t xml:space="preserve">u </w:t>
      </w:r>
      <w:r w:rsidR="001C7237" w:rsidRPr="00212F16">
        <w:rPr>
          <w:rFonts w:ascii="Times New Roman" w:hAnsi="Times New Roman" w:cs="Times New Roman"/>
          <w:sz w:val="24"/>
          <w:szCs w:val="24"/>
        </w:rPr>
        <w:t>Zadru</w:t>
      </w:r>
      <w:r w:rsidR="008C7C7A" w:rsidRPr="00212F16">
        <w:rPr>
          <w:rFonts w:ascii="Times New Roman" w:hAnsi="Times New Roman" w:cs="Times New Roman"/>
          <w:sz w:val="24"/>
          <w:szCs w:val="24"/>
        </w:rPr>
        <w:t>.</w:t>
      </w:r>
    </w:p>
    <w:p w14:paraId="09D0BFEC" w14:textId="77777777" w:rsidR="00F92CA5" w:rsidRPr="00212F16" w:rsidRDefault="00F92CA5" w:rsidP="00212F16">
      <w:pPr>
        <w:pStyle w:val="Bezproreda"/>
        <w:rPr>
          <w:rFonts w:ascii="Times New Roman" w:hAnsi="Times New Roman" w:cs="Times New Roman"/>
          <w:sz w:val="24"/>
          <w:szCs w:val="24"/>
        </w:rPr>
      </w:pPr>
    </w:p>
    <w:p w14:paraId="63EBECCD" w14:textId="77777777" w:rsidR="00F92CA5" w:rsidRPr="001C7237" w:rsidRDefault="00F92CA5" w:rsidP="00D03686">
      <w:pPr>
        <w:pStyle w:val="Bezproreda"/>
        <w:rPr>
          <w:rFonts w:ascii="Times New Roman" w:hAnsi="Times New Roman" w:cs="Times New Roman"/>
          <w:sz w:val="24"/>
          <w:szCs w:val="24"/>
        </w:rPr>
      </w:pPr>
    </w:p>
    <w:p w14:paraId="337D0216" w14:textId="77777777" w:rsidR="00994A96" w:rsidRPr="001C7237" w:rsidRDefault="00994A96" w:rsidP="00D03686">
      <w:pPr>
        <w:jc w:val="center"/>
        <w:rPr>
          <w:rFonts w:ascii="Times New Roman" w:hAnsi="Times New Roman" w:cs="Times New Roman"/>
          <w:b/>
          <w:bCs/>
          <w:sz w:val="24"/>
          <w:szCs w:val="24"/>
        </w:rPr>
      </w:pPr>
      <w:r w:rsidRPr="001C7237">
        <w:rPr>
          <w:rFonts w:ascii="Times New Roman" w:hAnsi="Times New Roman" w:cs="Times New Roman"/>
          <w:b/>
          <w:bCs/>
          <w:sz w:val="24"/>
          <w:szCs w:val="24"/>
        </w:rPr>
        <w:t>Članak 3.</w:t>
      </w:r>
    </w:p>
    <w:p w14:paraId="06DBD196" w14:textId="4C0ECD65" w:rsidR="00994A96" w:rsidRPr="001C7237" w:rsidRDefault="00994A96" w:rsidP="00BB5630">
      <w:pPr>
        <w:pStyle w:val="Bezproreda"/>
        <w:jc w:val="both"/>
        <w:rPr>
          <w:rFonts w:ascii="Times New Roman" w:hAnsi="Times New Roman" w:cs="Times New Roman"/>
          <w:sz w:val="24"/>
          <w:szCs w:val="24"/>
        </w:rPr>
      </w:pPr>
      <w:r w:rsidRPr="001C7237">
        <w:rPr>
          <w:rFonts w:ascii="Times New Roman" w:hAnsi="Times New Roman" w:cs="Times New Roman"/>
          <w:sz w:val="24"/>
          <w:szCs w:val="24"/>
        </w:rPr>
        <w:t xml:space="preserve">(1) Osnivač Vrtića </w:t>
      </w:r>
      <w:r w:rsidR="00D03686" w:rsidRPr="001C7237">
        <w:rPr>
          <w:rFonts w:ascii="Times New Roman" w:hAnsi="Times New Roman" w:cs="Times New Roman"/>
          <w:sz w:val="24"/>
          <w:szCs w:val="24"/>
        </w:rPr>
        <w:t xml:space="preserve">je </w:t>
      </w:r>
      <w:r w:rsidR="001C7237">
        <w:rPr>
          <w:rFonts w:ascii="Times New Roman" w:hAnsi="Times New Roman" w:cs="Times New Roman"/>
          <w:sz w:val="24"/>
          <w:szCs w:val="24"/>
        </w:rPr>
        <w:t xml:space="preserve">Općina </w:t>
      </w:r>
      <w:proofErr w:type="spellStart"/>
      <w:r w:rsidR="001C7237">
        <w:rPr>
          <w:rFonts w:ascii="Times New Roman" w:hAnsi="Times New Roman" w:cs="Times New Roman"/>
          <w:sz w:val="24"/>
          <w:szCs w:val="24"/>
        </w:rPr>
        <w:t>Tkon</w:t>
      </w:r>
      <w:proofErr w:type="spellEnd"/>
      <w:r w:rsidR="001C7237">
        <w:rPr>
          <w:rFonts w:ascii="Times New Roman" w:hAnsi="Times New Roman" w:cs="Times New Roman"/>
          <w:sz w:val="24"/>
          <w:szCs w:val="24"/>
        </w:rPr>
        <w:t xml:space="preserve"> (u </w:t>
      </w:r>
      <w:r w:rsidRPr="001C7237">
        <w:rPr>
          <w:rFonts w:ascii="Times New Roman" w:hAnsi="Times New Roman" w:cs="Times New Roman"/>
          <w:sz w:val="24"/>
          <w:szCs w:val="24"/>
        </w:rPr>
        <w:t>daljnjem tekstu: Osnivač), solidarno i neograničeno odgovara za obveze Vrtića.</w:t>
      </w:r>
      <w:r w:rsidR="001C7237" w:rsidRPr="001C7237">
        <w:t xml:space="preserve"> </w:t>
      </w:r>
      <w:r w:rsidR="001C7237" w:rsidRPr="001C7237">
        <w:rPr>
          <w:rFonts w:ascii="Times New Roman" w:hAnsi="Times New Roman" w:cs="Times New Roman"/>
          <w:sz w:val="24"/>
          <w:szCs w:val="24"/>
        </w:rPr>
        <w:t>Prava i dužnosti osnivač je stekao temeljem Rješenja Ministarstva prosvjete i športa (KLASA:  UP/I-601-01/02-01/36, URBROJ: 532-04-01/5-03-2 od 24. veljače 2003. godine) u skladu s člankom 8. stavkom 2. Zakona o ustanovama  ("Narodne novine", broj 76./93., 29./97. i 47./99.) i Suglasnosti  Ministarstva prosvjete i športa, Zavod za unapređivanje školstva (KLASA: 601-01/03-01/0021, URBROJ: 532-06-03/2-03-1 od 10. travnja 2003. godine)</w:t>
      </w:r>
      <w:r w:rsidR="003539EB">
        <w:rPr>
          <w:rFonts w:ascii="Times New Roman" w:hAnsi="Times New Roman" w:cs="Times New Roman"/>
          <w:sz w:val="24"/>
          <w:szCs w:val="24"/>
        </w:rPr>
        <w:t xml:space="preserve"> i suglasnosti Ministarstva znanosti i obrazovanja KLASA: 601-02/18-03/00417 </w:t>
      </w:r>
      <w:r w:rsidR="003539EB">
        <w:rPr>
          <w:rFonts w:ascii="Times New Roman" w:hAnsi="Times New Roman" w:cs="Times New Roman"/>
          <w:sz w:val="24"/>
          <w:szCs w:val="24"/>
        </w:rPr>
        <w:lastRenderedPageBreak/>
        <w:t>URBROJ:533-05-18-0005 od 23. listopada 2018.g</w:t>
      </w:r>
      <w:r w:rsidR="001C7237" w:rsidRPr="001C7237">
        <w:rPr>
          <w:rFonts w:ascii="Times New Roman" w:hAnsi="Times New Roman" w:cs="Times New Roman"/>
          <w:sz w:val="24"/>
          <w:szCs w:val="24"/>
        </w:rPr>
        <w:t xml:space="preserve"> u skladu s člankom 15. Zakona o predškolskom odgoju i naobrazbi  ("Narodne novine", broj 10/97.).</w:t>
      </w:r>
      <w:r w:rsidRPr="001C7237">
        <w:rPr>
          <w:rFonts w:ascii="Times New Roman" w:hAnsi="Times New Roman" w:cs="Times New Roman"/>
          <w:sz w:val="24"/>
          <w:szCs w:val="24"/>
        </w:rPr>
        <w:t xml:space="preserve"> </w:t>
      </w:r>
    </w:p>
    <w:p w14:paraId="3A041FFD" w14:textId="77777777" w:rsidR="00994A96" w:rsidRPr="001C7237" w:rsidRDefault="00994A96" w:rsidP="00BB5630">
      <w:pPr>
        <w:pStyle w:val="Bezproreda"/>
        <w:jc w:val="both"/>
        <w:rPr>
          <w:rFonts w:ascii="Times New Roman" w:hAnsi="Times New Roman" w:cs="Times New Roman"/>
          <w:sz w:val="24"/>
          <w:szCs w:val="24"/>
        </w:rPr>
      </w:pPr>
      <w:r w:rsidRPr="001C7237">
        <w:rPr>
          <w:rFonts w:ascii="Times New Roman" w:hAnsi="Times New Roman" w:cs="Times New Roman"/>
          <w:sz w:val="24"/>
          <w:szCs w:val="24"/>
        </w:rPr>
        <w:t xml:space="preserve">(2) U pravnom prometu s trećim osobama Vrtić ima prava i obveze utvrđene zakonom i </w:t>
      </w:r>
    </w:p>
    <w:p w14:paraId="4B4C051A" w14:textId="0128B638" w:rsidR="00994A96" w:rsidRPr="001C7237" w:rsidRDefault="00994A96" w:rsidP="00D03686">
      <w:pPr>
        <w:pStyle w:val="Bezproreda"/>
        <w:rPr>
          <w:rFonts w:ascii="Times New Roman" w:hAnsi="Times New Roman" w:cs="Times New Roman"/>
          <w:sz w:val="24"/>
          <w:szCs w:val="24"/>
        </w:rPr>
      </w:pPr>
      <w:r w:rsidRPr="001C7237">
        <w:rPr>
          <w:rFonts w:ascii="Times New Roman" w:hAnsi="Times New Roman" w:cs="Times New Roman"/>
          <w:sz w:val="24"/>
          <w:szCs w:val="24"/>
        </w:rPr>
        <w:t>drugim propisima, odlukama Osnivača, ovim Statutom i drugim općim aktima Vrtića.</w:t>
      </w:r>
    </w:p>
    <w:p w14:paraId="11E3403D" w14:textId="562418FC" w:rsidR="005F5C1C" w:rsidRPr="001C7237" w:rsidRDefault="005F5C1C" w:rsidP="00D03686">
      <w:pPr>
        <w:pStyle w:val="Bezproreda"/>
        <w:rPr>
          <w:rFonts w:ascii="Times New Roman" w:hAnsi="Times New Roman" w:cs="Times New Roman"/>
          <w:sz w:val="24"/>
          <w:szCs w:val="24"/>
        </w:rPr>
      </w:pPr>
    </w:p>
    <w:p w14:paraId="41DF630F" w14:textId="77777777" w:rsidR="005F5C1C" w:rsidRPr="001C7237" w:rsidRDefault="005F5C1C" w:rsidP="00D03686">
      <w:pPr>
        <w:pStyle w:val="Bezproreda"/>
        <w:rPr>
          <w:rFonts w:ascii="Times New Roman" w:hAnsi="Times New Roman" w:cs="Times New Roman"/>
          <w:sz w:val="24"/>
          <w:szCs w:val="24"/>
        </w:rPr>
      </w:pPr>
    </w:p>
    <w:p w14:paraId="20850AD6" w14:textId="77777777" w:rsidR="00D03686" w:rsidRPr="001C7237" w:rsidRDefault="00D03686" w:rsidP="00994A96">
      <w:pPr>
        <w:rPr>
          <w:rFonts w:ascii="Times New Roman" w:hAnsi="Times New Roman" w:cs="Times New Roman"/>
          <w:sz w:val="24"/>
          <w:szCs w:val="24"/>
        </w:rPr>
      </w:pPr>
    </w:p>
    <w:p w14:paraId="3E6C8844" w14:textId="078F538D" w:rsidR="00994A96" w:rsidRPr="001C7237" w:rsidRDefault="00994A96" w:rsidP="00994A96">
      <w:pPr>
        <w:rPr>
          <w:rFonts w:ascii="Times New Roman" w:hAnsi="Times New Roman" w:cs="Times New Roman"/>
          <w:b/>
          <w:bCs/>
          <w:sz w:val="24"/>
          <w:szCs w:val="24"/>
        </w:rPr>
      </w:pPr>
      <w:r w:rsidRPr="001C7237">
        <w:rPr>
          <w:rFonts w:ascii="Times New Roman" w:hAnsi="Times New Roman" w:cs="Times New Roman"/>
          <w:b/>
          <w:bCs/>
          <w:sz w:val="24"/>
          <w:szCs w:val="24"/>
        </w:rPr>
        <w:t xml:space="preserve">II. NAZIV I SJEDIŠTE </w:t>
      </w:r>
    </w:p>
    <w:p w14:paraId="64B48007" w14:textId="77777777" w:rsidR="00994A96" w:rsidRPr="001C7237" w:rsidRDefault="00994A96" w:rsidP="005F5C1C">
      <w:pPr>
        <w:jc w:val="center"/>
        <w:rPr>
          <w:rFonts w:ascii="Times New Roman" w:hAnsi="Times New Roman" w:cs="Times New Roman"/>
          <w:b/>
          <w:bCs/>
          <w:sz w:val="24"/>
          <w:szCs w:val="24"/>
        </w:rPr>
      </w:pPr>
      <w:r w:rsidRPr="001C7237">
        <w:rPr>
          <w:rFonts w:ascii="Times New Roman" w:hAnsi="Times New Roman" w:cs="Times New Roman"/>
          <w:b/>
          <w:bCs/>
          <w:sz w:val="24"/>
          <w:szCs w:val="24"/>
        </w:rPr>
        <w:t>Članak 4.</w:t>
      </w:r>
    </w:p>
    <w:p w14:paraId="7BA078E3" w14:textId="360C350C" w:rsidR="00994A96" w:rsidRPr="001C7237" w:rsidRDefault="00994A96" w:rsidP="005F5C1C">
      <w:pPr>
        <w:pStyle w:val="Bezproreda"/>
        <w:rPr>
          <w:rFonts w:ascii="Times New Roman" w:hAnsi="Times New Roman" w:cs="Times New Roman"/>
          <w:sz w:val="24"/>
          <w:szCs w:val="24"/>
        </w:rPr>
      </w:pPr>
      <w:r w:rsidRPr="001C7237">
        <w:rPr>
          <w:rFonts w:ascii="Times New Roman" w:hAnsi="Times New Roman" w:cs="Times New Roman"/>
          <w:sz w:val="24"/>
          <w:szCs w:val="24"/>
        </w:rPr>
        <w:t xml:space="preserve">(1) Naziv Vrtića je Dječji vrtić </w:t>
      </w:r>
      <w:proofErr w:type="spellStart"/>
      <w:r w:rsidR="00913101">
        <w:rPr>
          <w:rFonts w:ascii="Times New Roman" w:hAnsi="Times New Roman" w:cs="Times New Roman"/>
          <w:sz w:val="24"/>
          <w:szCs w:val="24"/>
        </w:rPr>
        <w:t>Ćok</w:t>
      </w:r>
      <w:proofErr w:type="spellEnd"/>
      <w:r w:rsidR="00913101">
        <w:rPr>
          <w:rFonts w:ascii="Times New Roman" w:hAnsi="Times New Roman" w:cs="Times New Roman"/>
          <w:sz w:val="24"/>
          <w:szCs w:val="24"/>
        </w:rPr>
        <w:t>.</w:t>
      </w:r>
    </w:p>
    <w:p w14:paraId="564A8F54" w14:textId="6DA51F56" w:rsidR="00994A96" w:rsidRPr="001C7237" w:rsidRDefault="00994A96" w:rsidP="005F5C1C">
      <w:pPr>
        <w:pStyle w:val="Bezproreda"/>
        <w:rPr>
          <w:rFonts w:ascii="Times New Roman" w:hAnsi="Times New Roman" w:cs="Times New Roman"/>
          <w:sz w:val="24"/>
          <w:szCs w:val="24"/>
        </w:rPr>
      </w:pPr>
      <w:r w:rsidRPr="001C7237">
        <w:rPr>
          <w:rFonts w:ascii="Times New Roman" w:hAnsi="Times New Roman" w:cs="Times New Roman"/>
          <w:sz w:val="24"/>
          <w:szCs w:val="24"/>
        </w:rPr>
        <w:t xml:space="preserve">(2) Sjedište Vrtića je u </w:t>
      </w:r>
      <w:proofErr w:type="spellStart"/>
      <w:r w:rsidR="00913101">
        <w:rPr>
          <w:rFonts w:ascii="Times New Roman" w:hAnsi="Times New Roman" w:cs="Times New Roman"/>
          <w:sz w:val="24"/>
          <w:szCs w:val="24"/>
        </w:rPr>
        <w:t>Tkonu</w:t>
      </w:r>
      <w:proofErr w:type="spellEnd"/>
      <w:r w:rsidR="00913101">
        <w:rPr>
          <w:rFonts w:ascii="Times New Roman" w:hAnsi="Times New Roman" w:cs="Times New Roman"/>
          <w:sz w:val="24"/>
          <w:szCs w:val="24"/>
        </w:rPr>
        <w:t xml:space="preserve">, Put </w:t>
      </w:r>
      <w:proofErr w:type="spellStart"/>
      <w:r w:rsidR="00BB5630">
        <w:rPr>
          <w:rFonts w:ascii="Times New Roman" w:hAnsi="Times New Roman" w:cs="Times New Roman"/>
          <w:sz w:val="24"/>
          <w:szCs w:val="24"/>
        </w:rPr>
        <w:t>M</w:t>
      </w:r>
      <w:r w:rsidR="00913101">
        <w:rPr>
          <w:rFonts w:ascii="Times New Roman" w:hAnsi="Times New Roman" w:cs="Times New Roman"/>
          <w:sz w:val="24"/>
          <w:szCs w:val="24"/>
        </w:rPr>
        <w:t>rviska</w:t>
      </w:r>
      <w:proofErr w:type="spellEnd"/>
      <w:r w:rsidR="00913101">
        <w:rPr>
          <w:rFonts w:ascii="Times New Roman" w:hAnsi="Times New Roman" w:cs="Times New Roman"/>
          <w:sz w:val="24"/>
          <w:szCs w:val="24"/>
        </w:rPr>
        <w:t xml:space="preserve"> 3</w:t>
      </w:r>
      <w:r w:rsidR="003539EB">
        <w:rPr>
          <w:rFonts w:ascii="Times New Roman" w:hAnsi="Times New Roman" w:cs="Times New Roman"/>
          <w:sz w:val="24"/>
          <w:szCs w:val="24"/>
        </w:rPr>
        <w:t>,</w:t>
      </w:r>
      <w:r w:rsidR="00913101">
        <w:rPr>
          <w:rFonts w:ascii="Times New Roman" w:hAnsi="Times New Roman" w:cs="Times New Roman"/>
          <w:sz w:val="24"/>
          <w:szCs w:val="24"/>
        </w:rPr>
        <w:t xml:space="preserve"> 23212 </w:t>
      </w:r>
      <w:proofErr w:type="spellStart"/>
      <w:r w:rsidR="00913101">
        <w:rPr>
          <w:rFonts w:ascii="Times New Roman" w:hAnsi="Times New Roman" w:cs="Times New Roman"/>
          <w:sz w:val="24"/>
          <w:szCs w:val="24"/>
        </w:rPr>
        <w:t>Tkon</w:t>
      </w:r>
      <w:proofErr w:type="spellEnd"/>
      <w:r w:rsidR="005F5C1C" w:rsidRPr="001C7237">
        <w:rPr>
          <w:rFonts w:ascii="Times New Roman" w:hAnsi="Times New Roman" w:cs="Times New Roman"/>
          <w:sz w:val="24"/>
          <w:szCs w:val="24"/>
        </w:rPr>
        <w:t>.</w:t>
      </w:r>
    </w:p>
    <w:p w14:paraId="1D108CB3" w14:textId="57DE48F2" w:rsidR="00D4452F" w:rsidRPr="001C7237" w:rsidRDefault="00994A96" w:rsidP="005F5C1C">
      <w:pPr>
        <w:pStyle w:val="Bezproreda"/>
        <w:rPr>
          <w:rFonts w:ascii="Times New Roman" w:hAnsi="Times New Roman" w:cs="Times New Roman"/>
          <w:sz w:val="24"/>
          <w:szCs w:val="24"/>
        </w:rPr>
      </w:pPr>
      <w:r w:rsidRPr="001C7237">
        <w:rPr>
          <w:rFonts w:ascii="Times New Roman" w:hAnsi="Times New Roman" w:cs="Times New Roman"/>
          <w:sz w:val="24"/>
          <w:szCs w:val="24"/>
        </w:rPr>
        <w:t xml:space="preserve">(3) Vrtić može promijeniti naziv i sjedište odlukom Osnivača. </w:t>
      </w:r>
    </w:p>
    <w:p w14:paraId="1536EC70" w14:textId="23521B55" w:rsidR="00994A96" w:rsidRPr="00FF3C55" w:rsidRDefault="00994A96" w:rsidP="00BB5630">
      <w:pPr>
        <w:pStyle w:val="Bezproreda"/>
        <w:jc w:val="both"/>
        <w:rPr>
          <w:rFonts w:ascii="Times New Roman" w:hAnsi="Times New Roman" w:cs="Times New Roman"/>
          <w:sz w:val="24"/>
          <w:szCs w:val="24"/>
        </w:rPr>
      </w:pPr>
      <w:r w:rsidRPr="001C7237">
        <w:rPr>
          <w:rFonts w:ascii="Times New Roman" w:hAnsi="Times New Roman" w:cs="Times New Roman"/>
          <w:sz w:val="24"/>
          <w:szCs w:val="24"/>
        </w:rPr>
        <w:t xml:space="preserve">(4) </w:t>
      </w:r>
      <w:r w:rsidRPr="00FF3C55">
        <w:rPr>
          <w:rFonts w:ascii="Times New Roman" w:hAnsi="Times New Roman" w:cs="Times New Roman"/>
          <w:sz w:val="24"/>
          <w:szCs w:val="24"/>
        </w:rPr>
        <w:t xml:space="preserve">Ako se tijekom obavljanja djelatnosti promijeni naziv ili sjedište Vrtića ili ako se mijenja ili </w:t>
      </w:r>
      <w:r w:rsidR="00913101" w:rsidRPr="00FF3C55">
        <w:rPr>
          <w:rFonts w:ascii="Times New Roman" w:hAnsi="Times New Roman" w:cs="Times New Roman"/>
          <w:sz w:val="24"/>
          <w:szCs w:val="24"/>
        </w:rPr>
        <w:t xml:space="preserve"> </w:t>
      </w:r>
      <w:r w:rsidRPr="00FF3C55">
        <w:rPr>
          <w:rFonts w:ascii="Times New Roman" w:hAnsi="Times New Roman" w:cs="Times New Roman"/>
          <w:sz w:val="24"/>
          <w:szCs w:val="24"/>
        </w:rPr>
        <w:t>dopunjuje djelatnost Vrtića u novim prostorima, odnosno ak</w:t>
      </w:r>
      <w:r w:rsidR="00BB5630" w:rsidRPr="00FF3C55">
        <w:rPr>
          <w:rFonts w:ascii="Times New Roman" w:hAnsi="Times New Roman" w:cs="Times New Roman"/>
          <w:sz w:val="24"/>
          <w:szCs w:val="24"/>
        </w:rPr>
        <w:t>o se mijenjaju drugi podaci koje osnivački akt sadrži</w:t>
      </w:r>
      <w:r w:rsidRPr="00FF3C55">
        <w:rPr>
          <w:rFonts w:ascii="Times New Roman" w:hAnsi="Times New Roman" w:cs="Times New Roman"/>
          <w:sz w:val="24"/>
          <w:szCs w:val="24"/>
        </w:rPr>
        <w:t xml:space="preserve"> temeljem posebnog zakona, Osnivač je dužan izvršiti izmjene </w:t>
      </w:r>
      <w:r w:rsidR="00BB5630" w:rsidRPr="00FF3C55">
        <w:rPr>
          <w:rFonts w:ascii="Times New Roman" w:hAnsi="Times New Roman" w:cs="Times New Roman"/>
          <w:sz w:val="24"/>
          <w:szCs w:val="24"/>
        </w:rPr>
        <w:t>osnivačkog akta</w:t>
      </w:r>
      <w:r w:rsidRPr="00FF3C55">
        <w:rPr>
          <w:rFonts w:ascii="Times New Roman" w:hAnsi="Times New Roman" w:cs="Times New Roman"/>
          <w:sz w:val="24"/>
          <w:szCs w:val="24"/>
        </w:rPr>
        <w:t xml:space="preserve"> i podnijeti zahtjev Ministarstvu nadležnom za obrazovanje radi ocjene sukladnosti toga akta sa zakonom.</w:t>
      </w:r>
      <w:r w:rsidRPr="00FF3C55">
        <w:rPr>
          <w:rFonts w:ascii="Times New Roman" w:hAnsi="Times New Roman" w:cs="Times New Roman"/>
          <w:b/>
          <w:bCs/>
          <w:sz w:val="24"/>
          <w:szCs w:val="24"/>
        </w:rPr>
        <w:t xml:space="preserve"> </w:t>
      </w:r>
    </w:p>
    <w:p w14:paraId="77193025" w14:textId="77777777" w:rsidR="00994A96" w:rsidRPr="00FF3C55" w:rsidRDefault="00994A96" w:rsidP="00994A96">
      <w:pPr>
        <w:rPr>
          <w:rFonts w:ascii="Times New Roman" w:hAnsi="Times New Roman" w:cs="Times New Roman"/>
          <w:sz w:val="24"/>
          <w:szCs w:val="24"/>
        </w:rPr>
      </w:pPr>
      <w:r w:rsidRPr="00FF3C55">
        <w:rPr>
          <w:rFonts w:ascii="Times New Roman" w:hAnsi="Times New Roman" w:cs="Times New Roman"/>
          <w:sz w:val="24"/>
          <w:szCs w:val="24"/>
        </w:rPr>
        <w:t xml:space="preserve"> </w:t>
      </w:r>
    </w:p>
    <w:p w14:paraId="1C58E2C5" w14:textId="77777777" w:rsidR="00994A96" w:rsidRPr="000C3F8A" w:rsidRDefault="00994A96" w:rsidP="000C3F8A">
      <w:pPr>
        <w:pStyle w:val="Bezproreda"/>
        <w:jc w:val="center"/>
        <w:rPr>
          <w:rFonts w:ascii="Times New Roman" w:hAnsi="Times New Roman" w:cs="Times New Roman"/>
          <w:b/>
          <w:sz w:val="24"/>
          <w:szCs w:val="24"/>
        </w:rPr>
      </w:pPr>
      <w:r w:rsidRPr="000C3F8A">
        <w:rPr>
          <w:rFonts w:ascii="Times New Roman" w:hAnsi="Times New Roman" w:cs="Times New Roman"/>
          <w:b/>
          <w:sz w:val="24"/>
          <w:szCs w:val="24"/>
        </w:rPr>
        <w:t>Članak 5.</w:t>
      </w:r>
    </w:p>
    <w:p w14:paraId="553B8D7C" w14:textId="77777777" w:rsidR="003539EB" w:rsidRPr="003539EB" w:rsidRDefault="00994A96" w:rsidP="003539EB">
      <w:pPr>
        <w:pStyle w:val="Bezproreda"/>
        <w:rPr>
          <w:rFonts w:ascii="Times New Roman" w:hAnsi="Times New Roman" w:cs="Times New Roman"/>
          <w:sz w:val="24"/>
          <w:szCs w:val="24"/>
        </w:rPr>
      </w:pPr>
      <w:r w:rsidRPr="003539EB">
        <w:rPr>
          <w:rFonts w:ascii="Times New Roman" w:hAnsi="Times New Roman" w:cs="Times New Roman"/>
          <w:sz w:val="24"/>
          <w:szCs w:val="24"/>
        </w:rPr>
        <w:t xml:space="preserve">(1) Puni naziv Vrtić ističe na natpisnoj ploči na zgradi svoga sjedišta. </w:t>
      </w:r>
    </w:p>
    <w:p w14:paraId="111E9C18" w14:textId="355BED27" w:rsidR="00913101" w:rsidRPr="003539EB" w:rsidRDefault="00913101" w:rsidP="003539EB">
      <w:pPr>
        <w:pStyle w:val="Bezproreda"/>
        <w:rPr>
          <w:rFonts w:ascii="Times New Roman" w:hAnsi="Times New Roman" w:cs="Times New Roman"/>
          <w:sz w:val="24"/>
          <w:szCs w:val="24"/>
        </w:rPr>
      </w:pPr>
      <w:r w:rsidRPr="003539EB">
        <w:rPr>
          <w:rFonts w:ascii="Times New Roman" w:hAnsi="Times New Roman" w:cs="Times New Roman"/>
          <w:sz w:val="24"/>
          <w:szCs w:val="24"/>
        </w:rPr>
        <w:t xml:space="preserve">(2) Natpisna ploča uz puni naziv </w:t>
      </w:r>
      <w:r w:rsidR="000C3F8A">
        <w:rPr>
          <w:rFonts w:ascii="Times New Roman" w:hAnsi="Times New Roman" w:cs="Times New Roman"/>
          <w:sz w:val="24"/>
          <w:szCs w:val="24"/>
        </w:rPr>
        <w:t>V</w:t>
      </w:r>
      <w:r w:rsidRPr="003539EB">
        <w:rPr>
          <w:rFonts w:ascii="Times New Roman" w:hAnsi="Times New Roman" w:cs="Times New Roman"/>
          <w:sz w:val="24"/>
          <w:szCs w:val="24"/>
        </w:rPr>
        <w:t>rtića obvezno sadrži i grb Republike Hrvatske i naziv: Republika Hrvatska.</w:t>
      </w:r>
    </w:p>
    <w:p w14:paraId="5E57030F" w14:textId="7E2421D1" w:rsidR="00913101" w:rsidRPr="003539EB" w:rsidRDefault="00913101" w:rsidP="003539EB">
      <w:pPr>
        <w:pStyle w:val="Bezproreda"/>
        <w:rPr>
          <w:rFonts w:ascii="Times New Roman" w:hAnsi="Times New Roman" w:cs="Times New Roman"/>
          <w:sz w:val="24"/>
          <w:szCs w:val="24"/>
        </w:rPr>
      </w:pPr>
      <w:r w:rsidRPr="003539EB">
        <w:rPr>
          <w:rFonts w:ascii="Times New Roman" w:hAnsi="Times New Roman" w:cs="Times New Roman"/>
          <w:sz w:val="24"/>
          <w:szCs w:val="24"/>
        </w:rPr>
        <w:t>(3) Natpisna ploča Dječjeg vrtića ističe se na lijevoj strani glavnog ulaza, gledano u pročelje zgrade.</w:t>
      </w:r>
    </w:p>
    <w:p w14:paraId="190065A1" w14:textId="4B1D3515" w:rsidR="00994A96" w:rsidRPr="003539EB" w:rsidRDefault="00994A96" w:rsidP="003539EB">
      <w:pPr>
        <w:pStyle w:val="Bezproreda"/>
        <w:rPr>
          <w:rFonts w:ascii="Times New Roman" w:hAnsi="Times New Roman" w:cs="Times New Roman"/>
          <w:sz w:val="24"/>
          <w:szCs w:val="24"/>
        </w:rPr>
      </w:pPr>
    </w:p>
    <w:p w14:paraId="7E321007" w14:textId="77777777" w:rsidR="00456F8E" w:rsidRPr="001C7237" w:rsidRDefault="00456F8E" w:rsidP="00994A96">
      <w:pPr>
        <w:rPr>
          <w:rFonts w:ascii="Times New Roman" w:hAnsi="Times New Roman" w:cs="Times New Roman"/>
          <w:b/>
          <w:bCs/>
          <w:sz w:val="24"/>
          <w:szCs w:val="24"/>
        </w:rPr>
      </w:pPr>
    </w:p>
    <w:p w14:paraId="3F477E98" w14:textId="77777777" w:rsidR="00994A96" w:rsidRPr="001C7237" w:rsidRDefault="00994A96" w:rsidP="00994A96">
      <w:pPr>
        <w:rPr>
          <w:rFonts w:ascii="Times New Roman" w:hAnsi="Times New Roman" w:cs="Times New Roman"/>
          <w:b/>
          <w:bCs/>
          <w:sz w:val="24"/>
          <w:szCs w:val="24"/>
        </w:rPr>
      </w:pPr>
      <w:r w:rsidRPr="001C7237">
        <w:rPr>
          <w:rFonts w:ascii="Times New Roman" w:hAnsi="Times New Roman" w:cs="Times New Roman"/>
          <w:b/>
          <w:bCs/>
          <w:sz w:val="24"/>
          <w:szCs w:val="24"/>
        </w:rPr>
        <w:t xml:space="preserve">III. ZASTUPANJE I PREDSTAVLJANJE </w:t>
      </w:r>
    </w:p>
    <w:p w14:paraId="34D07465" w14:textId="33B05B19" w:rsidR="00994A96" w:rsidRPr="001C7237" w:rsidRDefault="00994A96" w:rsidP="005F5C1C">
      <w:pPr>
        <w:jc w:val="center"/>
        <w:rPr>
          <w:rFonts w:ascii="Times New Roman" w:hAnsi="Times New Roman" w:cs="Times New Roman"/>
          <w:b/>
          <w:bCs/>
          <w:sz w:val="24"/>
          <w:szCs w:val="24"/>
        </w:rPr>
      </w:pPr>
      <w:r w:rsidRPr="001C7237">
        <w:rPr>
          <w:rFonts w:ascii="Times New Roman" w:hAnsi="Times New Roman" w:cs="Times New Roman"/>
          <w:b/>
          <w:bCs/>
          <w:sz w:val="24"/>
          <w:szCs w:val="24"/>
        </w:rPr>
        <w:t>Članak 6.</w:t>
      </w:r>
    </w:p>
    <w:p w14:paraId="3C0E251A" w14:textId="77777777" w:rsidR="00994A96" w:rsidRPr="001C7237" w:rsidRDefault="00994A96" w:rsidP="005731F0">
      <w:pPr>
        <w:pStyle w:val="Bezproreda"/>
        <w:jc w:val="both"/>
        <w:rPr>
          <w:rFonts w:ascii="Times New Roman" w:hAnsi="Times New Roman" w:cs="Times New Roman"/>
          <w:sz w:val="24"/>
          <w:szCs w:val="24"/>
        </w:rPr>
      </w:pPr>
      <w:r w:rsidRPr="001C7237">
        <w:rPr>
          <w:rFonts w:ascii="Times New Roman" w:hAnsi="Times New Roman" w:cs="Times New Roman"/>
          <w:sz w:val="24"/>
          <w:szCs w:val="24"/>
        </w:rPr>
        <w:t xml:space="preserve">(1) U radu i poslovanju Vrtić koristi: </w:t>
      </w:r>
    </w:p>
    <w:p w14:paraId="05B22B31" w14:textId="38F52AF6" w:rsidR="00994A96" w:rsidRPr="001C7237" w:rsidRDefault="0018199C" w:rsidP="005731F0">
      <w:pPr>
        <w:pStyle w:val="Bezproreda"/>
        <w:jc w:val="both"/>
        <w:rPr>
          <w:rFonts w:ascii="Times New Roman" w:hAnsi="Times New Roman" w:cs="Times New Roman"/>
          <w:sz w:val="24"/>
          <w:szCs w:val="24"/>
        </w:rPr>
      </w:pPr>
      <w:r>
        <w:rPr>
          <w:rFonts w:ascii="Times New Roman" w:hAnsi="Times New Roman" w:cs="Times New Roman"/>
          <w:sz w:val="24"/>
          <w:szCs w:val="24"/>
        </w:rPr>
        <w:t>1.</w:t>
      </w:r>
      <w:r w:rsidR="00994A96" w:rsidRPr="001C7237">
        <w:rPr>
          <w:rFonts w:ascii="Times New Roman" w:hAnsi="Times New Roman" w:cs="Times New Roman"/>
          <w:sz w:val="24"/>
          <w:szCs w:val="24"/>
        </w:rPr>
        <w:t xml:space="preserve"> Pečat s grbom Republike Hrvatske, okruglog oblika, promjera 38 mm, na kojem je uz obod </w:t>
      </w:r>
    </w:p>
    <w:p w14:paraId="05253AA1" w14:textId="7AA69226" w:rsidR="00994A96" w:rsidRPr="001C7237" w:rsidRDefault="00994A96" w:rsidP="005731F0">
      <w:pPr>
        <w:pStyle w:val="Bezproreda"/>
        <w:jc w:val="both"/>
        <w:rPr>
          <w:rFonts w:ascii="Times New Roman" w:hAnsi="Times New Roman" w:cs="Times New Roman"/>
          <w:sz w:val="24"/>
          <w:szCs w:val="24"/>
        </w:rPr>
      </w:pPr>
      <w:r w:rsidRPr="001C7237">
        <w:rPr>
          <w:rFonts w:ascii="Times New Roman" w:hAnsi="Times New Roman" w:cs="Times New Roman"/>
          <w:sz w:val="24"/>
          <w:szCs w:val="24"/>
        </w:rPr>
        <w:t xml:space="preserve">natpis: Republika Hrvatska, Dječji vrtić </w:t>
      </w:r>
      <w:proofErr w:type="spellStart"/>
      <w:r w:rsidR="00913101">
        <w:rPr>
          <w:rFonts w:ascii="Times New Roman" w:hAnsi="Times New Roman" w:cs="Times New Roman"/>
          <w:sz w:val="24"/>
          <w:szCs w:val="24"/>
        </w:rPr>
        <w:t>Ćok</w:t>
      </w:r>
      <w:proofErr w:type="spellEnd"/>
      <w:r w:rsidR="00913101">
        <w:rPr>
          <w:rFonts w:ascii="Times New Roman" w:hAnsi="Times New Roman" w:cs="Times New Roman"/>
          <w:sz w:val="24"/>
          <w:szCs w:val="24"/>
        </w:rPr>
        <w:t xml:space="preserve"> </w:t>
      </w:r>
      <w:r w:rsidRPr="001C7237">
        <w:rPr>
          <w:rFonts w:ascii="Times New Roman" w:hAnsi="Times New Roman" w:cs="Times New Roman"/>
          <w:sz w:val="24"/>
          <w:szCs w:val="24"/>
        </w:rPr>
        <w:t xml:space="preserve">a u sredini pečata je otisnut grb Republike Hrvatske. </w:t>
      </w:r>
    </w:p>
    <w:p w14:paraId="0046E73E" w14:textId="68D47A32" w:rsidR="00994A96" w:rsidRPr="001C7237" w:rsidRDefault="0018199C" w:rsidP="005731F0">
      <w:pPr>
        <w:pStyle w:val="Bezproreda"/>
        <w:jc w:val="both"/>
        <w:rPr>
          <w:rFonts w:ascii="Times New Roman" w:hAnsi="Times New Roman" w:cs="Times New Roman"/>
          <w:sz w:val="24"/>
          <w:szCs w:val="24"/>
        </w:rPr>
      </w:pPr>
      <w:r>
        <w:rPr>
          <w:rFonts w:ascii="Times New Roman" w:hAnsi="Times New Roman" w:cs="Times New Roman"/>
          <w:sz w:val="24"/>
          <w:szCs w:val="24"/>
        </w:rPr>
        <w:t>2.</w:t>
      </w:r>
      <w:r w:rsidR="00994A96" w:rsidRPr="001C7237">
        <w:rPr>
          <w:rFonts w:ascii="Times New Roman" w:hAnsi="Times New Roman" w:cs="Times New Roman"/>
          <w:sz w:val="24"/>
          <w:szCs w:val="24"/>
        </w:rPr>
        <w:t xml:space="preserve"> Pečat okruglog oblika, promjera 3</w:t>
      </w:r>
      <w:r w:rsidR="00913101">
        <w:rPr>
          <w:rFonts w:ascii="Times New Roman" w:hAnsi="Times New Roman" w:cs="Times New Roman"/>
          <w:sz w:val="24"/>
          <w:szCs w:val="24"/>
        </w:rPr>
        <w:t>4</w:t>
      </w:r>
      <w:r w:rsidR="00994A96" w:rsidRPr="001C7237">
        <w:rPr>
          <w:rFonts w:ascii="Times New Roman" w:hAnsi="Times New Roman" w:cs="Times New Roman"/>
          <w:sz w:val="24"/>
          <w:szCs w:val="24"/>
        </w:rPr>
        <w:t xml:space="preserve"> mm, na kojem je uz obod natpis: Dječji vrtić </w:t>
      </w:r>
      <w:proofErr w:type="spellStart"/>
      <w:r w:rsidR="00913101">
        <w:rPr>
          <w:rFonts w:ascii="Times New Roman" w:hAnsi="Times New Roman" w:cs="Times New Roman"/>
          <w:sz w:val="24"/>
          <w:szCs w:val="24"/>
        </w:rPr>
        <w:t>Ćok</w:t>
      </w:r>
      <w:proofErr w:type="spellEnd"/>
      <w:r w:rsidR="00913101">
        <w:rPr>
          <w:rFonts w:ascii="Times New Roman" w:hAnsi="Times New Roman" w:cs="Times New Roman"/>
          <w:sz w:val="24"/>
          <w:szCs w:val="24"/>
        </w:rPr>
        <w:t>, a u sredini pečata otisnut je znak vrtića pti</w:t>
      </w:r>
      <w:r w:rsidR="00AF7A3D">
        <w:rPr>
          <w:rFonts w:ascii="Times New Roman" w:hAnsi="Times New Roman" w:cs="Times New Roman"/>
          <w:sz w:val="24"/>
          <w:szCs w:val="24"/>
        </w:rPr>
        <w:t>ca k</w:t>
      </w:r>
      <w:r w:rsidR="00913101">
        <w:rPr>
          <w:rFonts w:ascii="Times New Roman" w:hAnsi="Times New Roman" w:cs="Times New Roman"/>
          <w:sz w:val="24"/>
          <w:szCs w:val="24"/>
        </w:rPr>
        <w:t>os-</w:t>
      </w:r>
      <w:proofErr w:type="spellStart"/>
      <w:r w:rsidR="00913101">
        <w:rPr>
          <w:rFonts w:ascii="Times New Roman" w:hAnsi="Times New Roman" w:cs="Times New Roman"/>
          <w:sz w:val="24"/>
          <w:szCs w:val="24"/>
        </w:rPr>
        <w:t>ćok</w:t>
      </w:r>
      <w:proofErr w:type="spellEnd"/>
      <w:r w:rsidR="00913101">
        <w:rPr>
          <w:rFonts w:ascii="Times New Roman" w:hAnsi="Times New Roman" w:cs="Times New Roman"/>
          <w:sz w:val="24"/>
          <w:szCs w:val="24"/>
        </w:rPr>
        <w:t>.</w:t>
      </w:r>
    </w:p>
    <w:p w14:paraId="1E3C7EF4" w14:textId="2C047BE7" w:rsidR="00994A96" w:rsidRPr="001C7237" w:rsidRDefault="0018199C" w:rsidP="005731F0">
      <w:pPr>
        <w:pStyle w:val="Bezproreda"/>
        <w:jc w:val="both"/>
        <w:rPr>
          <w:rFonts w:ascii="Times New Roman" w:hAnsi="Times New Roman" w:cs="Times New Roman"/>
          <w:sz w:val="24"/>
          <w:szCs w:val="24"/>
        </w:rPr>
      </w:pPr>
      <w:r>
        <w:rPr>
          <w:rFonts w:ascii="Times New Roman" w:hAnsi="Times New Roman" w:cs="Times New Roman"/>
          <w:sz w:val="24"/>
          <w:szCs w:val="24"/>
        </w:rPr>
        <w:t>3.</w:t>
      </w:r>
      <w:r w:rsidR="00994A96" w:rsidRPr="001C7237">
        <w:rPr>
          <w:rFonts w:ascii="Times New Roman" w:hAnsi="Times New Roman" w:cs="Times New Roman"/>
          <w:sz w:val="24"/>
          <w:szCs w:val="24"/>
        </w:rPr>
        <w:t xml:space="preserve"> Štambilj </w:t>
      </w:r>
      <w:r w:rsidR="00913101">
        <w:rPr>
          <w:rFonts w:ascii="Times New Roman" w:hAnsi="Times New Roman" w:cs="Times New Roman"/>
          <w:sz w:val="24"/>
          <w:szCs w:val="24"/>
        </w:rPr>
        <w:t>četvrtasto</w:t>
      </w:r>
      <w:r w:rsidR="00994A96" w:rsidRPr="001C7237">
        <w:rPr>
          <w:rFonts w:ascii="Times New Roman" w:hAnsi="Times New Roman" w:cs="Times New Roman"/>
          <w:sz w:val="24"/>
          <w:szCs w:val="24"/>
        </w:rPr>
        <w:t xml:space="preserve">g oblika, širine </w:t>
      </w:r>
      <w:r w:rsidR="00913101">
        <w:rPr>
          <w:rFonts w:ascii="Times New Roman" w:hAnsi="Times New Roman" w:cs="Times New Roman"/>
          <w:sz w:val="24"/>
          <w:szCs w:val="24"/>
        </w:rPr>
        <w:t>15</w:t>
      </w:r>
      <w:r w:rsidR="00994A96" w:rsidRPr="001C7237">
        <w:rPr>
          <w:rFonts w:ascii="Times New Roman" w:hAnsi="Times New Roman" w:cs="Times New Roman"/>
          <w:sz w:val="24"/>
          <w:szCs w:val="24"/>
        </w:rPr>
        <w:t xml:space="preserve"> mm i dužine </w:t>
      </w:r>
      <w:r w:rsidR="00913101">
        <w:rPr>
          <w:rFonts w:ascii="Times New Roman" w:hAnsi="Times New Roman" w:cs="Times New Roman"/>
          <w:sz w:val="24"/>
          <w:szCs w:val="24"/>
        </w:rPr>
        <w:t>5</w:t>
      </w:r>
      <w:r w:rsidR="00994A96" w:rsidRPr="001C7237">
        <w:rPr>
          <w:rFonts w:ascii="Times New Roman" w:hAnsi="Times New Roman" w:cs="Times New Roman"/>
          <w:sz w:val="24"/>
          <w:szCs w:val="24"/>
        </w:rPr>
        <w:t xml:space="preserve">5 mm, na kojem je upisan pun naziv i </w:t>
      </w:r>
    </w:p>
    <w:p w14:paraId="11DF1343" w14:textId="0E097559" w:rsidR="00994A96" w:rsidRPr="001C7237" w:rsidRDefault="00994A96" w:rsidP="005731F0">
      <w:pPr>
        <w:pStyle w:val="Bezproreda"/>
        <w:jc w:val="both"/>
        <w:rPr>
          <w:rFonts w:ascii="Times New Roman" w:hAnsi="Times New Roman" w:cs="Times New Roman"/>
          <w:sz w:val="24"/>
          <w:szCs w:val="24"/>
        </w:rPr>
      </w:pPr>
      <w:r w:rsidRPr="001C7237">
        <w:rPr>
          <w:rFonts w:ascii="Times New Roman" w:hAnsi="Times New Roman" w:cs="Times New Roman"/>
          <w:sz w:val="24"/>
          <w:szCs w:val="24"/>
        </w:rPr>
        <w:t xml:space="preserve">sjedište vrtića: Dječji vrtić </w:t>
      </w:r>
      <w:proofErr w:type="spellStart"/>
      <w:r w:rsidR="00A57347">
        <w:rPr>
          <w:rFonts w:ascii="Times New Roman" w:hAnsi="Times New Roman" w:cs="Times New Roman"/>
          <w:sz w:val="24"/>
          <w:szCs w:val="24"/>
        </w:rPr>
        <w:t>Ćok</w:t>
      </w:r>
      <w:proofErr w:type="spellEnd"/>
      <w:r w:rsidR="00A57347">
        <w:rPr>
          <w:rFonts w:ascii="Times New Roman" w:hAnsi="Times New Roman" w:cs="Times New Roman"/>
          <w:sz w:val="24"/>
          <w:szCs w:val="24"/>
        </w:rPr>
        <w:t xml:space="preserve">, </w:t>
      </w:r>
      <w:proofErr w:type="spellStart"/>
      <w:r w:rsidR="00A57347">
        <w:rPr>
          <w:rFonts w:ascii="Times New Roman" w:hAnsi="Times New Roman" w:cs="Times New Roman"/>
          <w:sz w:val="24"/>
          <w:szCs w:val="24"/>
        </w:rPr>
        <w:t>Tkon</w:t>
      </w:r>
      <w:proofErr w:type="spellEnd"/>
    </w:p>
    <w:p w14:paraId="3E481555" w14:textId="2A2954DE" w:rsidR="003539EB" w:rsidRDefault="00994A96" w:rsidP="005731F0">
      <w:pPr>
        <w:pStyle w:val="Bezproreda"/>
        <w:jc w:val="both"/>
        <w:rPr>
          <w:rFonts w:ascii="Times New Roman" w:hAnsi="Times New Roman" w:cs="Times New Roman"/>
          <w:sz w:val="24"/>
          <w:szCs w:val="24"/>
        </w:rPr>
      </w:pPr>
      <w:r w:rsidRPr="001C7237">
        <w:rPr>
          <w:rFonts w:ascii="Times New Roman" w:hAnsi="Times New Roman" w:cs="Times New Roman"/>
          <w:sz w:val="24"/>
          <w:szCs w:val="24"/>
        </w:rPr>
        <w:t>(</w:t>
      </w:r>
      <w:r w:rsidR="0018199C">
        <w:rPr>
          <w:rFonts w:ascii="Times New Roman" w:hAnsi="Times New Roman" w:cs="Times New Roman"/>
          <w:sz w:val="24"/>
          <w:szCs w:val="24"/>
        </w:rPr>
        <w:t>2</w:t>
      </w:r>
      <w:r w:rsidRPr="001C7237">
        <w:rPr>
          <w:rFonts w:ascii="Times New Roman" w:hAnsi="Times New Roman" w:cs="Times New Roman"/>
          <w:sz w:val="24"/>
          <w:szCs w:val="24"/>
        </w:rPr>
        <w:t>) Pečatom iz stavka 1. točke 1. ovog članka o</w:t>
      </w:r>
      <w:r w:rsidR="00AF7A3D">
        <w:rPr>
          <w:rFonts w:ascii="Times New Roman" w:hAnsi="Times New Roman" w:cs="Times New Roman"/>
          <w:sz w:val="24"/>
          <w:szCs w:val="24"/>
        </w:rPr>
        <w:t>vjeravaju</w:t>
      </w:r>
      <w:r w:rsidRPr="001C7237">
        <w:rPr>
          <w:rFonts w:ascii="Times New Roman" w:hAnsi="Times New Roman" w:cs="Times New Roman"/>
          <w:sz w:val="24"/>
          <w:szCs w:val="24"/>
        </w:rPr>
        <w:t xml:space="preserve"> se jav</w:t>
      </w:r>
      <w:r w:rsidR="008B15C2">
        <w:rPr>
          <w:rFonts w:ascii="Times New Roman" w:hAnsi="Times New Roman" w:cs="Times New Roman"/>
          <w:sz w:val="24"/>
          <w:szCs w:val="24"/>
        </w:rPr>
        <w:t xml:space="preserve">ne isprave koje Vrtić izdaje i  </w:t>
      </w:r>
      <w:r w:rsidRPr="001C7237">
        <w:rPr>
          <w:rFonts w:ascii="Times New Roman" w:hAnsi="Times New Roman" w:cs="Times New Roman"/>
          <w:sz w:val="24"/>
          <w:szCs w:val="24"/>
        </w:rPr>
        <w:t xml:space="preserve">akti koje Vrtić donosi u okviru javnih ovlasti. </w:t>
      </w:r>
    </w:p>
    <w:p w14:paraId="3FE44635" w14:textId="1872F922" w:rsidR="00994A96" w:rsidRPr="001C7237" w:rsidRDefault="003539EB" w:rsidP="005731F0">
      <w:pPr>
        <w:pStyle w:val="Bezproreda"/>
        <w:jc w:val="both"/>
        <w:rPr>
          <w:rFonts w:ascii="Times New Roman" w:hAnsi="Times New Roman" w:cs="Times New Roman"/>
          <w:sz w:val="24"/>
          <w:szCs w:val="24"/>
        </w:rPr>
      </w:pPr>
      <w:r>
        <w:rPr>
          <w:rFonts w:ascii="Times New Roman" w:hAnsi="Times New Roman" w:cs="Times New Roman"/>
          <w:sz w:val="24"/>
          <w:szCs w:val="24"/>
        </w:rPr>
        <w:t>(</w:t>
      </w:r>
      <w:r w:rsidR="0018199C">
        <w:rPr>
          <w:rFonts w:ascii="Times New Roman" w:hAnsi="Times New Roman" w:cs="Times New Roman"/>
          <w:sz w:val="24"/>
          <w:szCs w:val="24"/>
        </w:rPr>
        <w:t>3</w:t>
      </w:r>
      <w:r>
        <w:rPr>
          <w:rFonts w:ascii="Times New Roman" w:hAnsi="Times New Roman" w:cs="Times New Roman"/>
          <w:sz w:val="24"/>
          <w:szCs w:val="24"/>
        </w:rPr>
        <w:t>)</w:t>
      </w:r>
      <w:r w:rsidR="005731F0">
        <w:rPr>
          <w:rFonts w:ascii="Times New Roman" w:hAnsi="Times New Roman" w:cs="Times New Roman"/>
          <w:sz w:val="24"/>
          <w:szCs w:val="24"/>
        </w:rPr>
        <w:t xml:space="preserve"> </w:t>
      </w:r>
      <w:r w:rsidR="00994A96" w:rsidRPr="001C7237">
        <w:rPr>
          <w:rFonts w:ascii="Times New Roman" w:hAnsi="Times New Roman" w:cs="Times New Roman"/>
          <w:sz w:val="24"/>
          <w:szCs w:val="24"/>
        </w:rPr>
        <w:t xml:space="preserve">Pečatom iz stavka 1. točke 2. ovog članka ovjeravaju se isprave i akti u pravnom prometu s </w:t>
      </w:r>
      <w:r>
        <w:rPr>
          <w:rFonts w:ascii="Times New Roman" w:hAnsi="Times New Roman" w:cs="Times New Roman"/>
          <w:sz w:val="24"/>
          <w:szCs w:val="24"/>
        </w:rPr>
        <w:t xml:space="preserve"> </w:t>
      </w:r>
      <w:r w:rsidR="00994A96" w:rsidRPr="001C7237">
        <w:rPr>
          <w:rFonts w:ascii="Times New Roman" w:hAnsi="Times New Roman" w:cs="Times New Roman"/>
          <w:sz w:val="24"/>
          <w:szCs w:val="24"/>
        </w:rPr>
        <w:t xml:space="preserve">tijelima pravosuđa, državne uprave i lokalne samouprave. </w:t>
      </w:r>
    </w:p>
    <w:p w14:paraId="744CF804" w14:textId="7318D191" w:rsidR="00994A96" w:rsidRPr="001C7237" w:rsidRDefault="003539EB" w:rsidP="005731F0">
      <w:pPr>
        <w:pStyle w:val="Bezproreda"/>
        <w:jc w:val="both"/>
        <w:rPr>
          <w:rFonts w:ascii="Times New Roman" w:hAnsi="Times New Roman" w:cs="Times New Roman"/>
          <w:sz w:val="24"/>
          <w:szCs w:val="24"/>
        </w:rPr>
      </w:pPr>
      <w:r>
        <w:rPr>
          <w:rFonts w:ascii="Times New Roman" w:hAnsi="Times New Roman" w:cs="Times New Roman"/>
          <w:sz w:val="24"/>
          <w:szCs w:val="24"/>
        </w:rPr>
        <w:t>(</w:t>
      </w:r>
      <w:r w:rsidR="0018199C">
        <w:rPr>
          <w:rFonts w:ascii="Times New Roman" w:hAnsi="Times New Roman" w:cs="Times New Roman"/>
          <w:sz w:val="24"/>
          <w:szCs w:val="24"/>
        </w:rPr>
        <w:t>4</w:t>
      </w:r>
      <w:r>
        <w:rPr>
          <w:rFonts w:ascii="Times New Roman" w:hAnsi="Times New Roman" w:cs="Times New Roman"/>
          <w:sz w:val="24"/>
          <w:szCs w:val="24"/>
        </w:rPr>
        <w:t>)</w:t>
      </w:r>
      <w:r w:rsidR="005731F0">
        <w:rPr>
          <w:rFonts w:ascii="Times New Roman" w:hAnsi="Times New Roman" w:cs="Times New Roman"/>
          <w:sz w:val="24"/>
          <w:szCs w:val="24"/>
        </w:rPr>
        <w:t xml:space="preserve"> </w:t>
      </w:r>
      <w:r w:rsidR="0094022D" w:rsidRPr="001C7237">
        <w:rPr>
          <w:rFonts w:ascii="Times New Roman" w:hAnsi="Times New Roman" w:cs="Times New Roman"/>
          <w:sz w:val="24"/>
          <w:szCs w:val="24"/>
        </w:rPr>
        <w:t xml:space="preserve">Štambilj </w:t>
      </w:r>
      <w:r w:rsidR="00994A96" w:rsidRPr="001C7237">
        <w:rPr>
          <w:rFonts w:ascii="Times New Roman" w:hAnsi="Times New Roman" w:cs="Times New Roman"/>
          <w:sz w:val="24"/>
          <w:szCs w:val="24"/>
        </w:rPr>
        <w:t>iz stavka 1. točke 3. ovog članka služi za redovno admini</w:t>
      </w:r>
      <w:r w:rsidR="008B15C2">
        <w:rPr>
          <w:rFonts w:ascii="Times New Roman" w:hAnsi="Times New Roman" w:cs="Times New Roman"/>
          <w:sz w:val="24"/>
          <w:szCs w:val="24"/>
        </w:rPr>
        <w:t xml:space="preserve">strativno i financijsko  </w:t>
      </w:r>
      <w:r w:rsidR="00994A96" w:rsidRPr="001C7237">
        <w:rPr>
          <w:rFonts w:ascii="Times New Roman" w:hAnsi="Times New Roman" w:cs="Times New Roman"/>
          <w:sz w:val="24"/>
          <w:szCs w:val="24"/>
        </w:rPr>
        <w:t xml:space="preserve">poslovanje vrtića. </w:t>
      </w:r>
    </w:p>
    <w:p w14:paraId="47D3AC7C" w14:textId="3F1A09EF" w:rsidR="00994A96" w:rsidRPr="001C7237" w:rsidRDefault="00994A96" w:rsidP="005731F0">
      <w:pPr>
        <w:pStyle w:val="Bezproreda"/>
        <w:jc w:val="both"/>
        <w:rPr>
          <w:rFonts w:ascii="Times New Roman" w:hAnsi="Times New Roman" w:cs="Times New Roman"/>
          <w:sz w:val="24"/>
          <w:szCs w:val="24"/>
        </w:rPr>
      </w:pPr>
      <w:r w:rsidRPr="001C7237">
        <w:rPr>
          <w:rFonts w:ascii="Times New Roman" w:hAnsi="Times New Roman" w:cs="Times New Roman"/>
          <w:sz w:val="24"/>
          <w:szCs w:val="24"/>
        </w:rPr>
        <w:t>(</w:t>
      </w:r>
      <w:r w:rsidR="0018199C">
        <w:rPr>
          <w:rFonts w:ascii="Times New Roman" w:hAnsi="Times New Roman" w:cs="Times New Roman"/>
          <w:sz w:val="24"/>
          <w:szCs w:val="24"/>
        </w:rPr>
        <w:t>5</w:t>
      </w:r>
      <w:r w:rsidRPr="001C7237">
        <w:rPr>
          <w:rFonts w:ascii="Times New Roman" w:hAnsi="Times New Roman" w:cs="Times New Roman"/>
          <w:sz w:val="24"/>
          <w:szCs w:val="24"/>
        </w:rPr>
        <w:t xml:space="preserve">) Svaki pečat i štambilj ima svoj broj. </w:t>
      </w:r>
    </w:p>
    <w:p w14:paraId="20974711" w14:textId="13D90948" w:rsidR="00994A96" w:rsidRPr="001C7237" w:rsidRDefault="0018199C" w:rsidP="008B15C2">
      <w:pPr>
        <w:pStyle w:val="Bezproreda"/>
        <w:jc w:val="both"/>
        <w:rPr>
          <w:rFonts w:ascii="Times New Roman" w:hAnsi="Times New Roman" w:cs="Times New Roman"/>
          <w:sz w:val="24"/>
          <w:szCs w:val="24"/>
        </w:rPr>
      </w:pPr>
      <w:r>
        <w:rPr>
          <w:rFonts w:ascii="Times New Roman" w:hAnsi="Times New Roman" w:cs="Times New Roman"/>
          <w:sz w:val="24"/>
          <w:szCs w:val="24"/>
        </w:rPr>
        <w:t>(6</w:t>
      </w:r>
      <w:r w:rsidR="00994A96" w:rsidRPr="001C7237">
        <w:rPr>
          <w:rFonts w:ascii="Times New Roman" w:hAnsi="Times New Roman" w:cs="Times New Roman"/>
          <w:sz w:val="24"/>
          <w:szCs w:val="24"/>
        </w:rPr>
        <w:t>) O broju, uporabi i čuvan</w:t>
      </w:r>
      <w:r w:rsidR="005731F0">
        <w:rPr>
          <w:rFonts w:ascii="Times New Roman" w:hAnsi="Times New Roman" w:cs="Times New Roman"/>
          <w:sz w:val="24"/>
          <w:szCs w:val="24"/>
        </w:rPr>
        <w:t>ju pečata i štambilja odlučuje r</w:t>
      </w:r>
      <w:r w:rsidR="008B15C2">
        <w:rPr>
          <w:rFonts w:ascii="Times New Roman" w:hAnsi="Times New Roman" w:cs="Times New Roman"/>
          <w:sz w:val="24"/>
          <w:szCs w:val="24"/>
        </w:rPr>
        <w:t xml:space="preserve">avnatelj Vrtića posebnom  </w:t>
      </w:r>
      <w:r w:rsidR="00994A96" w:rsidRPr="001C7237">
        <w:rPr>
          <w:rFonts w:ascii="Times New Roman" w:hAnsi="Times New Roman" w:cs="Times New Roman"/>
          <w:sz w:val="24"/>
          <w:szCs w:val="24"/>
        </w:rPr>
        <w:t xml:space="preserve">odlukom. </w:t>
      </w:r>
    </w:p>
    <w:p w14:paraId="1AF6612B" w14:textId="77777777" w:rsidR="00FF5EBC" w:rsidRPr="001C7237" w:rsidRDefault="00FF5EBC" w:rsidP="005F5C1C">
      <w:pPr>
        <w:pStyle w:val="Bezproreda"/>
        <w:rPr>
          <w:rFonts w:ascii="Times New Roman" w:hAnsi="Times New Roman" w:cs="Times New Roman"/>
          <w:sz w:val="24"/>
          <w:szCs w:val="24"/>
        </w:rPr>
      </w:pPr>
    </w:p>
    <w:p w14:paraId="668E29AB" w14:textId="034160DB" w:rsidR="00994A96" w:rsidRPr="001C7237" w:rsidRDefault="00994A96" w:rsidP="00FF5EBC">
      <w:pPr>
        <w:pStyle w:val="Bezproreda"/>
        <w:jc w:val="center"/>
        <w:rPr>
          <w:rFonts w:ascii="Times New Roman" w:hAnsi="Times New Roman" w:cs="Times New Roman"/>
          <w:b/>
          <w:bCs/>
          <w:sz w:val="24"/>
          <w:szCs w:val="24"/>
        </w:rPr>
      </w:pPr>
      <w:r w:rsidRPr="001C7237">
        <w:rPr>
          <w:rFonts w:ascii="Times New Roman" w:hAnsi="Times New Roman" w:cs="Times New Roman"/>
          <w:b/>
          <w:bCs/>
          <w:sz w:val="24"/>
          <w:szCs w:val="24"/>
        </w:rPr>
        <w:t>Članak 7.</w:t>
      </w:r>
    </w:p>
    <w:p w14:paraId="76E184CC" w14:textId="77777777" w:rsidR="00994A96" w:rsidRPr="001C7237" w:rsidRDefault="00994A96" w:rsidP="00FF5EBC">
      <w:pPr>
        <w:pStyle w:val="Bezproreda"/>
        <w:rPr>
          <w:rFonts w:ascii="Times New Roman" w:hAnsi="Times New Roman" w:cs="Times New Roman"/>
          <w:sz w:val="24"/>
          <w:szCs w:val="24"/>
        </w:rPr>
      </w:pPr>
      <w:r w:rsidRPr="001C7237">
        <w:rPr>
          <w:rFonts w:ascii="Times New Roman" w:hAnsi="Times New Roman" w:cs="Times New Roman"/>
          <w:sz w:val="24"/>
          <w:szCs w:val="24"/>
        </w:rPr>
        <w:lastRenderedPageBreak/>
        <w:t xml:space="preserve">(1) Vrtić predstavlja i zastupa ravnatelj Vrtića. </w:t>
      </w:r>
    </w:p>
    <w:p w14:paraId="40549CE2" w14:textId="566C57F9" w:rsidR="00994A96" w:rsidRPr="001C7237" w:rsidRDefault="00994A96" w:rsidP="00DE6363">
      <w:pPr>
        <w:pStyle w:val="Bezproreda"/>
        <w:jc w:val="both"/>
        <w:rPr>
          <w:rFonts w:ascii="Times New Roman" w:hAnsi="Times New Roman" w:cs="Times New Roman"/>
          <w:sz w:val="24"/>
          <w:szCs w:val="24"/>
        </w:rPr>
      </w:pPr>
      <w:r w:rsidRPr="001C7237">
        <w:rPr>
          <w:rFonts w:ascii="Times New Roman" w:hAnsi="Times New Roman" w:cs="Times New Roman"/>
          <w:sz w:val="24"/>
          <w:szCs w:val="24"/>
        </w:rPr>
        <w:t xml:space="preserve">(2) Ravnatelja Vrtića u slučaju privremene spriječenosti u obavljanju ravnateljskih poslova </w:t>
      </w:r>
      <w:r w:rsidR="00DE6363">
        <w:rPr>
          <w:rFonts w:ascii="Times New Roman" w:hAnsi="Times New Roman" w:cs="Times New Roman"/>
          <w:sz w:val="24"/>
          <w:szCs w:val="24"/>
        </w:rPr>
        <w:t xml:space="preserve"> </w:t>
      </w:r>
      <w:r w:rsidRPr="001C7237">
        <w:rPr>
          <w:rFonts w:ascii="Times New Roman" w:hAnsi="Times New Roman" w:cs="Times New Roman"/>
          <w:sz w:val="24"/>
          <w:szCs w:val="24"/>
        </w:rPr>
        <w:t xml:space="preserve">zamjenjuje osoba iz reda članova Odgojiteljskog vijeća. </w:t>
      </w:r>
    </w:p>
    <w:p w14:paraId="46D712C4" w14:textId="0024187E" w:rsidR="00994A96" w:rsidRPr="001C7237" w:rsidRDefault="00994A96" w:rsidP="00DE6363">
      <w:pPr>
        <w:pStyle w:val="Bezproreda"/>
        <w:jc w:val="both"/>
        <w:rPr>
          <w:rFonts w:ascii="Times New Roman" w:hAnsi="Times New Roman" w:cs="Times New Roman"/>
          <w:sz w:val="24"/>
          <w:szCs w:val="24"/>
        </w:rPr>
      </w:pPr>
      <w:r w:rsidRPr="001C7237">
        <w:rPr>
          <w:rFonts w:ascii="Times New Roman" w:hAnsi="Times New Roman" w:cs="Times New Roman"/>
          <w:sz w:val="24"/>
          <w:szCs w:val="24"/>
        </w:rPr>
        <w:t>(3) Odluku o određivanju osobe iz stavka 2. ovoga članka dono</w:t>
      </w:r>
      <w:r w:rsidR="00DE6363">
        <w:rPr>
          <w:rFonts w:ascii="Times New Roman" w:hAnsi="Times New Roman" w:cs="Times New Roman"/>
          <w:sz w:val="24"/>
          <w:szCs w:val="24"/>
        </w:rPr>
        <w:t xml:space="preserve">si Upravno vijeće na prijedlog  </w:t>
      </w:r>
      <w:r w:rsidRPr="001C7237">
        <w:rPr>
          <w:rFonts w:ascii="Times New Roman" w:hAnsi="Times New Roman" w:cs="Times New Roman"/>
          <w:sz w:val="24"/>
          <w:szCs w:val="24"/>
        </w:rPr>
        <w:t xml:space="preserve">ravnatelja, većinom glasova članova Upravnog vijeća. </w:t>
      </w:r>
    </w:p>
    <w:p w14:paraId="43F7D2B4" w14:textId="77777777" w:rsidR="00994A96" w:rsidRPr="001C7237" w:rsidRDefault="00994A96" w:rsidP="00FF5EBC">
      <w:pPr>
        <w:pStyle w:val="Bezproreda"/>
        <w:rPr>
          <w:rFonts w:ascii="Times New Roman" w:hAnsi="Times New Roman" w:cs="Times New Roman"/>
          <w:sz w:val="24"/>
          <w:szCs w:val="24"/>
        </w:rPr>
      </w:pPr>
      <w:r w:rsidRPr="001C7237">
        <w:rPr>
          <w:rFonts w:ascii="Times New Roman" w:hAnsi="Times New Roman" w:cs="Times New Roman"/>
          <w:sz w:val="24"/>
          <w:szCs w:val="24"/>
        </w:rPr>
        <w:t xml:space="preserve">(4) Osoba koja je predložena da zamjenjuje ravnatelja dužna je dati pisanu suglasnost. </w:t>
      </w:r>
    </w:p>
    <w:p w14:paraId="155B13A4" w14:textId="770E44A0" w:rsidR="00994A96" w:rsidRPr="001C7237" w:rsidRDefault="00994A96" w:rsidP="008B15C2">
      <w:pPr>
        <w:pStyle w:val="Bezproreda"/>
        <w:jc w:val="both"/>
        <w:rPr>
          <w:rFonts w:ascii="Times New Roman" w:hAnsi="Times New Roman" w:cs="Times New Roman"/>
          <w:sz w:val="24"/>
          <w:szCs w:val="24"/>
        </w:rPr>
      </w:pPr>
      <w:r w:rsidRPr="001C7237">
        <w:rPr>
          <w:rFonts w:ascii="Times New Roman" w:hAnsi="Times New Roman" w:cs="Times New Roman"/>
          <w:sz w:val="24"/>
          <w:szCs w:val="24"/>
        </w:rPr>
        <w:t xml:space="preserve">(5) Na temelju zahtjeva ravnatelja, Upravno vijeće može zamijeniti osobu iz stavka 2. </w:t>
      </w:r>
      <w:r w:rsidR="008B15C2">
        <w:rPr>
          <w:rFonts w:ascii="Times New Roman" w:hAnsi="Times New Roman" w:cs="Times New Roman"/>
          <w:sz w:val="24"/>
          <w:szCs w:val="24"/>
        </w:rPr>
        <w:t>ovog članka.</w:t>
      </w:r>
    </w:p>
    <w:p w14:paraId="31C31D32" w14:textId="5C17859F" w:rsidR="00994A96" w:rsidRPr="001C7237" w:rsidRDefault="00994A96" w:rsidP="008B15C2">
      <w:pPr>
        <w:pStyle w:val="Bezproreda"/>
        <w:rPr>
          <w:rFonts w:ascii="Times New Roman" w:hAnsi="Times New Roman" w:cs="Times New Roman"/>
          <w:sz w:val="24"/>
          <w:szCs w:val="24"/>
        </w:rPr>
      </w:pPr>
      <w:r w:rsidRPr="001C7237">
        <w:rPr>
          <w:rFonts w:ascii="Times New Roman" w:hAnsi="Times New Roman" w:cs="Times New Roman"/>
          <w:sz w:val="24"/>
          <w:szCs w:val="24"/>
        </w:rPr>
        <w:t>(6) Nakon donošenja odluke iz stavka 5. ovoga članka, Upra</w:t>
      </w:r>
      <w:r w:rsidR="008B15C2">
        <w:rPr>
          <w:rFonts w:ascii="Times New Roman" w:hAnsi="Times New Roman" w:cs="Times New Roman"/>
          <w:sz w:val="24"/>
          <w:szCs w:val="24"/>
        </w:rPr>
        <w:t xml:space="preserve">vno vijeće određuje drugu osobu </w:t>
      </w:r>
      <w:r w:rsidRPr="001C7237">
        <w:rPr>
          <w:rFonts w:ascii="Times New Roman" w:hAnsi="Times New Roman" w:cs="Times New Roman"/>
          <w:sz w:val="24"/>
          <w:szCs w:val="24"/>
        </w:rPr>
        <w:t>koja zamjenjuje ravnatelja, na način utvrđen u sta</w:t>
      </w:r>
      <w:r w:rsidR="005731F0">
        <w:rPr>
          <w:rFonts w:ascii="Times New Roman" w:hAnsi="Times New Roman" w:cs="Times New Roman"/>
          <w:sz w:val="24"/>
          <w:szCs w:val="24"/>
        </w:rPr>
        <w:t>vku</w:t>
      </w:r>
      <w:r w:rsidRPr="001C7237">
        <w:rPr>
          <w:rFonts w:ascii="Times New Roman" w:hAnsi="Times New Roman" w:cs="Times New Roman"/>
          <w:sz w:val="24"/>
          <w:szCs w:val="24"/>
        </w:rPr>
        <w:t xml:space="preserve"> 3. </w:t>
      </w:r>
    </w:p>
    <w:p w14:paraId="5C6ECCC1" w14:textId="00E09B01" w:rsidR="00FF5EBC" w:rsidRPr="001C7237" w:rsidRDefault="00994A96" w:rsidP="008B15C2">
      <w:pPr>
        <w:pStyle w:val="Bezproreda"/>
        <w:jc w:val="both"/>
        <w:rPr>
          <w:rFonts w:ascii="Times New Roman" w:hAnsi="Times New Roman" w:cs="Times New Roman"/>
          <w:sz w:val="24"/>
          <w:szCs w:val="24"/>
        </w:rPr>
      </w:pPr>
      <w:r w:rsidRPr="001C7237">
        <w:rPr>
          <w:rFonts w:ascii="Times New Roman" w:hAnsi="Times New Roman" w:cs="Times New Roman"/>
          <w:sz w:val="24"/>
          <w:szCs w:val="24"/>
        </w:rPr>
        <w:t>(</w:t>
      </w:r>
      <w:r w:rsidR="003539EB">
        <w:rPr>
          <w:rFonts w:ascii="Times New Roman" w:hAnsi="Times New Roman" w:cs="Times New Roman"/>
          <w:sz w:val="24"/>
          <w:szCs w:val="24"/>
        </w:rPr>
        <w:t>7</w:t>
      </w:r>
      <w:r w:rsidRPr="001C7237">
        <w:rPr>
          <w:rFonts w:ascii="Times New Roman" w:hAnsi="Times New Roman" w:cs="Times New Roman"/>
          <w:sz w:val="24"/>
          <w:szCs w:val="24"/>
        </w:rPr>
        <w:t xml:space="preserve">) Osoba koja zamjenjuje ravnatelja ima prava i dužnost obavljati one poslove ravnatelja čije se izvršenje ne može odgađati do ravnateljeva povratka. </w:t>
      </w:r>
    </w:p>
    <w:p w14:paraId="72BFBF3C" w14:textId="3BBD9F1F" w:rsidR="00994A96" w:rsidRPr="001C7237" w:rsidRDefault="00994A96" w:rsidP="008B15C2">
      <w:pPr>
        <w:pStyle w:val="Bezproreda"/>
        <w:jc w:val="both"/>
        <w:rPr>
          <w:rFonts w:ascii="Times New Roman" w:hAnsi="Times New Roman" w:cs="Times New Roman"/>
          <w:sz w:val="24"/>
          <w:szCs w:val="24"/>
        </w:rPr>
      </w:pPr>
      <w:r w:rsidRPr="001C7237">
        <w:rPr>
          <w:rFonts w:ascii="Times New Roman" w:hAnsi="Times New Roman" w:cs="Times New Roman"/>
          <w:sz w:val="24"/>
          <w:szCs w:val="24"/>
        </w:rPr>
        <w:t>(</w:t>
      </w:r>
      <w:r w:rsidR="003539EB">
        <w:rPr>
          <w:rFonts w:ascii="Times New Roman" w:hAnsi="Times New Roman" w:cs="Times New Roman"/>
          <w:sz w:val="24"/>
          <w:szCs w:val="24"/>
        </w:rPr>
        <w:t>8</w:t>
      </w:r>
      <w:r w:rsidRPr="001C7237">
        <w:rPr>
          <w:rFonts w:ascii="Times New Roman" w:hAnsi="Times New Roman" w:cs="Times New Roman"/>
          <w:sz w:val="24"/>
          <w:szCs w:val="24"/>
        </w:rPr>
        <w:t xml:space="preserve">) Ravnatelj organizira i vodi rad i poslovanje Vrtića, </w:t>
      </w:r>
      <w:r w:rsidR="008B15C2">
        <w:rPr>
          <w:rFonts w:ascii="Times New Roman" w:hAnsi="Times New Roman" w:cs="Times New Roman"/>
          <w:sz w:val="24"/>
          <w:szCs w:val="24"/>
        </w:rPr>
        <w:t xml:space="preserve">predstavlja i zastupa Vrtić, te poduzima  </w:t>
      </w:r>
      <w:r w:rsidRPr="001C7237">
        <w:rPr>
          <w:rFonts w:ascii="Times New Roman" w:hAnsi="Times New Roman" w:cs="Times New Roman"/>
          <w:sz w:val="24"/>
          <w:szCs w:val="24"/>
        </w:rPr>
        <w:t xml:space="preserve">sve pravne radnje u ime i za račun Vrtića sukladno ovom Statutu. </w:t>
      </w:r>
    </w:p>
    <w:p w14:paraId="41185217" w14:textId="0DB77CA5" w:rsidR="00994A96" w:rsidRPr="001C7237" w:rsidRDefault="00994A96" w:rsidP="00FF5EBC">
      <w:pPr>
        <w:pStyle w:val="Bezproreda"/>
        <w:rPr>
          <w:rFonts w:ascii="Times New Roman" w:hAnsi="Times New Roman" w:cs="Times New Roman"/>
          <w:sz w:val="24"/>
          <w:szCs w:val="24"/>
        </w:rPr>
      </w:pPr>
      <w:r w:rsidRPr="001C7237">
        <w:rPr>
          <w:rFonts w:ascii="Times New Roman" w:hAnsi="Times New Roman" w:cs="Times New Roman"/>
          <w:sz w:val="24"/>
          <w:szCs w:val="24"/>
        </w:rPr>
        <w:t>(</w:t>
      </w:r>
      <w:r w:rsidR="003539EB">
        <w:rPr>
          <w:rFonts w:ascii="Times New Roman" w:hAnsi="Times New Roman" w:cs="Times New Roman"/>
          <w:sz w:val="24"/>
          <w:szCs w:val="24"/>
        </w:rPr>
        <w:t>9</w:t>
      </w:r>
      <w:r w:rsidRPr="001C7237">
        <w:rPr>
          <w:rFonts w:ascii="Times New Roman" w:hAnsi="Times New Roman" w:cs="Times New Roman"/>
          <w:sz w:val="24"/>
          <w:szCs w:val="24"/>
        </w:rPr>
        <w:t xml:space="preserve">) Ravnatelj Vrtića ima sve ovlasti u pravnom prometu u sklopu djelatnosti upisanih u sudski </w:t>
      </w:r>
    </w:p>
    <w:p w14:paraId="5D120868" w14:textId="77777777" w:rsidR="00994A96" w:rsidRPr="001C7237" w:rsidRDefault="00994A96" w:rsidP="00FF5EBC">
      <w:pPr>
        <w:pStyle w:val="Bezproreda"/>
        <w:rPr>
          <w:rFonts w:ascii="Times New Roman" w:hAnsi="Times New Roman" w:cs="Times New Roman"/>
          <w:sz w:val="24"/>
          <w:szCs w:val="24"/>
        </w:rPr>
      </w:pPr>
      <w:r w:rsidRPr="001C7237">
        <w:rPr>
          <w:rFonts w:ascii="Times New Roman" w:hAnsi="Times New Roman" w:cs="Times New Roman"/>
          <w:sz w:val="24"/>
          <w:szCs w:val="24"/>
        </w:rPr>
        <w:t xml:space="preserve">registar, osim: </w:t>
      </w:r>
    </w:p>
    <w:p w14:paraId="17D965A2" w14:textId="77777777" w:rsidR="00994A96" w:rsidRPr="001C7237" w:rsidRDefault="00994A96" w:rsidP="00FF5EBC">
      <w:pPr>
        <w:pStyle w:val="Bezproreda"/>
        <w:rPr>
          <w:rFonts w:ascii="Times New Roman" w:hAnsi="Times New Roman" w:cs="Times New Roman"/>
          <w:sz w:val="24"/>
          <w:szCs w:val="24"/>
        </w:rPr>
      </w:pPr>
      <w:r w:rsidRPr="001C7237">
        <w:rPr>
          <w:rFonts w:ascii="Times New Roman" w:hAnsi="Times New Roman" w:cs="Times New Roman"/>
          <w:sz w:val="24"/>
          <w:szCs w:val="24"/>
        </w:rPr>
        <w:t xml:space="preserve">- nastupati kao druga ugovorna strana i sa Vrtićem zaključivati ugovore u svoje ime i za svoj </w:t>
      </w:r>
    </w:p>
    <w:p w14:paraId="0A1CC841" w14:textId="77777777" w:rsidR="00994A96" w:rsidRPr="001C7237" w:rsidRDefault="00994A96" w:rsidP="00FF5EBC">
      <w:pPr>
        <w:pStyle w:val="Bezproreda"/>
        <w:rPr>
          <w:rFonts w:ascii="Times New Roman" w:hAnsi="Times New Roman" w:cs="Times New Roman"/>
          <w:sz w:val="24"/>
          <w:szCs w:val="24"/>
        </w:rPr>
      </w:pPr>
      <w:r w:rsidRPr="001C7237">
        <w:rPr>
          <w:rFonts w:ascii="Times New Roman" w:hAnsi="Times New Roman" w:cs="Times New Roman"/>
          <w:sz w:val="24"/>
          <w:szCs w:val="24"/>
        </w:rPr>
        <w:t xml:space="preserve">račun, u svoje ime i za račun druge osobe ili u ime i za račun drugih osoba, </w:t>
      </w:r>
    </w:p>
    <w:p w14:paraId="0D3B1545" w14:textId="77777777" w:rsidR="00994A96" w:rsidRPr="001C7237" w:rsidRDefault="00994A96" w:rsidP="00FF5EBC">
      <w:pPr>
        <w:pStyle w:val="Bezproreda"/>
        <w:rPr>
          <w:rFonts w:ascii="Times New Roman" w:hAnsi="Times New Roman" w:cs="Times New Roman"/>
          <w:sz w:val="24"/>
          <w:szCs w:val="24"/>
        </w:rPr>
      </w:pPr>
      <w:r w:rsidRPr="001C7237">
        <w:rPr>
          <w:rFonts w:ascii="Times New Roman" w:hAnsi="Times New Roman" w:cs="Times New Roman"/>
          <w:sz w:val="24"/>
          <w:szCs w:val="24"/>
        </w:rPr>
        <w:t xml:space="preserve">- zaključivati ugovore o izvođenju investicijskih radova, nabavi opreme, osnovnih sredstava i </w:t>
      </w:r>
    </w:p>
    <w:p w14:paraId="0DE32283" w14:textId="5E439431" w:rsidR="00994A96" w:rsidRPr="001C7237" w:rsidRDefault="00994A96" w:rsidP="008B15C2">
      <w:pPr>
        <w:pStyle w:val="Bezproreda"/>
        <w:jc w:val="both"/>
        <w:rPr>
          <w:rFonts w:ascii="Times New Roman" w:hAnsi="Times New Roman" w:cs="Times New Roman"/>
          <w:sz w:val="24"/>
          <w:szCs w:val="24"/>
        </w:rPr>
      </w:pPr>
      <w:r w:rsidRPr="001C7237">
        <w:rPr>
          <w:rFonts w:ascii="Times New Roman" w:hAnsi="Times New Roman" w:cs="Times New Roman"/>
          <w:sz w:val="24"/>
          <w:szCs w:val="24"/>
        </w:rPr>
        <w:t xml:space="preserve">ostale imovine čija pojedinačna vrijednost prelazi iznos od </w:t>
      </w:r>
      <w:r w:rsidR="00E15A8B" w:rsidRPr="00FF3C55">
        <w:rPr>
          <w:rFonts w:ascii="Times New Roman" w:hAnsi="Times New Roman" w:cs="Times New Roman"/>
          <w:sz w:val="24"/>
          <w:szCs w:val="24"/>
        </w:rPr>
        <w:t>10</w:t>
      </w:r>
      <w:r w:rsidR="008B15C2" w:rsidRPr="00FF3C55">
        <w:rPr>
          <w:rFonts w:ascii="Times New Roman" w:hAnsi="Times New Roman" w:cs="Times New Roman"/>
          <w:sz w:val="24"/>
          <w:szCs w:val="24"/>
        </w:rPr>
        <w:t xml:space="preserve">.000,00 kuna </w:t>
      </w:r>
      <w:r w:rsidR="008B15C2">
        <w:rPr>
          <w:rFonts w:ascii="Times New Roman" w:hAnsi="Times New Roman" w:cs="Times New Roman"/>
          <w:sz w:val="24"/>
          <w:szCs w:val="24"/>
        </w:rPr>
        <w:t xml:space="preserve">uvećan za porez  </w:t>
      </w:r>
      <w:r w:rsidRPr="001C7237">
        <w:rPr>
          <w:rFonts w:ascii="Times New Roman" w:hAnsi="Times New Roman" w:cs="Times New Roman"/>
          <w:sz w:val="24"/>
          <w:szCs w:val="24"/>
        </w:rPr>
        <w:t xml:space="preserve">na dodanu vrijednost </w:t>
      </w:r>
    </w:p>
    <w:p w14:paraId="7BC1BF11" w14:textId="5E513010" w:rsidR="00994A96" w:rsidRPr="00FF3C55" w:rsidRDefault="00994A96" w:rsidP="008B15C2">
      <w:pPr>
        <w:pStyle w:val="Bezproreda"/>
        <w:jc w:val="both"/>
        <w:rPr>
          <w:rFonts w:ascii="Times New Roman" w:hAnsi="Times New Roman" w:cs="Times New Roman"/>
          <w:sz w:val="24"/>
          <w:szCs w:val="24"/>
        </w:rPr>
      </w:pPr>
      <w:r w:rsidRPr="001C7237">
        <w:rPr>
          <w:rFonts w:ascii="Times New Roman" w:hAnsi="Times New Roman" w:cs="Times New Roman"/>
          <w:sz w:val="24"/>
          <w:szCs w:val="24"/>
        </w:rPr>
        <w:t>(</w:t>
      </w:r>
      <w:r w:rsidR="003539EB">
        <w:rPr>
          <w:rFonts w:ascii="Times New Roman" w:hAnsi="Times New Roman" w:cs="Times New Roman"/>
          <w:sz w:val="24"/>
          <w:szCs w:val="24"/>
        </w:rPr>
        <w:t>10</w:t>
      </w:r>
      <w:r w:rsidRPr="001C7237">
        <w:rPr>
          <w:rFonts w:ascii="Times New Roman" w:hAnsi="Times New Roman" w:cs="Times New Roman"/>
          <w:sz w:val="24"/>
          <w:szCs w:val="24"/>
        </w:rPr>
        <w:t>) Za i</w:t>
      </w:r>
      <w:r w:rsidR="00E15A8B">
        <w:rPr>
          <w:rFonts w:ascii="Times New Roman" w:hAnsi="Times New Roman" w:cs="Times New Roman"/>
          <w:sz w:val="24"/>
          <w:szCs w:val="24"/>
        </w:rPr>
        <w:t>znose veće od iznosa iz stavka 9</w:t>
      </w:r>
      <w:r w:rsidRPr="001C7237">
        <w:rPr>
          <w:rFonts w:ascii="Times New Roman" w:hAnsi="Times New Roman" w:cs="Times New Roman"/>
          <w:sz w:val="24"/>
          <w:szCs w:val="24"/>
        </w:rPr>
        <w:t>. alineja druga, ovoga</w:t>
      </w:r>
      <w:r w:rsidR="008B15C2">
        <w:rPr>
          <w:rFonts w:ascii="Times New Roman" w:hAnsi="Times New Roman" w:cs="Times New Roman"/>
          <w:sz w:val="24"/>
          <w:szCs w:val="24"/>
        </w:rPr>
        <w:t xml:space="preserve"> članka, ravnatelj je ovlašten  </w:t>
      </w:r>
      <w:r w:rsidRPr="001C7237">
        <w:rPr>
          <w:rFonts w:ascii="Times New Roman" w:hAnsi="Times New Roman" w:cs="Times New Roman"/>
          <w:sz w:val="24"/>
          <w:szCs w:val="24"/>
        </w:rPr>
        <w:t xml:space="preserve">zaključivati ugovor u </w:t>
      </w:r>
      <w:r w:rsidRPr="00FF3C55">
        <w:rPr>
          <w:rFonts w:ascii="Times New Roman" w:hAnsi="Times New Roman" w:cs="Times New Roman"/>
          <w:sz w:val="24"/>
          <w:szCs w:val="24"/>
        </w:rPr>
        <w:t xml:space="preserve">skladu sa odlukama i suglasnosti Upravnog vijeća, </w:t>
      </w:r>
      <w:r w:rsidR="008B15C2" w:rsidRPr="00FF3C55">
        <w:rPr>
          <w:rFonts w:ascii="Times New Roman" w:hAnsi="Times New Roman" w:cs="Times New Roman"/>
          <w:sz w:val="24"/>
          <w:szCs w:val="24"/>
        </w:rPr>
        <w:t xml:space="preserve"> odnosno Osnivača i </w:t>
      </w:r>
      <w:r w:rsidR="00E15A8B" w:rsidRPr="00FF3C55">
        <w:rPr>
          <w:rFonts w:ascii="Times New Roman" w:hAnsi="Times New Roman" w:cs="Times New Roman"/>
          <w:sz w:val="24"/>
          <w:szCs w:val="24"/>
        </w:rPr>
        <w:t xml:space="preserve">sukladno </w:t>
      </w:r>
      <w:r w:rsidRPr="00FF3C55">
        <w:rPr>
          <w:rFonts w:ascii="Times New Roman" w:hAnsi="Times New Roman" w:cs="Times New Roman"/>
          <w:sz w:val="24"/>
          <w:szCs w:val="24"/>
        </w:rPr>
        <w:t xml:space="preserve">zakonskoj regulativi po pitanju javne nabave. </w:t>
      </w:r>
    </w:p>
    <w:p w14:paraId="52CBE39D" w14:textId="77777777" w:rsidR="00994A96" w:rsidRPr="00FF3C55" w:rsidRDefault="00994A96" w:rsidP="00994A96">
      <w:pPr>
        <w:rPr>
          <w:rFonts w:ascii="Times New Roman" w:hAnsi="Times New Roman" w:cs="Times New Roman"/>
          <w:sz w:val="24"/>
          <w:szCs w:val="24"/>
        </w:rPr>
      </w:pPr>
      <w:r w:rsidRPr="00FF3C55">
        <w:rPr>
          <w:rFonts w:ascii="Times New Roman" w:hAnsi="Times New Roman" w:cs="Times New Roman"/>
          <w:sz w:val="24"/>
          <w:szCs w:val="24"/>
        </w:rPr>
        <w:t xml:space="preserve"> </w:t>
      </w:r>
    </w:p>
    <w:p w14:paraId="72E7E25D" w14:textId="77777777" w:rsidR="00994A96" w:rsidRPr="001C7237" w:rsidRDefault="00994A96" w:rsidP="005B28C0">
      <w:pPr>
        <w:jc w:val="center"/>
        <w:rPr>
          <w:rFonts w:ascii="Times New Roman" w:hAnsi="Times New Roman" w:cs="Times New Roman"/>
          <w:b/>
          <w:bCs/>
          <w:sz w:val="24"/>
          <w:szCs w:val="24"/>
        </w:rPr>
      </w:pPr>
      <w:r w:rsidRPr="001C7237">
        <w:rPr>
          <w:rFonts w:ascii="Times New Roman" w:hAnsi="Times New Roman" w:cs="Times New Roman"/>
          <w:b/>
          <w:bCs/>
          <w:sz w:val="24"/>
          <w:szCs w:val="24"/>
        </w:rPr>
        <w:t>Članak 8.</w:t>
      </w:r>
    </w:p>
    <w:p w14:paraId="44E3EBF1" w14:textId="7AFE9484" w:rsidR="00994A96" w:rsidRPr="001C7237" w:rsidRDefault="00994A96" w:rsidP="005B28C0">
      <w:pPr>
        <w:pStyle w:val="Bezproreda"/>
        <w:rPr>
          <w:rFonts w:ascii="Times New Roman" w:hAnsi="Times New Roman" w:cs="Times New Roman"/>
          <w:sz w:val="24"/>
          <w:szCs w:val="24"/>
        </w:rPr>
      </w:pPr>
      <w:r w:rsidRPr="001C7237">
        <w:rPr>
          <w:rFonts w:ascii="Times New Roman" w:hAnsi="Times New Roman" w:cs="Times New Roman"/>
          <w:sz w:val="24"/>
          <w:szCs w:val="24"/>
        </w:rPr>
        <w:t>(1) Vrtić ima Dan Vrtića</w:t>
      </w:r>
      <w:r w:rsidR="00E760B3">
        <w:rPr>
          <w:rFonts w:ascii="Times New Roman" w:hAnsi="Times New Roman" w:cs="Times New Roman"/>
          <w:sz w:val="24"/>
          <w:szCs w:val="24"/>
        </w:rPr>
        <w:t xml:space="preserve"> koji je 21. veljače na Međunarodni  dan materinjeg jezika.</w:t>
      </w:r>
      <w:r w:rsidRPr="001C7237">
        <w:rPr>
          <w:rFonts w:ascii="Times New Roman" w:hAnsi="Times New Roman" w:cs="Times New Roman"/>
          <w:sz w:val="24"/>
          <w:szCs w:val="24"/>
        </w:rPr>
        <w:t xml:space="preserve"> </w:t>
      </w:r>
    </w:p>
    <w:p w14:paraId="76DF5497" w14:textId="77777777" w:rsidR="00994A96" w:rsidRPr="001C7237" w:rsidRDefault="00994A96" w:rsidP="005B28C0">
      <w:pPr>
        <w:pStyle w:val="Bezproreda"/>
        <w:rPr>
          <w:rFonts w:ascii="Times New Roman" w:hAnsi="Times New Roman" w:cs="Times New Roman"/>
          <w:sz w:val="24"/>
          <w:szCs w:val="24"/>
        </w:rPr>
      </w:pPr>
      <w:r w:rsidRPr="001C7237">
        <w:rPr>
          <w:rFonts w:ascii="Times New Roman" w:hAnsi="Times New Roman" w:cs="Times New Roman"/>
          <w:sz w:val="24"/>
          <w:szCs w:val="24"/>
        </w:rPr>
        <w:t>(2) Obilježavanje dana Vrtića određuje se godišnjim planom i programom rada.</w:t>
      </w:r>
    </w:p>
    <w:p w14:paraId="0FA678DF" w14:textId="77777777" w:rsidR="005B28C0" w:rsidRPr="001C7237" w:rsidRDefault="005B28C0" w:rsidP="00994A96">
      <w:pPr>
        <w:rPr>
          <w:rFonts w:ascii="Times New Roman" w:hAnsi="Times New Roman" w:cs="Times New Roman"/>
          <w:sz w:val="24"/>
          <w:szCs w:val="24"/>
        </w:rPr>
      </w:pPr>
    </w:p>
    <w:p w14:paraId="70BD0F1A" w14:textId="3AEF769F" w:rsidR="00994A96" w:rsidRPr="001C7237" w:rsidRDefault="00994A96" w:rsidP="00994A96">
      <w:pPr>
        <w:rPr>
          <w:rFonts w:ascii="Times New Roman" w:hAnsi="Times New Roman" w:cs="Times New Roman"/>
          <w:b/>
          <w:bCs/>
          <w:sz w:val="24"/>
          <w:szCs w:val="24"/>
        </w:rPr>
      </w:pPr>
      <w:r w:rsidRPr="001C7237">
        <w:rPr>
          <w:rFonts w:ascii="Times New Roman" w:hAnsi="Times New Roman" w:cs="Times New Roman"/>
          <w:b/>
          <w:bCs/>
          <w:sz w:val="24"/>
          <w:szCs w:val="24"/>
        </w:rPr>
        <w:t>IV. IMOVINA VRTIĆA I ODGOVORNOST ZA NJEGOVE OBVEZE</w:t>
      </w:r>
    </w:p>
    <w:p w14:paraId="1FF9482A" w14:textId="0DCB7220" w:rsidR="00994A96" w:rsidRPr="001C7237" w:rsidRDefault="00994A96" w:rsidP="005B28C0">
      <w:pPr>
        <w:jc w:val="center"/>
        <w:rPr>
          <w:rFonts w:ascii="Times New Roman" w:hAnsi="Times New Roman" w:cs="Times New Roman"/>
          <w:b/>
          <w:bCs/>
          <w:sz w:val="24"/>
          <w:szCs w:val="24"/>
        </w:rPr>
      </w:pPr>
      <w:r w:rsidRPr="001C7237">
        <w:rPr>
          <w:rFonts w:ascii="Times New Roman" w:hAnsi="Times New Roman" w:cs="Times New Roman"/>
          <w:b/>
          <w:bCs/>
          <w:sz w:val="24"/>
          <w:szCs w:val="24"/>
        </w:rPr>
        <w:t>Članak 9.</w:t>
      </w:r>
    </w:p>
    <w:p w14:paraId="39524681" w14:textId="77777777" w:rsidR="00994A96" w:rsidRPr="001C7237" w:rsidRDefault="00994A96" w:rsidP="005B28C0">
      <w:pPr>
        <w:pStyle w:val="Bezproreda"/>
        <w:rPr>
          <w:rFonts w:ascii="Times New Roman" w:hAnsi="Times New Roman" w:cs="Times New Roman"/>
          <w:sz w:val="24"/>
          <w:szCs w:val="24"/>
        </w:rPr>
      </w:pPr>
      <w:r w:rsidRPr="001C7237">
        <w:rPr>
          <w:rFonts w:ascii="Times New Roman" w:hAnsi="Times New Roman" w:cs="Times New Roman"/>
          <w:sz w:val="24"/>
          <w:szCs w:val="24"/>
        </w:rPr>
        <w:t xml:space="preserve">(1) Imovinu Vrtića čine stvari, prava i novčana sredstva. </w:t>
      </w:r>
    </w:p>
    <w:p w14:paraId="34D12420" w14:textId="23AD85A5" w:rsidR="00994A96" w:rsidRPr="001C7237" w:rsidRDefault="00994A96" w:rsidP="008B15C2">
      <w:pPr>
        <w:pStyle w:val="Bezproreda"/>
        <w:jc w:val="both"/>
        <w:rPr>
          <w:rFonts w:ascii="Times New Roman" w:hAnsi="Times New Roman" w:cs="Times New Roman"/>
          <w:sz w:val="24"/>
          <w:szCs w:val="24"/>
        </w:rPr>
      </w:pPr>
      <w:r w:rsidRPr="001C7237">
        <w:rPr>
          <w:rFonts w:ascii="Times New Roman" w:hAnsi="Times New Roman" w:cs="Times New Roman"/>
          <w:sz w:val="24"/>
          <w:szCs w:val="24"/>
        </w:rPr>
        <w:t>(2) Imovinom raspolaže Vrtić pod uvjetima i na način prop</w:t>
      </w:r>
      <w:r w:rsidR="008B15C2">
        <w:rPr>
          <w:rFonts w:ascii="Times New Roman" w:hAnsi="Times New Roman" w:cs="Times New Roman"/>
          <w:sz w:val="24"/>
          <w:szCs w:val="24"/>
        </w:rPr>
        <w:t xml:space="preserve">isan zakonom, drugim propisima  </w:t>
      </w:r>
      <w:r w:rsidRPr="001C7237">
        <w:rPr>
          <w:rFonts w:ascii="Times New Roman" w:hAnsi="Times New Roman" w:cs="Times New Roman"/>
          <w:sz w:val="24"/>
          <w:szCs w:val="24"/>
        </w:rPr>
        <w:t xml:space="preserve">donesenim na temelju zakona i ovim Statutom. </w:t>
      </w:r>
    </w:p>
    <w:p w14:paraId="3C02B162" w14:textId="6E277780" w:rsidR="00994A96" w:rsidRPr="001C7237" w:rsidRDefault="00994A96" w:rsidP="008B15C2">
      <w:pPr>
        <w:pStyle w:val="Bezproreda"/>
        <w:jc w:val="both"/>
        <w:rPr>
          <w:rFonts w:ascii="Times New Roman" w:hAnsi="Times New Roman" w:cs="Times New Roman"/>
          <w:sz w:val="24"/>
          <w:szCs w:val="24"/>
        </w:rPr>
      </w:pPr>
      <w:r w:rsidRPr="001C7237">
        <w:rPr>
          <w:rFonts w:ascii="Times New Roman" w:hAnsi="Times New Roman" w:cs="Times New Roman"/>
          <w:sz w:val="24"/>
          <w:szCs w:val="24"/>
        </w:rPr>
        <w:t>(3) Imovinu Vrtića čine zgrade i druge nekretnine te druga imovin</w:t>
      </w:r>
      <w:r w:rsidR="008B15C2">
        <w:rPr>
          <w:rFonts w:ascii="Times New Roman" w:hAnsi="Times New Roman" w:cs="Times New Roman"/>
          <w:sz w:val="24"/>
          <w:szCs w:val="24"/>
        </w:rPr>
        <w:t xml:space="preserve">a i pokretnine kojima je Vrtić  </w:t>
      </w:r>
      <w:r w:rsidRPr="001C7237">
        <w:rPr>
          <w:rFonts w:ascii="Times New Roman" w:hAnsi="Times New Roman" w:cs="Times New Roman"/>
          <w:sz w:val="24"/>
          <w:szCs w:val="24"/>
        </w:rPr>
        <w:t>raspolagao i koju je koristio na dan stupanja na snagu Zakon</w:t>
      </w:r>
      <w:r w:rsidR="008B15C2">
        <w:rPr>
          <w:rFonts w:ascii="Times New Roman" w:hAnsi="Times New Roman" w:cs="Times New Roman"/>
          <w:sz w:val="24"/>
          <w:szCs w:val="24"/>
        </w:rPr>
        <w:t xml:space="preserve">a o ustanovama, kao i sredstva  </w:t>
      </w:r>
      <w:r w:rsidRPr="001C7237">
        <w:rPr>
          <w:rFonts w:ascii="Times New Roman" w:hAnsi="Times New Roman" w:cs="Times New Roman"/>
          <w:sz w:val="24"/>
          <w:szCs w:val="24"/>
        </w:rPr>
        <w:t xml:space="preserve">stečena pružanjem usluge i prodajom proizvoda ili pribavljena iz drugih izvora. </w:t>
      </w:r>
    </w:p>
    <w:p w14:paraId="3397C639" w14:textId="61F2557D" w:rsidR="00994A96" w:rsidRPr="001C7237" w:rsidRDefault="00994A96" w:rsidP="008B15C2">
      <w:pPr>
        <w:pStyle w:val="Bezproreda"/>
        <w:jc w:val="both"/>
        <w:rPr>
          <w:rFonts w:ascii="Times New Roman" w:hAnsi="Times New Roman" w:cs="Times New Roman"/>
          <w:sz w:val="24"/>
          <w:szCs w:val="24"/>
        </w:rPr>
      </w:pPr>
      <w:r w:rsidRPr="001C7237">
        <w:rPr>
          <w:rFonts w:ascii="Times New Roman" w:hAnsi="Times New Roman" w:cs="Times New Roman"/>
          <w:sz w:val="24"/>
          <w:szCs w:val="24"/>
        </w:rPr>
        <w:t xml:space="preserve">(4) Sredstva za financiranje djelatnosti Vrtića osiguravaju se </w:t>
      </w:r>
      <w:r w:rsidR="008B15C2">
        <w:rPr>
          <w:rFonts w:ascii="Times New Roman" w:hAnsi="Times New Roman" w:cs="Times New Roman"/>
          <w:sz w:val="24"/>
          <w:szCs w:val="24"/>
        </w:rPr>
        <w:t xml:space="preserve">iz proračuna osnivača, prihoda  </w:t>
      </w:r>
      <w:r w:rsidRPr="001C7237">
        <w:rPr>
          <w:rFonts w:ascii="Times New Roman" w:hAnsi="Times New Roman" w:cs="Times New Roman"/>
          <w:sz w:val="24"/>
          <w:szCs w:val="24"/>
        </w:rPr>
        <w:t xml:space="preserve">ostvarenih pružanjem usluga na tržištu te iz drugih izvora sukladno zakonu. </w:t>
      </w:r>
    </w:p>
    <w:p w14:paraId="6959880B" w14:textId="46406060" w:rsidR="00994A96" w:rsidRPr="001C7237" w:rsidRDefault="00994A96" w:rsidP="008B15C2">
      <w:pPr>
        <w:pStyle w:val="Bezproreda"/>
        <w:jc w:val="both"/>
        <w:rPr>
          <w:rFonts w:ascii="Times New Roman" w:hAnsi="Times New Roman" w:cs="Times New Roman"/>
          <w:sz w:val="24"/>
          <w:szCs w:val="24"/>
        </w:rPr>
      </w:pPr>
      <w:r w:rsidRPr="001C7237">
        <w:rPr>
          <w:rFonts w:ascii="Times New Roman" w:hAnsi="Times New Roman" w:cs="Times New Roman"/>
          <w:sz w:val="24"/>
          <w:szCs w:val="24"/>
        </w:rPr>
        <w:t xml:space="preserve">(5) Sredstva za rad i poslovanje Vrtića koriste se samo </w:t>
      </w:r>
      <w:r w:rsidR="008B15C2">
        <w:rPr>
          <w:rFonts w:ascii="Times New Roman" w:hAnsi="Times New Roman" w:cs="Times New Roman"/>
          <w:sz w:val="24"/>
          <w:szCs w:val="24"/>
        </w:rPr>
        <w:t xml:space="preserve">za namjene utvrđene zakonom te  </w:t>
      </w:r>
      <w:r w:rsidRPr="001C7237">
        <w:rPr>
          <w:rFonts w:ascii="Times New Roman" w:hAnsi="Times New Roman" w:cs="Times New Roman"/>
          <w:sz w:val="24"/>
          <w:szCs w:val="24"/>
        </w:rPr>
        <w:t xml:space="preserve">financijskim planom i programom rada Vrtića. </w:t>
      </w:r>
    </w:p>
    <w:p w14:paraId="647F4F0B" w14:textId="4B978A3A" w:rsidR="00994A96" w:rsidRPr="001C7237" w:rsidRDefault="00994A96" w:rsidP="008B15C2">
      <w:pPr>
        <w:pStyle w:val="Bezproreda"/>
        <w:jc w:val="both"/>
        <w:rPr>
          <w:rFonts w:ascii="Times New Roman" w:hAnsi="Times New Roman" w:cs="Times New Roman"/>
          <w:sz w:val="24"/>
          <w:szCs w:val="24"/>
        </w:rPr>
      </w:pPr>
      <w:r w:rsidRPr="001C7237">
        <w:rPr>
          <w:rFonts w:ascii="Times New Roman" w:hAnsi="Times New Roman" w:cs="Times New Roman"/>
          <w:sz w:val="24"/>
          <w:szCs w:val="24"/>
        </w:rPr>
        <w:t>(6) Vrtić naplaćuje svoje usluge od roditelja djece korisnika usluga sukladno mjer</w:t>
      </w:r>
      <w:r w:rsidR="008B15C2">
        <w:rPr>
          <w:rFonts w:ascii="Times New Roman" w:hAnsi="Times New Roman" w:cs="Times New Roman"/>
          <w:sz w:val="24"/>
          <w:szCs w:val="24"/>
        </w:rPr>
        <w:t xml:space="preserve">ilima i </w:t>
      </w:r>
      <w:r w:rsidR="00300B00" w:rsidRPr="001C7237">
        <w:rPr>
          <w:rFonts w:ascii="Times New Roman" w:hAnsi="Times New Roman" w:cs="Times New Roman"/>
          <w:sz w:val="24"/>
          <w:szCs w:val="24"/>
        </w:rPr>
        <w:t>kriterijima</w:t>
      </w:r>
      <w:r w:rsidRPr="001C7237">
        <w:rPr>
          <w:rFonts w:ascii="Times New Roman" w:hAnsi="Times New Roman" w:cs="Times New Roman"/>
          <w:sz w:val="24"/>
          <w:szCs w:val="24"/>
        </w:rPr>
        <w:t xml:space="preserve"> koja utvrđuje Osnivač. </w:t>
      </w:r>
    </w:p>
    <w:p w14:paraId="6E987622" w14:textId="75A6BD96" w:rsidR="00994A96" w:rsidRPr="001C7237" w:rsidRDefault="00994A96" w:rsidP="008B15C2">
      <w:pPr>
        <w:pStyle w:val="Bezproreda"/>
        <w:jc w:val="both"/>
        <w:rPr>
          <w:rFonts w:ascii="Times New Roman" w:hAnsi="Times New Roman" w:cs="Times New Roman"/>
          <w:sz w:val="24"/>
          <w:szCs w:val="24"/>
        </w:rPr>
      </w:pPr>
      <w:r w:rsidRPr="001C7237">
        <w:rPr>
          <w:rFonts w:ascii="Times New Roman" w:hAnsi="Times New Roman" w:cs="Times New Roman"/>
          <w:sz w:val="24"/>
          <w:szCs w:val="24"/>
        </w:rPr>
        <w:t>(7) Ako Vrtić u obavljanju svoje djelatnosti ostvari dobit, dužan</w:t>
      </w:r>
      <w:r w:rsidR="008B15C2">
        <w:rPr>
          <w:rFonts w:ascii="Times New Roman" w:hAnsi="Times New Roman" w:cs="Times New Roman"/>
          <w:sz w:val="24"/>
          <w:szCs w:val="24"/>
        </w:rPr>
        <w:t xml:space="preserve"> je upotrebljavati tu dobit za  </w:t>
      </w:r>
      <w:r w:rsidRPr="001C7237">
        <w:rPr>
          <w:rFonts w:ascii="Times New Roman" w:hAnsi="Times New Roman" w:cs="Times New Roman"/>
          <w:sz w:val="24"/>
          <w:szCs w:val="24"/>
        </w:rPr>
        <w:t xml:space="preserve">obavljanje i razvoj svoje djelatnosti, sukladno zakonu i podzakonskim propisima. </w:t>
      </w:r>
    </w:p>
    <w:p w14:paraId="69F8E937" w14:textId="77777777" w:rsidR="00994A96" w:rsidRPr="001C7237" w:rsidRDefault="00994A96" w:rsidP="005B28C0">
      <w:pPr>
        <w:pStyle w:val="Bezproreda"/>
        <w:rPr>
          <w:rFonts w:ascii="Times New Roman" w:hAnsi="Times New Roman" w:cs="Times New Roman"/>
          <w:sz w:val="24"/>
          <w:szCs w:val="24"/>
        </w:rPr>
      </w:pPr>
      <w:r w:rsidRPr="001C7237">
        <w:rPr>
          <w:rFonts w:ascii="Times New Roman" w:hAnsi="Times New Roman" w:cs="Times New Roman"/>
          <w:sz w:val="24"/>
          <w:szCs w:val="24"/>
        </w:rPr>
        <w:t xml:space="preserve">(8) O raspodjeli dobiti Vrtića može odlučivati i Osnivač sukladno zakonu. </w:t>
      </w:r>
    </w:p>
    <w:p w14:paraId="307C11D3" w14:textId="77777777" w:rsidR="005B28C0" w:rsidRPr="001C7237" w:rsidRDefault="005B28C0" w:rsidP="00994A96">
      <w:pPr>
        <w:rPr>
          <w:rFonts w:ascii="Times New Roman" w:hAnsi="Times New Roman" w:cs="Times New Roman"/>
          <w:sz w:val="24"/>
          <w:szCs w:val="24"/>
        </w:rPr>
      </w:pPr>
    </w:p>
    <w:p w14:paraId="0D17E549" w14:textId="73983026" w:rsidR="00994A96" w:rsidRPr="001C7237" w:rsidRDefault="00994A96" w:rsidP="00994A96">
      <w:pPr>
        <w:rPr>
          <w:rFonts w:ascii="Times New Roman" w:hAnsi="Times New Roman" w:cs="Times New Roman"/>
          <w:b/>
          <w:bCs/>
          <w:sz w:val="24"/>
          <w:szCs w:val="24"/>
        </w:rPr>
      </w:pPr>
      <w:r w:rsidRPr="001C7237">
        <w:rPr>
          <w:rFonts w:ascii="Times New Roman" w:hAnsi="Times New Roman" w:cs="Times New Roman"/>
          <w:b/>
          <w:bCs/>
          <w:sz w:val="24"/>
          <w:szCs w:val="24"/>
        </w:rPr>
        <w:lastRenderedPageBreak/>
        <w:t xml:space="preserve">V. ODNOSI VRTIĆA I OSNIVAČA </w:t>
      </w:r>
    </w:p>
    <w:p w14:paraId="68C3D01F" w14:textId="5D95AB65" w:rsidR="00994A96" w:rsidRPr="00E760B3" w:rsidRDefault="00994A96" w:rsidP="005B28C0">
      <w:pPr>
        <w:jc w:val="center"/>
        <w:rPr>
          <w:rFonts w:ascii="Times New Roman" w:hAnsi="Times New Roman" w:cs="Times New Roman"/>
          <w:b/>
          <w:bCs/>
          <w:sz w:val="24"/>
          <w:szCs w:val="24"/>
        </w:rPr>
      </w:pPr>
      <w:r w:rsidRPr="00E760B3">
        <w:rPr>
          <w:rFonts w:ascii="Times New Roman" w:hAnsi="Times New Roman" w:cs="Times New Roman"/>
          <w:b/>
          <w:bCs/>
          <w:sz w:val="24"/>
          <w:szCs w:val="24"/>
        </w:rPr>
        <w:t>Članak 10.</w:t>
      </w:r>
    </w:p>
    <w:p w14:paraId="3B1434B7" w14:textId="77777777" w:rsidR="00994A96" w:rsidRPr="00E760B3" w:rsidRDefault="00994A96" w:rsidP="005B28C0">
      <w:pPr>
        <w:pStyle w:val="Bezproreda"/>
        <w:rPr>
          <w:rFonts w:ascii="Times New Roman" w:hAnsi="Times New Roman" w:cs="Times New Roman"/>
          <w:sz w:val="24"/>
          <w:szCs w:val="24"/>
        </w:rPr>
      </w:pPr>
      <w:r w:rsidRPr="00E760B3">
        <w:rPr>
          <w:rFonts w:ascii="Times New Roman" w:hAnsi="Times New Roman" w:cs="Times New Roman"/>
          <w:sz w:val="24"/>
          <w:szCs w:val="24"/>
        </w:rPr>
        <w:t xml:space="preserve">(1)Vrtić ne može bez suglasnosti Osnivača: </w:t>
      </w:r>
    </w:p>
    <w:p w14:paraId="11372933" w14:textId="1E7F2E5E" w:rsidR="00994A96" w:rsidRPr="00E760B3" w:rsidRDefault="00994A96" w:rsidP="005B28C0">
      <w:pPr>
        <w:pStyle w:val="Bezproreda"/>
        <w:rPr>
          <w:rFonts w:ascii="Times New Roman" w:hAnsi="Times New Roman" w:cs="Times New Roman"/>
          <w:sz w:val="24"/>
          <w:szCs w:val="24"/>
        </w:rPr>
      </w:pPr>
      <w:r w:rsidRPr="00E760B3">
        <w:rPr>
          <w:rFonts w:ascii="Times New Roman" w:hAnsi="Times New Roman" w:cs="Times New Roman"/>
          <w:sz w:val="24"/>
          <w:szCs w:val="24"/>
        </w:rPr>
        <w:t xml:space="preserve">- </w:t>
      </w:r>
      <w:r w:rsidR="006D0020" w:rsidRPr="00E760B3">
        <w:rPr>
          <w:rFonts w:ascii="Times New Roman" w:hAnsi="Times New Roman" w:cs="Times New Roman"/>
          <w:sz w:val="24"/>
          <w:szCs w:val="24"/>
        </w:rPr>
        <w:t>promijeniti naziv vrtića</w:t>
      </w:r>
    </w:p>
    <w:p w14:paraId="1A5E0292" w14:textId="69DC6C46" w:rsidR="006D0020" w:rsidRPr="00E760B3" w:rsidRDefault="00994A96" w:rsidP="005B28C0">
      <w:pPr>
        <w:pStyle w:val="Bezproreda"/>
        <w:rPr>
          <w:rFonts w:ascii="Times New Roman" w:hAnsi="Times New Roman" w:cs="Times New Roman"/>
          <w:sz w:val="24"/>
          <w:szCs w:val="24"/>
        </w:rPr>
      </w:pPr>
      <w:r w:rsidRPr="00E760B3">
        <w:rPr>
          <w:rFonts w:ascii="Times New Roman" w:hAnsi="Times New Roman" w:cs="Times New Roman"/>
          <w:sz w:val="24"/>
          <w:szCs w:val="24"/>
        </w:rPr>
        <w:t xml:space="preserve">- promijeniti djelatnost </w:t>
      </w:r>
    </w:p>
    <w:p w14:paraId="4B711CE5" w14:textId="77777777" w:rsidR="00994A96" w:rsidRPr="00E760B3" w:rsidRDefault="00994A96" w:rsidP="005B28C0">
      <w:pPr>
        <w:pStyle w:val="Bezproreda"/>
        <w:rPr>
          <w:rFonts w:ascii="Times New Roman" w:hAnsi="Times New Roman" w:cs="Times New Roman"/>
          <w:sz w:val="24"/>
          <w:szCs w:val="24"/>
        </w:rPr>
      </w:pPr>
      <w:r w:rsidRPr="00E760B3">
        <w:rPr>
          <w:rFonts w:ascii="Times New Roman" w:hAnsi="Times New Roman" w:cs="Times New Roman"/>
          <w:sz w:val="24"/>
          <w:szCs w:val="24"/>
        </w:rPr>
        <w:t xml:space="preserve">- donijeti ili promijeniti Statut i Pravilnik o unutarnjem ustrojstvu i načinu rada </w:t>
      </w:r>
    </w:p>
    <w:p w14:paraId="4D6E6C29" w14:textId="1AD8DB99" w:rsidR="00994A96" w:rsidRPr="000F623B" w:rsidRDefault="00994A96" w:rsidP="005B28C0">
      <w:pPr>
        <w:pStyle w:val="Bezproreda"/>
        <w:rPr>
          <w:rFonts w:ascii="Times New Roman" w:hAnsi="Times New Roman" w:cs="Times New Roman"/>
          <w:color w:val="00B050"/>
          <w:sz w:val="24"/>
          <w:szCs w:val="24"/>
        </w:rPr>
      </w:pPr>
      <w:r w:rsidRPr="00E760B3">
        <w:rPr>
          <w:rFonts w:ascii="Times New Roman" w:hAnsi="Times New Roman" w:cs="Times New Roman"/>
          <w:sz w:val="24"/>
          <w:szCs w:val="24"/>
        </w:rPr>
        <w:t xml:space="preserve">- steći, otuđiti ili opteretiti nekretninu ili drugu imovinu u </w:t>
      </w:r>
      <w:r w:rsidRPr="00FF3C55">
        <w:rPr>
          <w:rFonts w:ascii="Times New Roman" w:hAnsi="Times New Roman" w:cs="Times New Roman"/>
          <w:sz w:val="24"/>
          <w:szCs w:val="24"/>
        </w:rPr>
        <w:t xml:space="preserve">iznosu većem od </w:t>
      </w:r>
      <w:r w:rsidR="000F623B" w:rsidRPr="00FF3C55">
        <w:rPr>
          <w:rFonts w:ascii="Times New Roman" w:hAnsi="Times New Roman" w:cs="Times New Roman"/>
          <w:sz w:val="24"/>
          <w:szCs w:val="24"/>
        </w:rPr>
        <w:t>15</w:t>
      </w:r>
      <w:r w:rsidR="00FC3EA6" w:rsidRPr="00FF3C55">
        <w:rPr>
          <w:rFonts w:ascii="Times New Roman" w:hAnsi="Times New Roman" w:cs="Times New Roman"/>
          <w:sz w:val="24"/>
          <w:szCs w:val="24"/>
        </w:rPr>
        <w:t>.</w:t>
      </w:r>
      <w:r w:rsidR="00E760B3" w:rsidRPr="00FF3C55">
        <w:rPr>
          <w:rFonts w:ascii="Times New Roman" w:hAnsi="Times New Roman" w:cs="Times New Roman"/>
          <w:sz w:val="24"/>
          <w:szCs w:val="24"/>
        </w:rPr>
        <w:t>000</w:t>
      </w:r>
      <w:r w:rsidR="00FC3EA6" w:rsidRPr="00FF3C55">
        <w:rPr>
          <w:rFonts w:ascii="Times New Roman" w:hAnsi="Times New Roman" w:cs="Times New Roman"/>
          <w:sz w:val="24"/>
          <w:szCs w:val="24"/>
        </w:rPr>
        <w:t>,00</w:t>
      </w:r>
      <w:r w:rsidR="00E760B3" w:rsidRPr="00FF3C55">
        <w:rPr>
          <w:rFonts w:ascii="Times New Roman" w:hAnsi="Times New Roman" w:cs="Times New Roman"/>
          <w:sz w:val="24"/>
          <w:szCs w:val="24"/>
        </w:rPr>
        <w:t xml:space="preserve"> </w:t>
      </w:r>
      <w:r w:rsidRPr="00FF3C55">
        <w:rPr>
          <w:rFonts w:ascii="Times New Roman" w:hAnsi="Times New Roman" w:cs="Times New Roman"/>
          <w:sz w:val="24"/>
          <w:szCs w:val="24"/>
        </w:rPr>
        <w:t xml:space="preserve">kuna </w:t>
      </w:r>
    </w:p>
    <w:p w14:paraId="20383B1C" w14:textId="095E6DDD" w:rsidR="00994A96" w:rsidRPr="00E760B3" w:rsidRDefault="00994A96" w:rsidP="005B28C0">
      <w:pPr>
        <w:pStyle w:val="Bezproreda"/>
        <w:rPr>
          <w:rFonts w:ascii="Times New Roman" w:hAnsi="Times New Roman" w:cs="Times New Roman"/>
          <w:sz w:val="24"/>
          <w:szCs w:val="24"/>
        </w:rPr>
      </w:pPr>
      <w:r w:rsidRPr="00E760B3">
        <w:rPr>
          <w:rFonts w:ascii="Times New Roman" w:hAnsi="Times New Roman" w:cs="Times New Roman"/>
          <w:sz w:val="24"/>
          <w:szCs w:val="24"/>
        </w:rPr>
        <w:t xml:space="preserve">- </w:t>
      </w:r>
      <w:r w:rsidR="00780A63" w:rsidRPr="00E760B3">
        <w:rPr>
          <w:rFonts w:ascii="Times New Roman" w:hAnsi="Times New Roman" w:cs="Times New Roman"/>
          <w:sz w:val="24"/>
          <w:szCs w:val="24"/>
        </w:rPr>
        <w:t xml:space="preserve">odlučiti o upisu i mjerilima upisa </w:t>
      </w:r>
      <w:r w:rsidR="002E671F" w:rsidRPr="00E760B3">
        <w:rPr>
          <w:rFonts w:ascii="Times New Roman" w:hAnsi="Times New Roman" w:cs="Times New Roman"/>
          <w:sz w:val="24"/>
          <w:szCs w:val="24"/>
        </w:rPr>
        <w:t>u vrtić</w:t>
      </w:r>
    </w:p>
    <w:p w14:paraId="28406F53" w14:textId="77777777" w:rsidR="00994A96" w:rsidRPr="00E760B3" w:rsidRDefault="00994A96" w:rsidP="005B28C0">
      <w:pPr>
        <w:pStyle w:val="Bezproreda"/>
        <w:rPr>
          <w:rFonts w:ascii="Times New Roman" w:hAnsi="Times New Roman" w:cs="Times New Roman"/>
          <w:sz w:val="24"/>
          <w:szCs w:val="24"/>
        </w:rPr>
      </w:pPr>
      <w:r w:rsidRPr="00E760B3">
        <w:rPr>
          <w:rFonts w:ascii="Times New Roman" w:hAnsi="Times New Roman" w:cs="Times New Roman"/>
          <w:sz w:val="24"/>
          <w:szCs w:val="24"/>
        </w:rPr>
        <w:t xml:space="preserve">- mijenjati namjenu objekta i prostora ili davati ih u zakup </w:t>
      </w:r>
    </w:p>
    <w:p w14:paraId="326E1943" w14:textId="77777777" w:rsidR="005B28C0" w:rsidRPr="00E760B3" w:rsidRDefault="00994A96" w:rsidP="005B28C0">
      <w:pPr>
        <w:pStyle w:val="Bezproreda"/>
        <w:rPr>
          <w:rFonts w:ascii="Times New Roman" w:hAnsi="Times New Roman" w:cs="Times New Roman"/>
          <w:sz w:val="24"/>
          <w:szCs w:val="24"/>
        </w:rPr>
      </w:pPr>
      <w:r w:rsidRPr="00E760B3">
        <w:rPr>
          <w:rFonts w:ascii="Times New Roman" w:hAnsi="Times New Roman" w:cs="Times New Roman"/>
          <w:sz w:val="24"/>
          <w:szCs w:val="24"/>
        </w:rPr>
        <w:t xml:space="preserve">- udružiti se u zajednice ustanova </w:t>
      </w:r>
    </w:p>
    <w:p w14:paraId="2E9AD24A" w14:textId="75416E9B" w:rsidR="00994A96" w:rsidRPr="00E760B3" w:rsidRDefault="00994A96" w:rsidP="005B28C0">
      <w:pPr>
        <w:pStyle w:val="Bezproreda"/>
        <w:rPr>
          <w:rFonts w:ascii="Times New Roman" w:hAnsi="Times New Roman" w:cs="Times New Roman"/>
          <w:sz w:val="24"/>
          <w:szCs w:val="24"/>
        </w:rPr>
      </w:pPr>
      <w:r w:rsidRPr="00E760B3">
        <w:rPr>
          <w:rFonts w:ascii="Times New Roman" w:hAnsi="Times New Roman" w:cs="Times New Roman"/>
          <w:sz w:val="24"/>
          <w:szCs w:val="24"/>
        </w:rPr>
        <w:t xml:space="preserve">- osnovati drugu pravnu osobu. </w:t>
      </w:r>
    </w:p>
    <w:p w14:paraId="6A3D33E2" w14:textId="77777777" w:rsidR="006D0020" w:rsidRPr="00E760B3" w:rsidRDefault="006D0020" w:rsidP="005B28C0">
      <w:pPr>
        <w:pStyle w:val="Bezproreda"/>
        <w:rPr>
          <w:rFonts w:ascii="Times New Roman" w:hAnsi="Times New Roman" w:cs="Times New Roman"/>
          <w:sz w:val="24"/>
          <w:szCs w:val="24"/>
        </w:rPr>
      </w:pPr>
    </w:p>
    <w:p w14:paraId="2949A6F4" w14:textId="77777777" w:rsidR="005B28C0" w:rsidRPr="00E760B3" w:rsidRDefault="005B28C0" w:rsidP="00994A96">
      <w:pPr>
        <w:rPr>
          <w:rFonts w:ascii="Times New Roman" w:hAnsi="Times New Roman" w:cs="Times New Roman"/>
          <w:sz w:val="24"/>
          <w:szCs w:val="24"/>
        </w:rPr>
      </w:pPr>
    </w:p>
    <w:p w14:paraId="04821B08" w14:textId="6CE862FD" w:rsidR="00994A96" w:rsidRPr="00E760B3" w:rsidRDefault="00994A96" w:rsidP="00F92CA5">
      <w:pPr>
        <w:jc w:val="center"/>
        <w:rPr>
          <w:rFonts w:ascii="Times New Roman" w:hAnsi="Times New Roman" w:cs="Times New Roman"/>
          <w:b/>
          <w:bCs/>
          <w:sz w:val="24"/>
          <w:szCs w:val="24"/>
        </w:rPr>
      </w:pPr>
      <w:r w:rsidRPr="00E760B3">
        <w:rPr>
          <w:rFonts w:ascii="Times New Roman" w:hAnsi="Times New Roman" w:cs="Times New Roman"/>
          <w:b/>
          <w:bCs/>
          <w:sz w:val="24"/>
          <w:szCs w:val="24"/>
        </w:rPr>
        <w:t>Članak 11.</w:t>
      </w:r>
    </w:p>
    <w:p w14:paraId="0E53B396" w14:textId="77777777" w:rsidR="00994A96" w:rsidRPr="00E760B3" w:rsidRDefault="00994A96" w:rsidP="002E671F">
      <w:pPr>
        <w:pStyle w:val="Bezproreda"/>
        <w:rPr>
          <w:rFonts w:ascii="Times New Roman" w:hAnsi="Times New Roman" w:cs="Times New Roman"/>
          <w:sz w:val="24"/>
          <w:szCs w:val="24"/>
        </w:rPr>
      </w:pPr>
      <w:r w:rsidRPr="00E760B3">
        <w:rPr>
          <w:rFonts w:ascii="Times New Roman" w:hAnsi="Times New Roman" w:cs="Times New Roman"/>
          <w:sz w:val="24"/>
          <w:szCs w:val="24"/>
        </w:rPr>
        <w:t xml:space="preserve">(1) Za obveze u pravnom prometu Vrtić odgovara cijelom svojom imovinom. </w:t>
      </w:r>
    </w:p>
    <w:p w14:paraId="3C1D4561" w14:textId="77777777" w:rsidR="00994A96" w:rsidRPr="00E760B3" w:rsidRDefault="00994A96" w:rsidP="002E671F">
      <w:pPr>
        <w:pStyle w:val="Bezproreda"/>
        <w:rPr>
          <w:rFonts w:ascii="Times New Roman" w:hAnsi="Times New Roman" w:cs="Times New Roman"/>
          <w:sz w:val="24"/>
          <w:szCs w:val="24"/>
        </w:rPr>
      </w:pPr>
      <w:r w:rsidRPr="00E760B3">
        <w:rPr>
          <w:rFonts w:ascii="Times New Roman" w:hAnsi="Times New Roman" w:cs="Times New Roman"/>
          <w:sz w:val="24"/>
          <w:szCs w:val="24"/>
        </w:rPr>
        <w:t xml:space="preserve">(2) Osnivač Vrtića za njegove obveze odgovara solidarno i neograničeno. </w:t>
      </w:r>
    </w:p>
    <w:p w14:paraId="1698CB70" w14:textId="77777777" w:rsidR="002E671F" w:rsidRPr="00E760B3" w:rsidRDefault="002E671F" w:rsidP="003539EB">
      <w:pPr>
        <w:rPr>
          <w:rFonts w:ascii="Times New Roman" w:hAnsi="Times New Roman" w:cs="Times New Roman"/>
          <w:sz w:val="24"/>
          <w:szCs w:val="24"/>
        </w:rPr>
      </w:pPr>
    </w:p>
    <w:p w14:paraId="49FB6371" w14:textId="69E879E2" w:rsidR="00994A96" w:rsidRPr="00E760B3" w:rsidRDefault="00994A96" w:rsidP="003539EB">
      <w:pPr>
        <w:rPr>
          <w:rFonts w:ascii="Times New Roman" w:hAnsi="Times New Roman" w:cs="Times New Roman"/>
          <w:b/>
          <w:bCs/>
          <w:sz w:val="24"/>
          <w:szCs w:val="24"/>
        </w:rPr>
      </w:pPr>
      <w:r w:rsidRPr="00E760B3">
        <w:rPr>
          <w:rFonts w:ascii="Times New Roman" w:hAnsi="Times New Roman" w:cs="Times New Roman"/>
          <w:b/>
          <w:bCs/>
          <w:sz w:val="24"/>
          <w:szCs w:val="24"/>
        </w:rPr>
        <w:t xml:space="preserve">VI. DJELATNOST I PROGRAMI </w:t>
      </w:r>
    </w:p>
    <w:p w14:paraId="4C22D1A6" w14:textId="77777777" w:rsidR="00994A96" w:rsidRPr="00E760B3" w:rsidRDefault="00994A96" w:rsidP="00AF7A3D">
      <w:pPr>
        <w:jc w:val="center"/>
        <w:rPr>
          <w:rFonts w:ascii="Times New Roman" w:hAnsi="Times New Roman" w:cs="Times New Roman"/>
          <w:b/>
          <w:bCs/>
          <w:sz w:val="24"/>
          <w:szCs w:val="24"/>
        </w:rPr>
      </w:pPr>
      <w:r w:rsidRPr="00E760B3">
        <w:rPr>
          <w:rFonts w:ascii="Times New Roman" w:hAnsi="Times New Roman" w:cs="Times New Roman"/>
          <w:b/>
          <w:bCs/>
          <w:sz w:val="24"/>
          <w:szCs w:val="24"/>
        </w:rPr>
        <w:t>Članak 12.</w:t>
      </w:r>
    </w:p>
    <w:p w14:paraId="6ED1A0D9" w14:textId="77777777" w:rsidR="00994A96" w:rsidRPr="00E760B3" w:rsidRDefault="00994A96" w:rsidP="003539EB">
      <w:pPr>
        <w:pStyle w:val="Bezproreda"/>
        <w:rPr>
          <w:rFonts w:ascii="Times New Roman" w:hAnsi="Times New Roman" w:cs="Times New Roman"/>
          <w:sz w:val="24"/>
          <w:szCs w:val="24"/>
        </w:rPr>
      </w:pPr>
      <w:r w:rsidRPr="00E760B3">
        <w:rPr>
          <w:rFonts w:ascii="Times New Roman" w:hAnsi="Times New Roman" w:cs="Times New Roman"/>
          <w:sz w:val="24"/>
          <w:szCs w:val="24"/>
        </w:rPr>
        <w:t xml:space="preserve">(1) Djelatnost Vrtića je predškolski odgoj i obrazovanje te skrb o djeci rane i predškolske dobi </w:t>
      </w:r>
    </w:p>
    <w:p w14:paraId="7B1492F9" w14:textId="77777777" w:rsidR="00994A96" w:rsidRPr="00E760B3" w:rsidRDefault="00994A96" w:rsidP="003539EB">
      <w:pPr>
        <w:pStyle w:val="Bezproreda"/>
        <w:rPr>
          <w:rFonts w:ascii="Times New Roman" w:hAnsi="Times New Roman" w:cs="Times New Roman"/>
          <w:sz w:val="24"/>
          <w:szCs w:val="24"/>
        </w:rPr>
      </w:pPr>
      <w:r w:rsidRPr="00E760B3">
        <w:rPr>
          <w:rFonts w:ascii="Times New Roman" w:hAnsi="Times New Roman" w:cs="Times New Roman"/>
          <w:sz w:val="24"/>
          <w:szCs w:val="24"/>
        </w:rPr>
        <w:t xml:space="preserve">kao dio sustava odgoja i obrazovanja i skrbi o djeci rane i predškolske dobi. </w:t>
      </w:r>
    </w:p>
    <w:p w14:paraId="19135DA1" w14:textId="6426EA7D" w:rsidR="00BA5B5E" w:rsidRPr="00E760B3" w:rsidRDefault="00BA5B5E" w:rsidP="003539EB">
      <w:pPr>
        <w:pStyle w:val="Bezproreda"/>
        <w:rPr>
          <w:rFonts w:ascii="Times New Roman" w:hAnsi="Times New Roman" w:cs="Times New Roman"/>
          <w:sz w:val="24"/>
          <w:szCs w:val="24"/>
        </w:rPr>
      </w:pPr>
      <w:r w:rsidRPr="00E760B3">
        <w:rPr>
          <w:rFonts w:ascii="Times New Roman" w:hAnsi="Times New Roman" w:cs="Times New Roman"/>
          <w:sz w:val="24"/>
          <w:szCs w:val="24"/>
        </w:rPr>
        <w:t>(2) Djelatnost</w:t>
      </w:r>
      <w:r w:rsidR="005731F0">
        <w:rPr>
          <w:rFonts w:ascii="Times New Roman" w:hAnsi="Times New Roman" w:cs="Times New Roman"/>
          <w:sz w:val="24"/>
          <w:szCs w:val="24"/>
        </w:rPr>
        <w:t xml:space="preserve"> iz</w:t>
      </w:r>
      <w:r w:rsidRPr="00E760B3">
        <w:rPr>
          <w:rFonts w:ascii="Times New Roman" w:hAnsi="Times New Roman" w:cs="Times New Roman"/>
          <w:sz w:val="24"/>
          <w:szCs w:val="24"/>
        </w:rPr>
        <w:t xml:space="preserve"> stavka 1. Vrtić obavlja kao javnu službu. </w:t>
      </w:r>
    </w:p>
    <w:p w14:paraId="18FD6A95" w14:textId="2909D148" w:rsidR="000458EA" w:rsidRPr="00E760B3" w:rsidRDefault="00804634" w:rsidP="003539EB">
      <w:pPr>
        <w:pStyle w:val="Bezproreda"/>
        <w:rPr>
          <w:rFonts w:ascii="Times New Roman" w:hAnsi="Times New Roman" w:cs="Times New Roman"/>
          <w:sz w:val="24"/>
          <w:szCs w:val="24"/>
        </w:rPr>
      </w:pPr>
      <w:r w:rsidRPr="00E760B3">
        <w:rPr>
          <w:rFonts w:ascii="Times New Roman" w:hAnsi="Times New Roman" w:cs="Times New Roman"/>
          <w:sz w:val="24"/>
          <w:szCs w:val="24"/>
        </w:rPr>
        <w:t>(</w:t>
      </w:r>
      <w:r w:rsidR="00BA5B5E" w:rsidRPr="00E760B3">
        <w:rPr>
          <w:rFonts w:ascii="Times New Roman" w:hAnsi="Times New Roman" w:cs="Times New Roman"/>
          <w:sz w:val="24"/>
          <w:szCs w:val="24"/>
        </w:rPr>
        <w:t>3</w:t>
      </w:r>
      <w:r w:rsidRPr="00E760B3">
        <w:rPr>
          <w:rFonts w:ascii="Times New Roman" w:hAnsi="Times New Roman" w:cs="Times New Roman"/>
          <w:sz w:val="24"/>
          <w:szCs w:val="24"/>
        </w:rPr>
        <w:t xml:space="preserve">) </w:t>
      </w:r>
      <w:r w:rsidR="006579F4" w:rsidRPr="00E760B3">
        <w:rPr>
          <w:rFonts w:ascii="Times New Roman" w:hAnsi="Times New Roman" w:cs="Times New Roman"/>
          <w:sz w:val="24"/>
          <w:szCs w:val="24"/>
        </w:rPr>
        <w:t>U</w:t>
      </w:r>
      <w:r w:rsidR="005130CC" w:rsidRPr="00E760B3">
        <w:rPr>
          <w:rFonts w:ascii="Times New Roman" w:hAnsi="Times New Roman" w:cs="Times New Roman"/>
          <w:sz w:val="24"/>
          <w:szCs w:val="24"/>
        </w:rPr>
        <w:t xml:space="preserve"> okviru djelatnosti u </w:t>
      </w:r>
      <w:r w:rsidR="006579F4" w:rsidRPr="00E760B3">
        <w:rPr>
          <w:rFonts w:ascii="Times New Roman" w:hAnsi="Times New Roman" w:cs="Times New Roman"/>
          <w:sz w:val="24"/>
          <w:szCs w:val="24"/>
        </w:rPr>
        <w:t xml:space="preserve"> dječjem vrtiću ostvaruju se:</w:t>
      </w:r>
      <w:r w:rsidR="006579F4" w:rsidRPr="00E760B3">
        <w:rPr>
          <w:rFonts w:ascii="Times New Roman" w:hAnsi="Times New Roman" w:cs="Times New Roman"/>
          <w:sz w:val="24"/>
          <w:szCs w:val="24"/>
        </w:rPr>
        <w:br/>
        <w:t>– redoviti programi njege, odgoja, obrazovanja, zdravstvene zaštite</w:t>
      </w:r>
      <w:r w:rsidR="00CA4A58" w:rsidRPr="00E760B3">
        <w:rPr>
          <w:rFonts w:ascii="Times New Roman" w:hAnsi="Times New Roman" w:cs="Times New Roman"/>
          <w:sz w:val="24"/>
          <w:szCs w:val="24"/>
        </w:rPr>
        <w:t xml:space="preserve"> i unapređenja zdravlja djece </w:t>
      </w:r>
      <w:r w:rsidR="006579F4" w:rsidRPr="00E760B3">
        <w:rPr>
          <w:rFonts w:ascii="Times New Roman" w:hAnsi="Times New Roman" w:cs="Times New Roman"/>
          <w:sz w:val="24"/>
          <w:szCs w:val="24"/>
        </w:rPr>
        <w:t>prehrane i socijalne skrbi djece rane i predškolske dobi koji su prilagođeni razvojnim potrebama djece te njihovim mogućnostima i sposobnostima,</w:t>
      </w:r>
      <w:r w:rsidR="006579F4" w:rsidRPr="00E760B3">
        <w:rPr>
          <w:rFonts w:ascii="Times New Roman" w:hAnsi="Times New Roman" w:cs="Times New Roman"/>
          <w:sz w:val="24"/>
          <w:szCs w:val="24"/>
        </w:rPr>
        <w:br/>
        <w:t>– programi za djecu rane i predškolske dobi s teškoćama u razvoju,</w:t>
      </w:r>
      <w:r w:rsidR="006579F4" w:rsidRPr="00E760B3">
        <w:rPr>
          <w:rFonts w:ascii="Times New Roman" w:hAnsi="Times New Roman" w:cs="Times New Roman"/>
          <w:sz w:val="24"/>
          <w:szCs w:val="24"/>
        </w:rPr>
        <w:br/>
        <w:t>– programi za darovitu djecu rane i predškolske dobi,</w:t>
      </w:r>
      <w:r w:rsidR="006579F4" w:rsidRPr="00E760B3">
        <w:rPr>
          <w:rFonts w:ascii="Times New Roman" w:hAnsi="Times New Roman" w:cs="Times New Roman"/>
          <w:sz w:val="24"/>
          <w:szCs w:val="24"/>
        </w:rPr>
        <w:br/>
        <w:t>– programi na jeziku i pismu nacionalnih manjina,</w:t>
      </w:r>
      <w:r w:rsidR="006579F4" w:rsidRPr="00E760B3">
        <w:rPr>
          <w:rFonts w:ascii="Times New Roman" w:hAnsi="Times New Roman" w:cs="Times New Roman"/>
          <w:sz w:val="24"/>
          <w:szCs w:val="24"/>
        </w:rPr>
        <w:br/>
        <w:t xml:space="preserve">– programi </w:t>
      </w:r>
      <w:proofErr w:type="spellStart"/>
      <w:r w:rsidR="006579F4" w:rsidRPr="00E760B3">
        <w:rPr>
          <w:rFonts w:ascii="Times New Roman" w:hAnsi="Times New Roman" w:cs="Times New Roman"/>
          <w:sz w:val="24"/>
          <w:szCs w:val="24"/>
        </w:rPr>
        <w:t>predškole</w:t>
      </w:r>
      <w:proofErr w:type="spellEnd"/>
      <w:r w:rsidR="006579F4" w:rsidRPr="00E760B3">
        <w:rPr>
          <w:rFonts w:ascii="Times New Roman" w:hAnsi="Times New Roman" w:cs="Times New Roman"/>
          <w:sz w:val="24"/>
          <w:szCs w:val="24"/>
        </w:rPr>
        <w:t>,</w:t>
      </w:r>
      <w:r w:rsidR="006579F4" w:rsidRPr="00E760B3">
        <w:rPr>
          <w:rFonts w:ascii="Times New Roman" w:hAnsi="Times New Roman" w:cs="Times New Roman"/>
          <w:sz w:val="24"/>
          <w:szCs w:val="24"/>
        </w:rPr>
        <w:br/>
        <w:t>–</w:t>
      </w:r>
      <w:r w:rsidR="000458EA" w:rsidRPr="00E760B3">
        <w:rPr>
          <w:rFonts w:ascii="Times New Roman" w:hAnsi="Times New Roman" w:cs="Times New Roman"/>
          <w:sz w:val="24"/>
          <w:szCs w:val="24"/>
        </w:rPr>
        <w:t>drugi odgojno-obrazovni programi</w:t>
      </w:r>
    </w:p>
    <w:p w14:paraId="2656B26F" w14:textId="23027170" w:rsidR="001A022B" w:rsidRPr="00E760B3" w:rsidRDefault="006579F4" w:rsidP="008B15C2">
      <w:pPr>
        <w:pStyle w:val="Bezproreda"/>
        <w:jc w:val="both"/>
        <w:rPr>
          <w:rFonts w:ascii="Times New Roman" w:hAnsi="Times New Roman" w:cs="Times New Roman"/>
          <w:sz w:val="24"/>
          <w:szCs w:val="24"/>
        </w:rPr>
      </w:pPr>
      <w:r w:rsidRPr="00E760B3">
        <w:rPr>
          <w:rFonts w:ascii="Times New Roman" w:hAnsi="Times New Roman" w:cs="Times New Roman"/>
          <w:sz w:val="24"/>
          <w:szCs w:val="24"/>
        </w:rPr>
        <w:t>(</w:t>
      </w:r>
      <w:r w:rsidR="00BA5B5E" w:rsidRPr="00E760B3">
        <w:rPr>
          <w:rFonts w:ascii="Times New Roman" w:hAnsi="Times New Roman" w:cs="Times New Roman"/>
          <w:sz w:val="24"/>
          <w:szCs w:val="24"/>
        </w:rPr>
        <w:t>4</w:t>
      </w:r>
      <w:r w:rsidRPr="00E760B3">
        <w:rPr>
          <w:rFonts w:ascii="Times New Roman" w:hAnsi="Times New Roman" w:cs="Times New Roman"/>
          <w:sz w:val="24"/>
          <w:szCs w:val="24"/>
        </w:rPr>
        <w:t xml:space="preserve"> Ovisno o potrebama djece i zahtjevima roditelja, </w:t>
      </w:r>
      <w:r w:rsidR="005731F0">
        <w:rPr>
          <w:rFonts w:ascii="Times New Roman" w:hAnsi="Times New Roman" w:cs="Times New Roman"/>
          <w:sz w:val="24"/>
          <w:szCs w:val="24"/>
        </w:rPr>
        <w:t>Vrtić</w:t>
      </w:r>
      <w:r w:rsidRPr="00E760B3">
        <w:rPr>
          <w:rFonts w:ascii="Times New Roman" w:hAnsi="Times New Roman" w:cs="Times New Roman"/>
          <w:sz w:val="24"/>
          <w:szCs w:val="24"/>
        </w:rPr>
        <w:t xml:space="preserve"> može izvoditi programe sukladne odredbama Državnog pedagoškog standarda predškolskog odgoja i naobrazbe.</w:t>
      </w:r>
      <w:r w:rsidRPr="00E760B3">
        <w:rPr>
          <w:rFonts w:ascii="Times New Roman" w:hAnsi="Times New Roman" w:cs="Times New Roman"/>
          <w:sz w:val="24"/>
          <w:szCs w:val="24"/>
        </w:rPr>
        <w:br/>
        <w:t>(</w:t>
      </w:r>
      <w:r w:rsidR="00BA5B5E" w:rsidRPr="00E760B3">
        <w:rPr>
          <w:rFonts w:ascii="Times New Roman" w:hAnsi="Times New Roman" w:cs="Times New Roman"/>
          <w:sz w:val="24"/>
          <w:szCs w:val="24"/>
        </w:rPr>
        <w:t>5</w:t>
      </w:r>
      <w:r w:rsidRPr="00E760B3">
        <w:rPr>
          <w:rFonts w:ascii="Times New Roman" w:hAnsi="Times New Roman" w:cs="Times New Roman"/>
          <w:sz w:val="24"/>
          <w:szCs w:val="24"/>
        </w:rPr>
        <w:t xml:space="preserve">) </w:t>
      </w:r>
      <w:r w:rsidR="001A022B" w:rsidRPr="00E760B3">
        <w:rPr>
          <w:rFonts w:ascii="Times New Roman" w:hAnsi="Times New Roman" w:cs="Times New Roman"/>
          <w:color w:val="231F20"/>
          <w:sz w:val="24"/>
          <w:szCs w:val="24"/>
          <w:shd w:val="clear" w:color="auto" w:fill="FFFFFF"/>
        </w:rPr>
        <w:t>Programi mogu se izvoditi uz prethodnu sugla</w:t>
      </w:r>
      <w:r w:rsidR="008B15C2">
        <w:rPr>
          <w:rFonts w:ascii="Times New Roman" w:hAnsi="Times New Roman" w:cs="Times New Roman"/>
          <w:color w:val="231F20"/>
          <w:sz w:val="24"/>
          <w:szCs w:val="24"/>
          <w:shd w:val="clear" w:color="auto" w:fill="FFFFFF"/>
        </w:rPr>
        <w:t xml:space="preserve">snost ministarstva nadležnog za </w:t>
      </w:r>
      <w:r w:rsidR="001A022B" w:rsidRPr="00E760B3">
        <w:rPr>
          <w:rFonts w:ascii="Times New Roman" w:hAnsi="Times New Roman" w:cs="Times New Roman"/>
          <w:color w:val="231F20"/>
          <w:sz w:val="24"/>
          <w:szCs w:val="24"/>
          <w:shd w:val="clear" w:color="auto" w:fill="FFFFFF"/>
        </w:rPr>
        <w:t>obrazovanje, a uz zahtjev za izdavanjem suglasnosti obvezno se prilaže pozitivno stručno mišljenje Ag</w:t>
      </w:r>
      <w:r w:rsidR="005731F0">
        <w:rPr>
          <w:rFonts w:ascii="Times New Roman" w:hAnsi="Times New Roman" w:cs="Times New Roman"/>
          <w:color w:val="231F20"/>
          <w:sz w:val="24"/>
          <w:szCs w:val="24"/>
          <w:shd w:val="clear" w:color="auto" w:fill="FFFFFF"/>
        </w:rPr>
        <w:t>encije za odgoj i obrazovanje.</w:t>
      </w:r>
    </w:p>
    <w:p w14:paraId="09A2C80A" w14:textId="36B15FF6" w:rsidR="006579F4" w:rsidRPr="00E760B3" w:rsidRDefault="006579F4" w:rsidP="008B15C2">
      <w:pPr>
        <w:pStyle w:val="Bezproreda"/>
        <w:jc w:val="both"/>
        <w:rPr>
          <w:rFonts w:ascii="Times New Roman" w:hAnsi="Times New Roman" w:cs="Times New Roman"/>
          <w:sz w:val="24"/>
          <w:szCs w:val="24"/>
        </w:rPr>
      </w:pPr>
      <w:r w:rsidRPr="00E760B3">
        <w:rPr>
          <w:rFonts w:ascii="Times New Roman" w:hAnsi="Times New Roman" w:cs="Times New Roman"/>
          <w:sz w:val="24"/>
          <w:szCs w:val="24"/>
        </w:rPr>
        <w:t>(</w:t>
      </w:r>
      <w:r w:rsidR="00BA5B5E" w:rsidRPr="00E760B3">
        <w:rPr>
          <w:rFonts w:ascii="Times New Roman" w:hAnsi="Times New Roman" w:cs="Times New Roman"/>
          <w:sz w:val="24"/>
          <w:szCs w:val="24"/>
        </w:rPr>
        <w:t>6</w:t>
      </w:r>
      <w:r w:rsidRPr="00E760B3">
        <w:rPr>
          <w:rFonts w:ascii="Times New Roman" w:hAnsi="Times New Roman" w:cs="Times New Roman"/>
          <w:sz w:val="24"/>
          <w:szCs w:val="24"/>
        </w:rPr>
        <w:t xml:space="preserve"> </w:t>
      </w:r>
      <w:r w:rsidR="00BA5B5E" w:rsidRPr="00E760B3">
        <w:rPr>
          <w:rFonts w:ascii="Times New Roman" w:hAnsi="Times New Roman" w:cs="Times New Roman"/>
          <w:sz w:val="24"/>
          <w:szCs w:val="24"/>
        </w:rPr>
        <w:t>)</w:t>
      </w:r>
      <w:r w:rsidRPr="00E760B3">
        <w:rPr>
          <w:rFonts w:ascii="Times New Roman" w:hAnsi="Times New Roman" w:cs="Times New Roman"/>
          <w:sz w:val="24"/>
          <w:szCs w:val="24"/>
        </w:rPr>
        <w:t xml:space="preserve">Ako se tijekom obavljanja djelatnosti za koju je </w:t>
      </w:r>
      <w:r w:rsidR="005731F0">
        <w:rPr>
          <w:rFonts w:ascii="Times New Roman" w:hAnsi="Times New Roman" w:cs="Times New Roman"/>
          <w:sz w:val="24"/>
          <w:szCs w:val="24"/>
        </w:rPr>
        <w:t>Vrtić</w:t>
      </w:r>
      <w:r w:rsidRPr="00E760B3">
        <w:rPr>
          <w:rFonts w:ascii="Times New Roman" w:hAnsi="Times New Roman" w:cs="Times New Roman"/>
          <w:sz w:val="24"/>
          <w:szCs w:val="24"/>
        </w:rPr>
        <w:t xml:space="preserve"> osnovan proširuje djelatnost izvođenjem novih programa ili dječji vrtić mijenja program, </w:t>
      </w:r>
      <w:r w:rsidR="005731F0">
        <w:rPr>
          <w:rFonts w:ascii="Times New Roman" w:hAnsi="Times New Roman" w:cs="Times New Roman"/>
          <w:sz w:val="24"/>
          <w:szCs w:val="24"/>
        </w:rPr>
        <w:t>Vrtić</w:t>
      </w:r>
      <w:r w:rsidR="008B15C2">
        <w:rPr>
          <w:rFonts w:ascii="Times New Roman" w:hAnsi="Times New Roman" w:cs="Times New Roman"/>
          <w:sz w:val="24"/>
          <w:szCs w:val="24"/>
        </w:rPr>
        <w:t xml:space="preserve"> obvezan je prije početka </w:t>
      </w:r>
      <w:r w:rsidRPr="00E760B3">
        <w:rPr>
          <w:rFonts w:ascii="Times New Roman" w:hAnsi="Times New Roman" w:cs="Times New Roman"/>
          <w:sz w:val="24"/>
          <w:szCs w:val="24"/>
        </w:rPr>
        <w:t>izvođenja programa podnijeti zahtjev radi</w:t>
      </w:r>
      <w:r w:rsidR="00DD5722">
        <w:rPr>
          <w:rFonts w:ascii="Times New Roman" w:hAnsi="Times New Roman" w:cs="Times New Roman"/>
          <w:sz w:val="24"/>
          <w:szCs w:val="24"/>
        </w:rPr>
        <w:t xml:space="preserve"> davanja suglasnosti iz stavka 5</w:t>
      </w:r>
      <w:r w:rsidRPr="00E760B3">
        <w:rPr>
          <w:rFonts w:ascii="Times New Roman" w:hAnsi="Times New Roman" w:cs="Times New Roman"/>
          <w:sz w:val="24"/>
          <w:szCs w:val="24"/>
        </w:rPr>
        <w:t>. ovoga članka.</w:t>
      </w:r>
      <w:r w:rsidRPr="00E760B3">
        <w:rPr>
          <w:rFonts w:ascii="Times New Roman" w:hAnsi="Times New Roman" w:cs="Times New Roman"/>
          <w:sz w:val="24"/>
          <w:szCs w:val="24"/>
        </w:rPr>
        <w:br/>
        <w:t>(</w:t>
      </w:r>
      <w:r w:rsidR="00BA5B5E" w:rsidRPr="00E760B3">
        <w:rPr>
          <w:rFonts w:ascii="Times New Roman" w:hAnsi="Times New Roman" w:cs="Times New Roman"/>
          <w:sz w:val="24"/>
          <w:szCs w:val="24"/>
        </w:rPr>
        <w:t>7</w:t>
      </w:r>
      <w:r w:rsidRPr="00E760B3">
        <w:rPr>
          <w:rFonts w:ascii="Times New Roman" w:hAnsi="Times New Roman" w:cs="Times New Roman"/>
          <w:sz w:val="24"/>
          <w:szCs w:val="24"/>
        </w:rPr>
        <w:t xml:space="preserve">) Ako se zbog proširenja djelatnosti izvođenjem novih programa ili izmjene programa iz stavka 4. ovoga članka mijenja odobreni program rada kao jedan od uvjeta za početak obavljanja djelatnosti, </w:t>
      </w:r>
      <w:r w:rsidR="005731F0">
        <w:rPr>
          <w:rFonts w:ascii="Times New Roman" w:hAnsi="Times New Roman" w:cs="Times New Roman"/>
          <w:sz w:val="24"/>
          <w:szCs w:val="24"/>
        </w:rPr>
        <w:t xml:space="preserve">Vrtić </w:t>
      </w:r>
      <w:r w:rsidRPr="00E760B3">
        <w:rPr>
          <w:rFonts w:ascii="Times New Roman" w:hAnsi="Times New Roman" w:cs="Times New Roman"/>
          <w:sz w:val="24"/>
          <w:szCs w:val="24"/>
        </w:rPr>
        <w:t>je dužan prije početka provedbe programa podnijeti zahtjev za izdavanjem rješenja o početku rada u promijenjenim uvjetima.</w:t>
      </w:r>
      <w:r w:rsidRPr="00E760B3">
        <w:rPr>
          <w:rFonts w:ascii="Times New Roman" w:hAnsi="Times New Roman" w:cs="Times New Roman"/>
          <w:sz w:val="24"/>
          <w:szCs w:val="24"/>
        </w:rPr>
        <w:br/>
        <w:t>(</w:t>
      </w:r>
      <w:r w:rsidR="00BA5B5E" w:rsidRPr="00E760B3">
        <w:rPr>
          <w:rFonts w:ascii="Times New Roman" w:hAnsi="Times New Roman" w:cs="Times New Roman"/>
          <w:sz w:val="24"/>
          <w:szCs w:val="24"/>
        </w:rPr>
        <w:t xml:space="preserve">8) </w:t>
      </w:r>
      <w:r w:rsidRPr="00E760B3">
        <w:rPr>
          <w:rFonts w:ascii="Times New Roman" w:hAnsi="Times New Roman" w:cs="Times New Roman"/>
          <w:sz w:val="24"/>
          <w:szCs w:val="24"/>
        </w:rPr>
        <w:t xml:space="preserve">Nakon pribavljene suglasnosti te nakon izvršnosti rješenja, </w:t>
      </w:r>
      <w:r w:rsidR="00DD5722">
        <w:rPr>
          <w:rFonts w:ascii="Times New Roman" w:hAnsi="Times New Roman" w:cs="Times New Roman"/>
          <w:sz w:val="24"/>
          <w:szCs w:val="24"/>
        </w:rPr>
        <w:t>Vrtić</w:t>
      </w:r>
      <w:r w:rsidRPr="00E760B3">
        <w:rPr>
          <w:rFonts w:ascii="Times New Roman" w:hAnsi="Times New Roman" w:cs="Times New Roman"/>
          <w:sz w:val="24"/>
          <w:szCs w:val="24"/>
        </w:rPr>
        <w:t xml:space="preserve"> može započeti s izvođenjem novih programa odnosno izmijenjenog programa.</w:t>
      </w:r>
    </w:p>
    <w:p w14:paraId="5457D47C" w14:textId="77777777" w:rsidR="00D53F4B" w:rsidRPr="00E760B3" w:rsidRDefault="00D53F4B" w:rsidP="003539EB">
      <w:pPr>
        <w:pStyle w:val="Bezproreda"/>
        <w:rPr>
          <w:rFonts w:ascii="Times New Roman" w:hAnsi="Times New Roman" w:cs="Times New Roman"/>
          <w:sz w:val="24"/>
          <w:szCs w:val="24"/>
        </w:rPr>
      </w:pPr>
    </w:p>
    <w:p w14:paraId="5FCEF990" w14:textId="0B806C9C" w:rsidR="00D72B37" w:rsidRPr="00E760B3" w:rsidRDefault="00D72B37" w:rsidP="003539EB">
      <w:pPr>
        <w:pStyle w:val="box471270"/>
        <w:shd w:val="clear" w:color="auto" w:fill="FFFFFF"/>
        <w:spacing w:before="0" w:beforeAutospacing="0" w:after="48" w:afterAutospacing="0"/>
        <w:ind w:firstLine="408"/>
        <w:rPr>
          <w:color w:val="231F20"/>
        </w:rPr>
      </w:pPr>
    </w:p>
    <w:p w14:paraId="5DB52576" w14:textId="26E4406D" w:rsidR="00D72B37" w:rsidRPr="00E760B3" w:rsidRDefault="007372FF" w:rsidP="00DD5722">
      <w:pPr>
        <w:pStyle w:val="Bezproreda"/>
        <w:jc w:val="center"/>
        <w:rPr>
          <w:rFonts w:ascii="Times New Roman" w:hAnsi="Times New Roman" w:cs="Times New Roman"/>
          <w:b/>
          <w:bCs/>
          <w:sz w:val="24"/>
          <w:szCs w:val="24"/>
        </w:rPr>
      </w:pPr>
      <w:r w:rsidRPr="00E760B3">
        <w:rPr>
          <w:rFonts w:ascii="Times New Roman" w:hAnsi="Times New Roman" w:cs="Times New Roman"/>
          <w:b/>
          <w:bCs/>
          <w:sz w:val="24"/>
          <w:szCs w:val="24"/>
        </w:rPr>
        <w:t>Članak 13.</w:t>
      </w:r>
    </w:p>
    <w:p w14:paraId="59CC0F4F" w14:textId="1E254B5E" w:rsidR="00994A96" w:rsidRPr="00E760B3" w:rsidRDefault="00994A96" w:rsidP="003539EB">
      <w:pPr>
        <w:pStyle w:val="Bezproreda"/>
        <w:rPr>
          <w:rFonts w:ascii="Times New Roman" w:hAnsi="Times New Roman" w:cs="Times New Roman"/>
          <w:sz w:val="24"/>
          <w:szCs w:val="24"/>
        </w:rPr>
      </w:pPr>
      <w:r w:rsidRPr="00E760B3">
        <w:rPr>
          <w:rFonts w:ascii="Times New Roman" w:hAnsi="Times New Roman" w:cs="Times New Roman"/>
          <w:sz w:val="24"/>
          <w:szCs w:val="24"/>
        </w:rPr>
        <w:t xml:space="preserve"> </w:t>
      </w:r>
    </w:p>
    <w:p w14:paraId="0474366D" w14:textId="55FFABED" w:rsidR="00994A96" w:rsidRPr="00E760B3" w:rsidRDefault="00994A96" w:rsidP="0019281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w:t>
      </w:r>
      <w:r w:rsidR="0006051A" w:rsidRPr="00E760B3">
        <w:rPr>
          <w:rFonts w:ascii="Times New Roman" w:hAnsi="Times New Roman" w:cs="Times New Roman"/>
          <w:sz w:val="24"/>
          <w:szCs w:val="24"/>
        </w:rPr>
        <w:t>1)</w:t>
      </w:r>
      <w:r w:rsidRPr="00E760B3">
        <w:rPr>
          <w:rFonts w:ascii="Times New Roman" w:hAnsi="Times New Roman" w:cs="Times New Roman"/>
          <w:sz w:val="24"/>
          <w:szCs w:val="24"/>
        </w:rPr>
        <w:t xml:space="preserve"> U Vrtiću se mogu izvoditi i drugi programi u skla</w:t>
      </w:r>
      <w:r w:rsidR="0019281B">
        <w:rPr>
          <w:rFonts w:ascii="Times New Roman" w:hAnsi="Times New Roman" w:cs="Times New Roman"/>
          <w:sz w:val="24"/>
          <w:szCs w:val="24"/>
        </w:rPr>
        <w:t xml:space="preserve">du potrebama djece i zahtjevima </w:t>
      </w:r>
      <w:r w:rsidRPr="00E760B3">
        <w:rPr>
          <w:rFonts w:ascii="Times New Roman" w:hAnsi="Times New Roman" w:cs="Times New Roman"/>
          <w:sz w:val="24"/>
          <w:szCs w:val="24"/>
        </w:rPr>
        <w:t xml:space="preserve">roditelja. </w:t>
      </w:r>
    </w:p>
    <w:p w14:paraId="568792AC" w14:textId="673E6D2C" w:rsidR="00994A96" w:rsidRPr="00E760B3" w:rsidRDefault="00994A96" w:rsidP="0019281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w:t>
      </w:r>
      <w:r w:rsidR="0006051A" w:rsidRPr="00E760B3">
        <w:rPr>
          <w:rFonts w:ascii="Times New Roman" w:hAnsi="Times New Roman" w:cs="Times New Roman"/>
          <w:sz w:val="24"/>
          <w:szCs w:val="24"/>
        </w:rPr>
        <w:t>2</w:t>
      </w:r>
      <w:r w:rsidRPr="00E760B3">
        <w:rPr>
          <w:rFonts w:ascii="Times New Roman" w:hAnsi="Times New Roman" w:cs="Times New Roman"/>
          <w:sz w:val="24"/>
          <w:szCs w:val="24"/>
        </w:rPr>
        <w:t>) Na programe suglasnost daje ministarstvo nadležno za obrazovanje</w:t>
      </w:r>
      <w:r w:rsidR="0072050C" w:rsidRPr="00E760B3">
        <w:rPr>
          <w:rFonts w:ascii="Times New Roman" w:hAnsi="Times New Roman" w:cs="Times New Roman"/>
          <w:sz w:val="24"/>
          <w:szCs w:val="24"/>
        </w:rPr>
        <w:t>,</w:t>
      </w:r>
      <w:r w:rsidRPr="00E760B3">
        <w:rPr>
          <w:rFonts w:ascii="Times New Roman" w:hAnsi="Times New Roman" w:cs="Times New Roman"/>
          <w:sz w:val="24"/>
          <w:szCs w:val="24"/>
        </w:rPr>
        <w:t xml:space="preserve"> </w:t>
      </w:r>
      <w:r w:rsidR="0019281B">
        <w:rPr>
          <w:rFonts w:ascii="Times New Roman" w:hAnsi="Times New Roman" w:cs="Times New Roman"/>
          <w:color w:val="231F20"/>
          <w:sz w:val="24"/>
          <w:szCs w:val="24"/>
        </w:rPr>
        <w:t xml:space="preserve"> a uz zahtjev za </w:t>
      </w:r>
      <w:r w:rsidR="0072050C" w:rsidRPr="00E760B3">
        <w:rPr>
          <w:rFonts w:ascii="Times New Roman" w:hAnsi="Times New Roman" w:cs="Times New Roman"/>
          <w:color w:val="231F20"/>
          <w:sz w:val="24"/>
          <w:szCs w:val="24"/>
        </w:rPr>
        <w:t>izdavanjem suglasnosti obvezno se prilaže pozitivno stručno mišljenje Ag</w:t>
      </w:r>
      <w:r w:rsidR="0019281B">
        <w:rPr>
          <w:rFonts w:ascii="Times New Roman" w:hAnsi="Times New Roman" w:cs="Times New Roman"/>
          <w:color w:val="231F20"/>
          <w:sz w:val="24"/>
          <w:szCs w:val="24"/>
        </w:rPr>
        <w:t xml:space="preserve">encije za odgoj i </w:t>
      </w:r>
      <w:r w:rsidR="0072050C" w:rsidRPr="00E760B3">
        <w:rPr>
          <w:rFonts w:ascii="Times New Roman" w:hAnsi="Times New Roman" w:cs="Times New Roman"/>
          <w:color w:val="231F20"/>
          <w:sz w:val="24"/>
          <w:szCs w:val="24"/>
        </w:rPr>
        <w:t>obrazovanje.</w:t>
      </w:r>
    </w:p>
    <w:p w14:paraId="2A08B939" w14:textId="7B3D6D1B" w:rsidR="00994A96" w:rsidRPr="00E760B3" w:rsidRDefault="00994A96" w:rsidP="0019281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w:t>
      </w:r>
      <w:r w:rsidR="0006051A" w:rsidRPr="00E760B3">
        <w:rPr>
          <w:rFonts w:ascii="Times New Roman" w:hAnsi="Times New Roman" w:cs="Times New Roman"/>
          <w:sz w:val="24"/>
          <w:szCs w:val="24"/>
        </w:rPr>
        <w:t>3</w:t>
      </w:r>
      <w:r w:rsidRPr="00E760B3">
        <w:rPr>
          <w:rFonts w:ascii="Times New Roman" w:hAnsi="Times New Roman" w:cs="Times New Roman"/>
          <w:sz w:val="24"/>
          <w:szCs w:val="24"/>
        </w:rPr>
        <w:t>) Ostvarivanje programa iz članka 12. ovog Statuta te</w:t>
      </w:r>
      <w:r w:rsidR="0019281B">
        <w:rPr>
          <w:rFonts w:ascii="Times New Roman" w:hAnsi="Times New Roman" w:cs="Times New Roman"/>
          <w:sz w:val="24"/>
          <w:szCs w:val="24"/>
        </w:rPr>
        <w:t xml:space="preserve"> njihovo trajanje provodi se u  </w:t>
      </w:r>
      <w:r w:rsidRPr="00E760B3">
        <w:rPr>
          <w:rFonts w:ascii="Times New Roman" w:hAnsi="Times New Roman" w:cs="Times New Roman"/>
          <w:sz w:val="24"/>
          <w:szCs w:val="24"/>
        </w:rPr>
        <w:t xml:space="preserve">zavisnosti od interesa roditelja za pojedini program. </w:t>
      </w:r>
    </w:p>
    <w:p w14:paraId="603C6F44" w14:textId="471D2C2C" w:rsidR="00B92E8A" w:rsidRPr="0019281B" w:rsidRDefault="00B92E8A" w:rsidP="0019281B">
      <w:pPr>
        <w:pStyle w:val="Bezproreda"/>
        <w:jc w:val="both"/>
        <w:rPr>
          <w:rFonts w:ascii="Times New Roman" w:hAnsi="Times New Roman" w:cs="Times New Roman"/>
          <w:b/>
          <w:bCs/>
          <w:sz w:val="24"/>
          <w:szCs w:val="24"/>
        </w:rPr>
      </w:pPr>
      <w:r w:rsidRPr="00E760B3">
        <w:rPr>
          <w:rFonts w:ascii="Times New Roman" w:hAnsi="Times New Roman" w:cs="Times New Roman"/>
          <w:sz w:val="24"/>
          <w:szCs w:val="24"/>
        </w:rPr>
        <w:t>(</w:t>
      </w:r>
      <w:r w:rsidR="00FE5519" w:rsidRPr="00E760B3">
        <w:rPr>
          <w:rFonts w:ascii="Times New Roman" w:hAnsi="Times New Roman" w:cs="Times New Roman"/>
          <w:sz w:val="24"/>
          <w:szCs w:val="24"/>
        </w:rPr>
        <w:t>4</w:t>
      </w:r>
      <w:r w:rsidRPr="00E760B3">
        <w:rPr>
          <w:rFonts w:ascii="Times New Roman" w:hAnsi="Times New Roman" w:cs="Times New Roman"/>
          <w:sz w:val="24"/>
          <w:szCs w:val="24"/>
        </w:rPr>
        <w:t>)</w:t>
      </w:r>
      <w:r w:rsidR="009D7A7B" w:rsidRPr="00E760B3">
        <w:rPr>
          <w:rFonts w:ascii="Times New Roman" w:hAnsi="Times New Roman" w:cs="Times New Roman"/>
          <w:sz w:val="24"/>
          <w:szCs w:val="24"/>
        </w:rPr>
        <w:t xml:space="preserve"> </w:t>
      </w:r>
      <w:r w:rsidRPr="00E760B3">
        <w:rPr>
          <w:rFonts w:ascii="Times New Roman" w:hAnsi="Times New Roman" w:cs="Times New Roman"/>
          <w:sz w:val="24"/>
          <w:szCs w:val="24"/>
        </w:rPr>
        <w:t xml:space="preserve">Ako se tijekom obavljanja djelatnosti promijeni sjedište Vrtića, odnosno prostor u kojem </w:t>
      </w:r>
      <w:r w:rsidR="0019281B">
        <w:rPr>
          <w:rFonts w:ascii="Times New Roman" w:hAnsi="Times New Roman" w:cs="Times New Roman"/>
          <w:b/>
          <w:bCs/>
          <w:sz w:val="24"/>
          <w:szCs w:val="24"/>
        </w:rPr>
        <w:t xml:space="preserve"> </w:t>
      </w:r>
      <w:r w:rsidRPr="00E760B3">
        <w:rPr>
          <w:rFonts w:ascii="Times New Roman" w:hAnsi="Times New Roman" w:cs="Times New Roman"/>
          <w:sz w:val="24"/>
          <w:szCs w:val="24"/>
        </w:rPr>
        <w:t>se obavlja djelatnost Vrtića ili dio djelatnosti ili se promijeni</w:t>
      </w:r>
      <w:r w:rsidR="0019281B">
        <w:rPr>
          <w:rFonts w:ascii="Times New Roman" w:hAnsi="Times New Roman" w:cs="Times New Roman"/>
          <w:sz w:val="24"/>
          <w:szCs w:val="24"/>
        </w:rPr>
        <w:t xml:space="preserve"> drugi uvjet propisan zakonom i </w:t>
      </w:r>
      <w:r w:rsidRPr="00E760B3">
        <w:rPr>
          <w:rFonts w:ascii="Times New Roman" w:hAnsi="Times New Roman" w:cs="Times New Roman"/>
          <w:sz w:val="24"/>
          <w:szCs w:val="24"/>
        </w:rPr>
        <w:t xml:space="preserve">na temelju zakona donesenim propisom za obavljanje djelatnosti Vrtića, Vrtić je dužan prije </w:t>
      </w:r>
      <w:r w:rsidR="0019281B">
        <w:rPr>
          <w:rFonts w:ascii="Times New Roman" w:hAnsi="Times New Roman" w:cs="Times New Roman"/>
          <w:b/>
          <w:bCs/>
          <w:sz w:val="24"/>
          <w:szCs w:val="24"/>
        </w:rPr>
        <w:t xml:space="preserve"> </w:t>
      </w:r>
      <w:r w:rsidRPr="00E760B3">
        <w:rPr>
          <w:rFonts w:ascii="Times New Roman" w:hAnsi="Times New Roman" w:cs="Times New Roman"/>
          <w:sz w:val="24"/>
          <w:szCs w:val="24"/>
        </w:rPr>
        <w:t xml:space="preserve">početka rada u promijenjenim uvjetima podnijeti zahtjev za izdavanjem rješenja o početku </w:t>
      </w:r>
      <w:r w:rsidR="0019281B">
        <w:rPr>
          <w:rFonts w:ascii="Times New Roman" w:hAnsi="Times New Roman" w:cs="Times New Roman"/>
          <w:b/>
          <w:bCs/>
          <w:sz w:val="24"/>
          <w:szCs w:val="24"/>
        </w:rPr>
        <w:t xml:space="preserve"> </w:t>
      </w:r>
      <w:r w:rsidRPr="00E760B3">
        <w:rPr>
          <w:rFonts w:ascii="Times New Roman" w:hAnsi="Times New Roman" w:cs="Times New Roman"/>
          <w:sz w:val="24"/>
          <w:szCs w:val="24"/>
        </w:rPr>
        <w:t xml:space="preserve">rada u promijenjenim uvjetima. </w:t>
      </w:r>
    </w:p>
    <w:p w14:paraId="1679314B" w14:textId="77777777" w:rsidR="008545D5" w:rsidRPr="00E760B3" w:rsidRDefault="008545D5" w:rsidP="007B3368">
      <w:pPr>
        <w:jc w:val="center"/>
        <w:rPr>
          <w:rFonts w:ascii="Times New Roman" w:hAnsi="Times New Roman" w:cs="Times New Roman"/>
          <w:b/>
          <w:bCs/>
          <w:sz w:val="24"/>
          <w:szCs w:val="24"/>
        </w:rPr>
      </w:pPr>
    </w:p>
    <w:p w14:paraId="2C93021B" w14:textId="77777777" w:rsidR="008545D5" w:rsidRPr="00E760B3" w:rsidRDefault="008545D5" w:rsidP="007B3368">
      <w:pPr>
        <w:jc w:val="center"/>
        <w:rPr>
          <w:rFonts w:ascii="Times New Roman" w:hAnsi="Times New Roman" w:cs="Times New Roman"/>
          <w:b/>
          <w:bCs/>
          <w:sz w:val="24"/>
          <w:szCs w:val="24"/>
        </w:rPr>
      </w:pPr>
    </w:p>
    <w:p w14:paraId="424AC9C4" w14:textId="4264B57B" w:rsidR="007B3368" w:rsidRPr="00E760B3" w:rsidRDefault="00994A96" w:rsidP="00456F8E">
      <w:pPr>
        <w:pStyle w:val="Bezproreda"/>
        <w:jc w:val="center"/>
        <w:rPr>
          <w:rFonts w:ascii="Times New Roman" w:hAnsi="Times New Roman" w:cs="Times New Roman"/>
          <w:b/>
          <w:sz w:val="24"/>
          <w:szCs w:val="24"/>
        </w:rPr>
      </w:pPr>
      <w:r w:rsidRPr="00E760B3">
        <w:rPr>
          <w:rFonts w:ascii="Times New Roman" w:hAnsi="Times New Roman" w:cs="Times New Roman"/>
          <w:b/>
          <w:sz w:val="24"/>
          <w:szCs w:val="24"/>
        </w:rPr>
        <w:t>Članak 14.</w:t>
      </w:r>
    </w:p>
    <w:p w14:paraId="0DCA61D4" w14:textId="77777777" w:rsidR="00456F8E" w:rsidRPr="00E760B3" w:rsidRDefault="00456F8E" w:rsidP="00456F8E">
      <w:pPr>
        <w:pStyle w:val="Bezproreda"/>
        <w:jc w:val="center"/>
        <w:rPr>
          <w:rFonts w:ascii="Times New Roman" w:hAnsi="Times New Roman" w:cs="Times New Roman"/>
          <w:b/>
          <w:sz w:val="24"/>
          <w:szCs w:val="24"/>
        </w:rPr>
      </w:pPr>
    </w:p>
    <w:p w14:paraId="6B250259" w14:textId="77777777" w:rsidR="00050721" w:rsidRPr="003539EB" w:rsidRDefault="00050721" w:rsidP="003539EB">
      <w:pPr>
        <w:pStyle w:val="Bezproreda"/>
        <w:jc w:val="both"/>
        <w:rPr>
          <w:rFonts w:ascii="Times New Roman" w:hAnsi="Times New Roman" w:cs="Times New Roman"/>
          <w:sz w:val="24"/>
          <w:szCs w:val="24"/>
        </w:rPr>
      </w:pPr>
      <w:r w:rsidRPr="003539EB">
        <w:rPr>
          <w:rFonts w:ascii="Times New Roman" w:hAnsi="Times New Roman" w:cs="Times New Roman"/>
          <w:sz w:val="24"/>
          <w:szCs w:val="24"/>
        </w:rPr>
        <w:t>1) Odgoj i obrazovanje djece rane i predškolske dobi ostvaruje se na temelju nacionalnog kurikuluma za rani i predškolski odgoj i obrazovanje (u daljnjem tekstu: Nacionalni kurikulum) i kurikuluma dječjeg vrtića.</w:t>
      </w:r>
    </w:p>
    <w:p w14:paraId="752E91BD" w14:textId="77777777" w:rsidR="00456F8E" w:rsidRPr="003539EB" w:rsidRDefault="00050721" w:rsidP="003539EB">
      <w:pPr>
        <w:pStyle w:val="Bezproreda"/>
        <w:jc w:val="both"/>
        <w:rPr>
          <w:rFonts w:ascii="Times New Roman" w:hAnsi="Times New Roman" w:cs="Times New Roman"/>
          <w:sz w:val="24"/>
          <w:szCs w:val="24"/>
        </w:rPr>
      </w:pPr>
      <w:r w:rsidRPr="003539EB">
        <w:rPr>
          <w:rFonts w:ascii="Times New Roman" w:hAnsi="Times New Roman" w:cs="Times New Roman"/>
          <w:sz w:val="24"/>
          <w:szCs w:val="24"/>
        </w:rPr>
        <w:t>(</w:t>
      </w:r>
      <w:r w:rsidR="00B92E8A" w:rsidRPr="003539EB">
        <w:rPr>
          <w:rFonts w:ascii="Times New Roman" w:hAnsi="Times New Roman" w:cs="Times New Roman"/>
          <w:sz w:val="24"/>
          <w:szCs w:val="24"/>
        </w:rPr>
        <w:t>2</w:t>
      </w:r>
      <w:r w:rsidRPr="003539EB">
        <w:rPr>
          <w:rFonts w:ascii="Times New Roman" w:hAnsi="Times New Roman" w:cs="Times New Roman"/>
          <w:sz w:val="24"/>
          <w:szCs w:val="24"/>
        </w:rPr>
        <w:t xml:space="preserve">) Nacionalni kurikulum i okvirni nacionalni </w:t>
      </w:r>
      <w:proofErr w:type="spellStart"/>
      <w:r w:rsidRPr="003539EB">
        <w:rPr>
          <w:rFonts w:ascii="Times New Roman" w:hAnsi="Times New Roman" w:cs="Times New Roman"/>
          <w:sz w:val="24"/>
          <w:szCs w:val="24"/>
        </w:rPr>
        <w:t>kurikularni</w:t>
      </w:r>
      <w:proofErr w:type="spellEnd"/>
      <w:r w:rsidRPr="003539EB">
        <w:rPr>
          <w:rFonts w:ascii="Times New Roman" w:hAnsi="Times New Roman" w:cs="Times New Roman"/>
          <w:sz w:val="24"/>
          <w:szCs w:val="24"/>
        </w:rPr>
        <w:t xml:space="preserve"> dokument donosi ministar n</w:t>
      </w:r>
      <w:r w:rsidR="00456F8E" w:rsidRPr="003539EB">
        <w:rPr>
          <w:rFonts w:ascii="Times New Roman" w:hAnsi="Times New Roman" w:cs="Times New Roman"/>
          <w:sz w:val="24"/>
          <w:szCs w:val="24"/>
        </w:rPr>
        <w:t>adležan za obrazovanje odlukom.</w:t>
      </w:r>
    </w:p>
    <w:p w14:paraId="27DEECE5" w14:textId="2C1C3D11" w:rsidR="00050721" w:rsidRPr="003539EB" w:rsidRDefault="00B92E8A" w:rsidP="003539EB">
      <w:pPr>
        <w:pStyle w:val="Bezproreda"/>
        <w:jc w:val="both"/>
        <w:rPr>
          <w:rFonts w:ascii="Times New Roman" w:hAnsi="Times New Roman" w:cs="Times New Roman"/>
          <w:sz w:val="24"/>
          <w:szCs w:val="24"/>
        </w:rPr>
      </w:pPr>
      <w:r w:rsidRPr="003539EB">
        <w:rPr>
          <w:rFonts w:ascii="Times New Roman" w:hAnsi="Times New Roman" w:cs="Times New Roman"/>
          <w:sz w:val="24"/>
          <w:szCs w:val="24"/>
        </w:rPr>
        <w:t>(3</w:t>
      </w:r>
      <w:r w:rsidR="00050721" w:rsidRPr="003539EB">
        <w:rPr>
          <w:rFonts w:ascii="Times New Roman" w:hAnsi="Times New Roman" w:cs="Times New Roman"/>
          <w:sz w:val="24"/>
          <w:szCs w:val="24"/>
        </w:rPr>
        <w:t xml:space="preserve">) Nacionalni kurikulum </w:t>
      </w:r>
      <w:proofErr w:type="spellStart"/>
      <w:r w:rsidR="00050721" w:rsidRPr="003539EB">
        <w:rPr>
          <w:rFonts w:ascii="Times New Roman" w:hAnsi="Times New Roman" w:cs="Times New Roman"/>
          <w:sz w:val="24"/>
          <w:szCs w:val="24"/>
        </w:rPr>
        <w:t>predškole</w:t>
      </w:r>
      <w:proofErr w:type="spellEnd"/>
      <w:r w:rsidR="00050721" w:rsidRPr="003539EB">
        <w:rPr>
          <w:rFonts w:ascii="Times New Roman" w:hAnsi="Times New Roman" w:cs="Times New Roman"/>
          <w:sz w:val="24"/>
          <w:szCs w:val="24"/>
        </w:rPr>
        <w:t xml:space="preserve"> (u daljnjem tekstu: kurikulum </w:t>
      </w:r>
      <w:proofErr w:type="spellStart"/>
      <w:r w:rsidR="00050721" w:rsidRPr="003539EB">
        <w:rPr>
          <w:rFonts w:ascii="Times New Roman" w:hAnsi="Times New Roman" w:cs="Times New Roman"/>
          <w:sz w:val="24"/>
          <w:szCs w:val="24"/>
        </w:rPr>
        <w:t>predškole</w:t>
      </w:r>
      <w:proofErr w:type="spellEnd"/>
      <w:r w:rsidR="00050721" w:rsidRPr="003539EB">
        <w:rPr>
          <w:rFonts w:ascii="Times New Roman" w:hAnsi="Times New Roman" w:cs="Times New Roman"/>
          <w:sz w:val="24"/>
          <w:szCs w:val="24"/>
        </w:rPr>
        <w:t>) utvrđuje načela, odgojno-obrazovne ciljeve i odgojno-obrazovna očekivanja te vrijeme trajanja programa s planom i načinom izvođenja.</w:t>
      </w:r>
    </w:p>
    <w:p w14:paraId="2E32D81F" w14:textId="612241B6" w:rsidR="00050721" w:rsidRPr="003539EB" w:rsidRDefault="00050721" w:rsidP="003539EB">
      <w:pPr>
        <w:pStyle w:val="Bezproreda"/>
        <w:jc w:val="both"/>
        <w:rPr>
          <w:rFonts w:ascii="Times New Roman" w:hAnsi="Times New Roman" w:cs="Times New Roman"/>
          <w:sz w:val="24"/>
          <w:szCs w:val="24"/>
        </w:rPr>
      </w:pPr>
      <w:r w:rsidRPr="003539EB">
        <w:rPr>
          <w:rFonts w:ascii="Times New Roman" w:hAnsi="Times New Roman" w:cs="Times New Roman"/>
          <w:sz w:val="24"/>
          <w:szCs w:val="24"/>
        </w:rPr>
        <w:t>(</w:t>
      </w:r>
      <w:r w:rsidR="00B92E8A" w:rsidRPr="003539EB">
        <w:rPr>
          <w:rFonts w:ascii="Times New Roman" w:hAnsi="Times New Roman" w:cs="Times New Roman"/>
          <w:sz w:val="24"/>
          <w:szCs w:val="24"/>
        </w:rPr>
        <w:t>4</w:t>
      </w:r>
      <w:r w:rsidRPr="003539EB">
        <w:rPr>
          <w:rFonts w:ascii="Times New Roman" w:hAnsi="Times New Roman" w:cs="Times New Roman"/>
          <w:sz w:val="24"/>
          <w:szCs w:val="24"/>
        </w:rPr>
        <w:t xml:space="preserve">) Kurikulum </w:t>
      </w:r>
      <w:proofErr w:type="spellStart"/>
      <w:r w:rsidRPr="003539EB">
        <w:rPr>
          <w:rFonts w:ascii="Times New Roman" w:hAnsi="Times New Roman" w:cs="Times New Roman"/>
          <w:sz w:val="24"/>
          <w:szCs w:val="24"/>
        </w:rPr>
        <w:t>predškole</w:t>
      </w:r>
      <w:proofErr w:type="spellEnd"/>
      <w:r w:rsidRPr="003539EB">
        <w:rPr>
          <w:rFonts w:ascii="Times New Roman" w:hAnsi="Times New Roman" w:cs="Times New Roman"/>
          <w:sz w:val="24"/>
          <w:szCs w:val="24"/>
        </w:rPr>
        <w:t xml:space="preserve"> donosi ministar nadležan za obrazovanje odlukom te se smatra sastavnim dijelom Nacionalnoga kurikuluma.</w:t>
      </w:r>
    </w:p>
    <w:p w14:paraId="3457F61E" w14:textId="77777777" w:rsidR="00456F8E" w:rsidRPr="003539EB" w:rsidRDefault="00B92E8A" w:rsidP="003539EB">
      <w:pPr>
        <w:pStyle w:val="Bezproreda"/>
        <w:jc w:val="both"/>
        <w:rPr>
          <w:rFonts w:ascii="Times New Roman" w:hAnsi="Times New Roman" w:cs="Times New Roman"/>
          <w:sz w:val="24"/>
          <w:szCs w:val="24"/>
        </w:rPr>
      </w:pPr>
      <w:r w:rsidRPr="003539EB">
        <w:rPr>
          <w:rFonts w:ascii="Times New Roman" w:hAnsi="Times New Roman" w:cs="Times New Roman"/>
          <w:sz w:val="24"/>
          <w:szCs w:val="24"/>
        </w:rPr>
        <w:t>(5</w:t>
      </w:r>
      <w:r w:rsidR="00050721" w:rsidRPr="003539EB">
        <w:rPr>
          <w:rFonts w:ascii="Times New Roman" w:hAnsi="Times New Roman" w:cs="Times New Roman"/>
          <w:sz w:val="24"/>
          <w:szCs w:val="24"/>
        </w:rPr>
        <w:t xml:space="preserve">) Nacionalni kurikulum i kurikulum </w:t>
      </w:r>
      <w:proofErr w:type="spellStart"/>
      <w:r w:rsidR="00050721" w:rsidRPr="003539EB">
        <w:rPr>
          <w:rFonts w:ascii="Times New Roman" w:hAnsi="Times New Roman" w:cs="Times New Roman"/>
          <w:sz w:val="24"/>
          <w:szCs w:val="24"/>
        </w:rPr>
        <w:t>predškole</w:t>
      </w:r>
      <w:proofErr w:type="spellEnd"/>
      <w:r w:rsidR="00050721" w:rsidRPr="003539EB">
        <w:rPr>
          <w:rFonts w:ascii="Times New Roman" w:hAnsi="Times New Roman" w:cs="Times New Roman"/>
          <w:sz w:val="24"/>
          <w:szCs w:val="24"/>
        </w:rPr>
        <w:t xml:space="preserve"> su dokumenti na temelju kojih se izr</w:t>
      </w:r>
      <w:r w:rsidR="00456F8E" w:rsidRPr="003539EB">
        <w:rPr>
          <w:rFonts w:ascii="Times New Roman" w:hAnsi="Times New Roman" w:cs="Times New Roman"/>
          <w:sz w:val="24"/>
          <w:szCs w:val="24"/>
        </w:rPr>
        <w:t>ađuje kurikulum dječjeg vrtića.</w:t>
      </w:r>
    </w:p>
    <w:p w14:paraId="3CEFA68E" w14:textId="16204EC0" w:rsidR="00050721" w:rsidRPr="003539EB" w:rsidRDefault="00B92E8A" w:rsidP="003539EB">
      <w:pPr>
        <w:pStyle w:val="Bezproreda"/>
        <w:jc w:val="both"/>
        <w:rPr>
          <w:rFonts w:ascii="Times New Roman" w:hAnsi="Times New Roman" w:cs="Times New Roman"/>
          <w:sz w:val="24"/>
          <w:szCs w:val="24"/>
        </w:rPr>
      </w:pPr>
      <w:r w:rsidRPr="003539EB">
        <w:rPr>
          <w:rFonts w:ascii="Times New Roman" w:hAnsi="Times New Roman" w:cs="Times New Roman"/>
          <w:sz w:val="24"/>
          <w:szCs w:val="24"/>
        </w:rPr>
        <w:t>(6</w:t>
      </w:r>
      <w:r w:rsidR="00050721" w:rsidRPr="003539EB">
        <w:rPr>
          <w:rFonts w:ascii="Times New Roman" w:hAnsi="Times New Roman" w:cs="Times New Roman"/>
          <w:sz w:val="24"/>
          <w:szCs w:val="24"/>
        </w:rPr>
        <w:t>) Upravno vijeće dječjeg vrtića donosi kurikulum dječjeg vrtića u pravilu svakih pet godina, a u skladu s potrebama moguće su njegove dopune i izmjene.</w:t>
      </w:r>
    </w:p>
    <w:p w14:paraId="0E5AD181" w14:textId="7079DAC3" w:rsidR="00050721" w:rsidRPr="003539EB" w:rsidRDefault="00B92E8A" w:rsidP="003539EB">
      <w:pPr>
        <w:pStyle w:val="Bezproreda"/>
        <w:jc w:val="both"/>
        <w:rPr>
          <w:rFonts w:ascii="Times New Roman" w:hAnsi="Times New Roman" w:cs="Times New Roman"/>
          <w:sz w:val="24"/>
          <w:szCs w:val="24"/>
        </w:rPr>
      </w:pPr>
      <w:r w:rsidRPr="003539EB">
        <w:rPr>
          <w:rFonts w:ascii="Times New Roman" w:hAnsi="Times New Roman" w:cs="Times New Roman"/>
          <w:sz w:val="24"/>
          <w:szCs w:val="24"/>
        </w:rPr>
        <w:t>(7</w:t>
      </w:r>
      <w:r w:rsidR="00050721" w:rsidRPr="003539EB">
        <w:rPr>
          <w:rFonts w:ascii="Times New Roman" w:hAnsi="Times New Roman" w:cs="Times New Roman"/>
          <w:sz w:val="24"/>
          <w:szCs w:val="24"/>
        </w:rPr>
        <w:t xml:space="preserve">) U dječjem vrtiću mogu se, uz suglasnost ministarstva nadležnog za obrazovanje, provoditi eksperimentalni </w:t>
      </w:r>
      <w:proofErr w:type="spellStart"/>
      <w:r w:rsidR="00050721" w:rsidRPr="003539EB">
        <w:rPr>
          <w:rFonts w:ascii="Times New Roman" w:hAnsi="Times New Roman" w:cs="Times New Roman"/>
          <w:sz w:val="24"/>
          <w:szCs w:val="24"/>
        </w:rPr>
        <w:t>kurikulumi</w:t>
      </w:r>
      <w:proofErr w:type="spellEnd"/>
      <w:r w:rsidR="00050721" w:rsidRPr="003539EB">
        <w:rPr>
          <w:rFonts w:ascii="Times New Roman" w:hAnsi="Times New Roman" w:cs="Times New Roman"/>
          <w:sz w:val="24"/>
          <w:szCs w:val="24"/>
        </w:rPr>
        <w:t xml:space="preserve"> s ciljem unaprjeđenja kvalitete odgojno-obrazovnog rada.</w:t>
      </w:r>
    </w:p>
    <w:p w14:paraId="48EA8BE7" w14:textId="77777777" w:rsidR="00E760B3" w:rsidRPr="003539EB" w:rsidRDefault="00E760B3" w:rsidP="003539EB">
      <w:pPr>
        <w:pStyle w:val="Bezproreda"/>
        <w:jc w:val="both"/>
        <w:rPr>
          <w:rFonts w:ascii="Times New Roman" w:hAnsi="Times New Roman" w:cs="Times New Roman"/>
          <w:b/>
          <w:sz w:val="24"/>
          <w:szCs w:val="24"/>
        </w:rPr>
      </w:pPr>
    </w:p>
    <w:p w14:paraId="113FC5E1" w14:textId="77777777" w:rsidR="003539EB" w:rsidRPr="003539EB" w:rsidRDefault="003539EB" w:rsidP="003539EB">
      <w:pPr>
        <w:pStyle w:val="Bezproreda"/>
        <w:jc w:val="both"/>
        <w:rPr>
          <w:rFonts w:ascii="Times New Roman" w:hAnsi="Times New Roman" w:cs="Times New Roman"/>
          <w:b/>
          <w:sz w:val="24"/>
          <w:szCs w:val="24"/>
        </w:rPr>
      </w:pPr>
    </w:p>
    <w:p w14:paraId="1F44B9CE" w14:textId="1D884EB2" w:rsidR="00456F8E" w:rsidRPr="00E760B3" w:rsidRDefault="00994A96" w:rsidP="00456F8E">
      <w:pPr>
        <w:pStyle w:val="Bezproreda"/>
        <w:jc w:val="center"/>
        <w:rPr>
          <w:rFonts w:ascii="Times New Roman" w:hAnsi="Times New Roman" w:cs="Times New Roman"/>
          <w:b/>
          <w:sz w:val="24"/>
          <w:szCs w:val="24"/>
        </w:rPr>
      </w:pPr>
      <w:r w:rsidRPr="00E760B3">
        <w:rPr>
          <w:rFonts w:ascii="Times New Roman" w:hAnsi="Times New Roman" w:cs="Times New Roman"/>
          <w:b/>
          <w:sz w:val="24"/>
          <w:szCs w:val="24"/>
        </w:rPr>
        <w:t>Članak 15.</w:t>
      </w:r>
    </w:p>
    <w:p w14:paraId="49BEF036" w14:textId="77777777" w:rsidR="00456F8E" w:rsidRPr="003539EB" w:rsidRDefault="00456F8E" w:rsidP="003539EB">
      <w:pPr>
        <w:pStyle w:val="Bezproreda"/>
        <w:jc w:val="both"/>
        <w:rPr>
          <w:rFonts w:ascii="Times New Roman" w:hAnsi="Times New Roman" w:cs="Times New Roman"/>
          <w:b/>
          <w:sz w:val="24"/>
          <w:szCs w:val="24"/>
        </w:rPr>
      </w:pPr>
    </w:p>
    <w:p w14:paraId="21160364" w14:textId="5696F997" w:rsidR="00557C8C" w:rsidRPr="003539EB" w:rsidRDefault="00456F8E" w:rsidP="003539EB">
      <w:pPr>
        <w:pStyle w:val="Bezproreda"/>
        <w:jc w:val="both"/>
        <w:rPr>
          <w:rFonts w:ascii="Times New Roman" w:hAnsi="Times New Roman" w:cs="Times New Roman"/>
          <w:b/>
          <w:sz w:val="24"/>
          <w:szCs w:val="24"/>
        </w:rPr>
      </w:pPr>
      <w:r w:rsidRPr="003539EB">
        <w:rPr>
          <w:rFonts w:ascii="Times New Roman" w:hAnsi="Times New Roman" w:cs="Times New Roman"/>
          <w:sz w:val="24"/>
          <w:szCs w:val="24"/>
        </w:rPr>
        <w:t>(1)</w:t>
      </w:r>
      <w:r w:rsidR="00C47ADA" w:rsidRPr="003539EB">
        <w:rPr>
          <w:rFonts w:ascii="Times New Roman" w:hAnsi="Times New Roman" w:cs="Times New Roman"/>
          <w:sz w:val="24"/>
          <w:szCs w:val="24"/>
        </w:rPr>
        <w:t>Kurikulum dječjega vrtića razrađen je prema Nacionalnome kurikulum</w:t>
      </w:r>
      <w:r w:rsidRPr="003539EB">
        <w:rPr>
          <w:rFonts w:ascii="Times New Roman" w:hAnsi="Times New Roman" w:cs="Times New Roman"/>
          <w:sz w:val="24"/>
          <w:szCs w:val="24"/>
        </w:rPr>
        <w:t>u, a njime se utvrđuju programi</w:t>
      </w:r>
      <w:r w:rsidR="00C47ADA" w:rsidRPr="003539EB">
        <w:rPr>
          <w:rFonts w:ascii="Times New Roman" w:hAnsi="Times New Roman" w:cs="Times New Roman"/>
          <w:sz w:val="24"/>
          <w:szCs w:val="24"/>
        </w:rPr>
        <w:t xml:space="preserve"> njihova namjena, nositelji i načini ostvarivanja programa, </w:t>
      </w:r>
      <w:proofErr w:type="spellStart"/>
      <w:r w:rsidR="00C47ADA" w:rsidRPr="003539EB">
        <w:rPr>
          <w:rFonts w:ascii="Times New Roman" w:hAnsi="Times New Roman" w:cs="Times New Roman"/>
          <w:sz w:val="24"/>
          <w:szCs w:val="24"/>
        </w:rPr>
        <w:t>vremenik</w:t>
      </w:r>
      <w:proofErr w:type="spellEnd"/>
      <w:r w:rsidR="00C47ADA" w:rsidRPr="003539EB">
        <w:rPr>
          <w:rFonts w:ascii="Times New Roman" w:hAnsi="Times New Roman" w:cs="Times New Roman"/>
          <w:sz w:val="24"/>
          <w:szCs w:val="24"/>
        </w:rPr>
        <w:t xml:space="preserve"> aktivnosti i načini vrednovanja.</w:t>
      </w:r>
    </w:p>
    <w:p w14:paraId="7F1DF1EF" w14:textId="77777777" w:rsidR="009C1BA1" w:rsidRPr="00E760B3" w:rsidRDefault="009C1BA1" w:rsidP="003539EB">
      <w:pPr>
        <w:pStyle w:val="Bezproreda"/>
        <w:jc w:val="both"/>
        <w:rPr>
          <w:rFonts w:ascii="Times New Roman" w:hAnsi="Times New Roman" w:cs="Times New Roman"/>
          <w:sz w:val="24"/>
          <w:szCs w:val="24"/>
        </w:rPr>
      </w:pPr>
    </w:p>
    <w:p w14:paraId="2C19746B" w14:textId="6B342010" w:rsidR="00994A96" w:rsidRPr="00E760B3" w:rsidRDefault="00994A96" w:rsidP="003539EB">
      <w:pPr>
        <w:jc w:val="center"/>
        <w:rPr>
          <w:rFonts w:ascii="Times New Roman" w:hAnsi="Times New Roman" w:cs="Times New Roman"/>
          <w:b/>
          <w:bCs/>
          <w:sz w:val="24"/>
          <w:szCs w:val="24"/>
        </w:rPr>
      </w:pPr>
      <w:r w:rsidRPr="00E760B3">
        <w:rPr>
          <w:rFonts w:ascii="Times New Roman" w:hAnsi="Times New Roman" w:cs="Times New Roman"/>
          <w:b/>
          <w:bCs/>
          <w:sz w:val="24"/>
          <w:szCs w:val="24"/>
        </w:rPr>
        <w:t>Članak</w:t>
      </w:r>
      <w:r w:rsidR="00456F8E" w:rsidRPr="00E760B3">
        <w:rPr>
          <w:rFonts w:ascii="Times New Roman" w:hAnsi="Times New Roman" w:cs="Times New Roman"/>
          <w:b/>
          <w:bCs/>
          <w:sz w:val="24"/>
          <w:szCs w:val="24"/>
        </w:rPr>
        <w:t xml:space="preserve"> </w:t>
      </w:r>
      <w:r w:rsidRPr="00E760B3">
        <w:rPr>
          <w:rFonts w:ascii="Times New Roman" w:hAnsi="Times New Roman" w:cs="Times New Roman"/>
          <w:b/>
          <w:bCs/>
          <w:sz w:val="24"/>
          <w:szCs w:val="24"/>
        </w:rPr>
        <w:t>16.</w:t>
      </w:r>
    </w:p>
    <w:p w14:paraId="5E2106CC" w14:textId="325A7B50" w:rsidR="00B200D7" w:rsidRPr="00E760B3" w:rsidRDefault="00B200D7" w:rsidP="003539E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(1)Dječji vrtić obavlja djelatnost na temelju godišnjeg plana i programa rada koji se donosi za pedagošku godinu koja traje od 1. rujna tekuće do 31. kolovoza sljedeće godine.</w:t>
      </w:r>
      <w:r w:rsidRPr="00E760B3">
        <w:rPr>
          <w:rFonts w:ascii="Times New Roman" w:hAnsi="Times New Roman" w:cs="Times New Roman"/>
          <w:sz w:val="24"/>
          <w:szCs w:val="24"/>
        </w:rPr>
        <w:br/>
        <w:t>(2) Godišnji plan i program rada za pedagošku godinu donosi upravno vijeće dječjeg vrtića do 30.rujna.</w:t>
      </w:r>
      <w:r w:rsidRPr="00E760B3">
        <w:rPr>
          <w:rFonts w:ascii="Times New Roman" w:hAnsi="Times New Roman" w:cs="Times New Roman"/>
          <w:sz w:val="24"/>
          <w:szCs w:val="24"/>
        </w:rPr>
        <w:br/>
        <w:t xml:space="preserve">(3) Godišnji plan i program rada obuhvaća programe odgojno-obrazovnog rada, programe </w:t>
      </w:r>
      <w:r w:rsidRPr="00E760B3">
        <w:rPr>
          <w:rFonts w:ascii="Times New Roman" w:hAnsi="Times New Roman" w:cs="Times New Roman"/>
          <w:sz w:val="24"/>
          <w:szCs w:val="24"/>
        </w:rPr>
        <w:lastRenderedPageBreak/>
        <w:t xml:space="preserve">zdravstvene zaštite </w:t>
      </w:r>
      <w:r w:rsidR="00A04954" w:rsidRPr="00E760B3">
        <w:rPr>
          <w:rFonts w:ascii="Times New Roman" w:hAnsi="Times New Roman" w:cs="Times New Roman"/>
          <w:sz w:val="24"/>
          <w:szCs w:val="24"/>
        </w:rPr>
        <w:t xml:space="preserve">i unapređenja zdravlja </w:t>
      </w:r>
      <w:r w:rsidRPr="00E760B3">
        <w:rPr>
          <w:rFonts w:ascii="Times New Roman" w:hAnsi="Times New Roman" w:cs="Times New Roman"/>
          <w:sz w:val="24"/>
          <w:szCs w:val="24"/>
        </w:rPr>
        <w:t>djece, socijalne skrbi, kao i druge programe koje dječji vrtić ostvaruje u dogovoru s roditeljima djece.</w:t>
      </w:r>
    </w:p>
    <w:p w14:paraId="3D063764" w14:textId="1C03F029" w:rsidR="00994A96" w:rsidRPr="00E760B3" w:rsidRDefault="00994A96" w:rsidP="003539E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 xml:space="preserve"> </w:t>
      </w:r>
    </w:p>
    <w:p w14:paraId="3287BCB6" w14:textId="77777777" w:rsidR="00994A96" w:rsidRPr="00E760B3" w:rsidRDefault="00994A96" w:rsidP="003539EB">
      <w:pPr>
        <w:jc w:val="center"/>
        <w:rPr>
          <w:rFonts w:ascii="Times New Roman" w:hAnsi="Times New Roman" w:cs="Times New Roman"/>
          <w:b/>
          <w:bCs/>
          <w:sz w:val="24"/>
          <w:szCs w:val="24"/>
        </w:rPr>
      </w:pPr>
      <w:r w:rsidRPr="00E760B3">
        <w:rPr>
          <w:rFonts w:ascii="Times New Roman" w:hAnsi="Times New Roman" w:cs="Times New Roman"/>
          <w:b/>
          <w:bCs/>
          <w:sz w:val="24"/>
          <w:szCs w:val="24"/>
        </w:rPr>
        <w:t>Članak 17.</w:t>
      </w:r>
    </w:p>
    <w:p w14:paraId="1C5F739A" w14:textId="77777777" w:rsidR="00994A96" w:rsidRPr="00E760B3" w:rsidRDefault="00994A96" w:rsidP="003539E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 xml:space="preserve">(1) Vrtić upisuje djecu u odgojno-obrazovne programe prema planu upisa i odluci o upisu. </w:t>
      </w:r>
    </w:p>
    <w:p w14:paraId="14E29A7D" w14:textId="77777777" w:rsidR="00994A96" w:rsidRPr="00E760B3" w:rsidRDefault="00994A96" w:rsidP="003539E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 xml:space="preserve">(2) Plan upisa donosi upravno vijeće uz suglasnost Osnivača. </w:t>
      </w:r>
    </w:p>
    <w:p w14:paraId="544D6215" w14:textId="77777777" w:rsidR="00994A96" w:rsidRPr="00E760B3" w:rsidRDefault="00994A96" w:rsidP="003539E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 xml:space="preserve">(3) Odluku o upisu donosi Upravno vijeće za pedagošku godinu. </w:t>
      </w:r>
    </w:p>
    <w:p w14:paraId="37B8B411" w14:textId="77777777" w:rsidR="00994A96" w:rsidRPr="00E760B3" w:rsidRDefault="00994A96" w:rsidP="003539E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 xml:space="preserve">(4) Odluka o upisu sadrži: </w:t>
      </w:r>
    </w:p>
    <w:p w14:paraId="43E0D45B" w14:textId="77777777" w:rsidR="00994A96" w:rsidRPr="00E760B3" w:rsidRDefault="00994A96" w:rsidP="003539E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 xml:space="preserve">- uvjete upisa u Vrtić </w:t>
      </w:r>
    </w:p>
    <w:p w14:paraId="233F7B48" w14:textId="77777777" w:rsidR="00994A96" w:rsidRPr="00E760B3" w:rsidRDefault="00994A96" w:rsidP="003539E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 xml:space="preserve">- prednost upisa, prema aktima Osnivača </w:t>
      </w:r>
    </w:p>
    <w:p w14:paraId="556932ED" w14:textId="77777777" w:rsidR="00994A96" w:rsidRPr="00E760B3" w:rsidRDefault="00994A96" w:rsidP="003539E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 xml:space="preserve">- rokove sklapanja ugovora </w:t>
      </w:r>
    </w:p>
    <w:p w14:paraId="3FD389A9" w14:textId="77777777" w:rsidR="00994A96" w:rsidRPr="00E760B3" w:rsidRDefault="00994A96" w:rsidP="003539E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 xml:space="preserve">- iznos nadoknade za usluge Vrtića </w:t>
      </w:r>
    </w:p>
    <w:p w14:paraId="3154F0E3" w14:textId="77777777" w:rsidR="00994A96" w:rsidRPr="00E760B3" w:rsidRDefault="00994A96" w:rsidP="003539E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 xml:space="preserve">- ostale podatke važne za upis djece i pružanje usluga. </w:t>
      </w:r>
    </w:p>
    <w:p w14:paraId="22A9FBCC" w14:textId="77777777" w:rsidR="00994A96" w:rsidRPr="00E760B3" w:rsidRDefault="00994A96" w:rsidP="003539E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 xml:space="preserve">(5) Na temelju odluke iz stavka 3. ovog članka, Vrtić objavljuje natječaj za upis djece u Vrtić. </w:t>
      </w:r>
    </w:p>
    <w:p w14:paraId="6E2D97F3" w14:textId="77777777" w:rsidR="00994A96" w:rsidRPr="00E760B3" w:rsidRDefault="00994A96" w:rsidP="003539E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 xml:space="preserve">Natječaj se objavljuje na oglasnim pločama te na mrežnim stranicama Vrtića i Osnivača. </w:t>
      </w:r>
    </w:p>
    <w:p w14:paraId="662B331F" w14:textId="77777777" w:rsidR="00994A96" w:rsidRPr="00E760B3" w:rsidRDefault="00994A96" w:rsidP="003539E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 xml:space="preserve">(6) Tekst objave iz stavka 5.ovog članka sadrži: </w:t>
      </w:r>
    </w:p>
    <w:p w14:paraId="22551131" w14:textId="77777777" w:rsidR="00994A96" w:rsidRPr="00E760B3" w:rsidRDefault="00994A96" w:rsidP="003539E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 xml:space="preserve">- Vrste programa koji se mogu upisati </w:t>
      </w:r>
    </w:p>
    <w:p w14:paraId="348151FA" w14:textId="77777777" w:rsidR="00994A96" w:rsidRPr="00E760B3" w:rsidRDefault="00994A96" w:rsidP="003539E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 xml:space="preserve">- Uvjete upisa i način ostvarivanja prednosti pri upisu </w:t>
      </w:r>
    </w:p>
    <w:p w14:paraId="6032C11B" w14:textId="77777777" w:rsidR="00994A96" w:rsidRPr="00E760B3" w:rsidRDefault="00994A96" w:rsidP="003539E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 xml:space="preserve">- Način provođenja natječaja </w:t>
      </w:r>
    </w:p>
    <w:p w14:paraId="24B693AD" w14:textId="47399906" w:rsidR="00647735" w:rsidRPr="00E760B3" w:rsidRDefault="00994A96" w:rsidP="003539EB">
      <w:pPr>
        <w:pStyle w:val="Bezproreda"/>
        <w:jc w:val="both"/>
        <w:rPr>
          <w:rFonts w:ascii="Times New Roman" w:hAnsi="Times New Roman" w:cs="Times New Roman"/>
          <w:sz w:val="24"/>
          <w:szCs w:val="24"/>
        </w:rPr>
      </w:pPr>
      <w:r w:rsidRPr="00E760B3">
        <w:rPr>
          <w:rFonts w:ascii="Times New Roman" w:hAnsi="Times New Roman" w:cs="Times New Roman"/>
          <w:sz w:val="24"/>
          <w:szCs w:val="24"/>
        </w:rPr>
        <w:t xml:space="preserve">(7) </w:t>
      </w:r>
      <w:r w:rsidR="00647735" w:rsidRPr="00E760B3">
        <w:rPr>
          <w:rFonts w:ascii="Times New Roman" w:hAnsi="Times New Roman" w:cs="Times New Roman"/>
          <w:sz w:val="24"/>
          <w:szCs w:val="24"/>
        </w:rPr>
        <w:t>Odluku o upisu djece Vrtić objavljuje na mrežnim stranicama Osnivača, Vrtić</w:t>
      </w:r>
      <w:r w:rsidR="0019281B">
        <w:rPr>
          <w:rFonts w:ascii="Times New Roman" w:hAnsi="Times New Roman" w:cs="Times New Roman"/>
          <w:sz w:val="24"/>
          <w:szCs w:val="24"/>
        </w:rPr>
        <w:t xml:space="preserve">a i svojim  </w:t>
      </w:r>
      <w:r w:rsidR="00647735" w:rsidRPr="00E760B3">
        <w:rPr>
          <w:rFonts w:ascii="Times New Roman" w:hAnsi="Times New Roman" w:cs="Times New Roman"/>
          <w:sz w:val="24"/>
          <w:szCs w:val="24"/>
        </w:rPr>
        <w:t xml:space="preserve">oglasnim pločama. </w:t>
      </w:r>
    </w:p>
    <w:p w14:paraId="726F4288" w14:textId="1C4F2E79" w:rsidR="00994A96" w:rsidRPr="00E760B3" w:rsidRDefault="00994A96" w:rsidP="003539EB">
      <w:pPr>
        <w:pStyle w:val="Bezproreda"/>
        <w:jc w:val="center"/>
        <w:rPr>
          <w:rFonts w:ascii="Times New Roman" w:hAnsi="Times New Roman" w:cs="Times New Roman"/>
          <w:b/>
          <w:sz w:val="24"/>
          <w:szCs w:val="24"/>
        </w:rPr>
      </w:pPr>
      <w:r w:rsidRPr="00E760B3">
        <w:rPr>
          <w:rFonts w:ascii="Times New Roman" w:hAnsi="Times New Roman" w:cs="Times New Roman"/>
          <w:b/>
          <w:sz w:val="24"/>
          <w:szCs w:val="24"/>
        </w:rPr>
        <w:t>Članak 18.</w:t>
      </w:r>
    </w:p>
    <w:p w14:paraId="69284EAC" w14:textId="77777777" w:rsidR="00456F8E" w:rsidRPr="00E760B3" w:rsidRDefault="00456F8E" w:rsidP="003539EB">
      <w:pPr>
        <w:pStyle w:val="Bezproreda"/>
        <w:jc w:val="both"/>
        <w:rPr>
          <w:rFonts w:ascii="Times New Roman" w:hAnsi="Times New Roman" w:cs="Times New Roman"/>
          <w:b/>
          <w:sz w:val="24"/>
          <w:szCs w:val="24"/>
        </w:rPr>
      </w:pPr>
    </w:p>
    <w:p w14:paraId="1F3759A6" w14:textId="025D1A92" w:rsidR="00647735" w:rsidRPr="003539EB" w:rsidRDefault="00647735" w:rsidP="003539EB">
      <w:pPr>
        <w:pStyle w:val="Bezproreda"/>
        <w:jc w:val="both"/>
        <w:rPr>
          <w:rFonts w:ascii="Times New Roman" w:hAnsi="Times New Roman" w:cs="Times New Roman"/>
          <w:sz w:val="24"/>
          <w:szCs w:val="24"/>
        </w:rPr>
      </w:pPr>
      <w:r w:rsidRPr="003539EB">
        <w:rPr>
          <w:rFonts w:ascii="Times New Roman" w:hAnsi="Times New Roman" w:cs="Times New Roman"/>
          <w:sz w:val="24"/>
          <w:szCs w:val="24"/>
        </w:rPr>
        <w:t>1) Svako dijete rane i predškolske dobi ima pravo upisa u vrtić u kojem se izvodi rani i predškolski odgoj i obrazovanje.</w:t>
      </w:r>
    </w:p>
    <w:p w14:paraId="2976EF00" w14:textId="3C6787F7" w:rsidR="00647735" w:rsidRPr="003539EB" w:rsidRDefault="00647735" w:rsidP="003539EB">
      <w:pPr>
        <w:pStyle w:val="Bezproreda"/>
        <w:jc w:val="both"/>
        <w:rPr>
          <w:rFonts w:ascii="Times New Roman" w:hAnsi="Times New Roman" w:cs="Times New Roman"/>
          <w:sz w:val="24"/>
          <w:szCs w:val="24"/>
        </w:rPr>
      </w:pPr>
      <w:r w:rsidRPr="003539EB">
        <w:rPr>
          <w:rFonts w:ascii="Times New Roman" w:hAnsi="Times New Roman" w:cs="Times New Roman"/>
          <w:sz w:val="24"/>
          <w:szCs w:val="24"/>
        </w:rPr>
        <w:t xml:space="preserve">(2) Za dijete koje je obvezno pohađati </w:t>
      </w:r>
      <w:proofErr w:type="spellStart"/>
      <w:r w:rsidRPr="003539EB">
        <w:rPr>
          <w:rFonts w:ascii="Times New Roman" w:hAnsi="Times New Roman" w:cs="Times New Roman"/>
          <w:sz w:val="24"/>
          <w:szCs w:val="24"/>
        </w:rPr>
        <w:t>predškolu</w:t>
      </w:r>
      <w:proofErr w:type="spellEnd"/>
      <w:r w:rsidRPr="003539EB">
        <w:rPr>
          <w:rFonts w:ascii="Times New Roman" w:hAnsi="Times New Roman" w:cs="Times New Roman"/>
          <w:sz w:val="24"/>
          <w:szCs w:val="24"/>
        </w:rPr>
        <w:t xml:space="preserve"> </w:t>
      </w:r>
      <w:r w:rsidR="00C414FC">
        <w:rPr>
          <w:rFonts w:ascii="Times New Roman" w:hAnsi="Times New Roman" w:cs="Times New Roman"/>
          <w:sz w:val="24"/>
          <w:szCs w:val="24"/>
        </w:rPr>
        <w:t xml:space="preserve"> O</w:t>
      </w:r>
      <w:r w:rsidR="00500710" w:rsidRPr="003539EB">
        <w:rPr>
          <w:rFonts w:ascii="Times New Roman" w:hAnsi="Times New Roman" w:cs="Times New Roman"/>
          <w:sz w:val="24"/>
          <w:szCs w:val="24"/>
        </w:rPr>
        <w:t>snivač</w:t>
      </w:r>
      <w:r w:rsidR="003539EB">
        <w:rPr>
          <w:rFonts w:ascii="Times New Roman" w:hAnsi="Times New Roman" w:cs="Times New Roman"/>
          <w:sz w:val="24"/>
          <w:szCs w:val="24"/>
        </w:rPr>
        <w:t xml:space="preserve"> </w:t>
      </w:r>
      <w:r w:rsidR="00C414FC">
        <w:rPr>
          <w:rFonts w:ascii="Times New Roman" w:hAnsi="Times New Roman" w:cs="Times New Roman"/>
          <w:sz w:val="24"/>
          <w:szCs w:val="24"/>
        </w:rPr>
        <w:t>(O</w:t>
      </w:r>
      <w:r w:rsidR="00AD1FB3" w:rsidRPr="003539EB">
        <w:rPr>
          <w:rFonts w:ascii="Times New Roman" w:hAnsi="Times New Roman" w:cs="Times New Roman"/>
          <w:sz w:val="24"/>
          <w:szCs w:val="24"/>
        </w:rPr>
        <w:t xml:space="preserve">pćina </w:t>
      </w:r>
      <w:proofErr w:type="spellStart"/>
      <w:r w:rsidR="00E760B3" w:rsidRPr="003539EB">
        <w:rPr>
          <w:rFonts w:ascii="Times New Roman" w:hAnsi="Times New Roman" w:cs="Times New Roman"/>
          <w:sz w:val="24"/>
          <w:szCs w:val="24"/>
        </w:rPr>
        <w:t>Tkon</w:t>
      </w:r>
      <w:proofErr w:type="spellEnd"/>
      <w:r w:rsidR="00AD1FB3" w:rsidRPr="003539EB">
        <w:rPr>
          <w:rFonts w:ascii="Times New Roman" w:hAnsi="Times New Roman" w:cs="Times New Roman"/>
          <w:sz w:val="24"/>
          <w:szCs w:val="24"/>
        </w:rPr>
        <w:t>)</w:t>
      </w:r>
      <w:r w:rsidR="003539EB">
        <w:rPr>
          <w:rFonts w:ascii="Times New Roman" w:hAnsi="Times New Roman" w:cs="Times New Roman"/>
          <w:sz w:val="24"/>
          <w:szCs w:val="24"/>
        </w:rPr>
        <w:t xml:space="preserve"> </w:t>
      </w:r>
      <w:r w:rsidRPr="003539EB">
        <w:rPr>
          <w:rFonts w:ascii="Times New Roman" w:hAnsi="Times New Roman" w:cs="Times New Roman"/>
          <w:sz w:val="24"/>
          <w:szCs w:val="24"/>
        </w:rPr>
        <w:t xml:space="preserve">je </w:t>
      </w:r>
      <w:r w:rsidR="00500710" w:rsidRPr="003539EB">
        <w:rPr>
          <w:rFonts w:ascii="Times New Roman" w:hAnsi="Times New Roman" w:cs="Times New Roman"/>
          <w:sz w:val="24"/>
          <w:szCs w:val="24"/>
        </w:rPr>
        <w:t xml:space="preserve"> dužan </w:t>
      </w:r>
      <w:r w:rsidRPr="003539EB">
        <w:rPr>
          <w:rFonts w:ascii="Times New Roman" w:hAnsi="Times New Roman" w:cs="Times New Roman"/>
          <w:sz w:val="24"/>
          <w:szCs w:val="24"/>
        </w:rPr>
        <w:t>osigurati mjesto u vrtiću ko</w:t>
      </w:r>
      <w:r w:rsidR="00500710" w:rsidRPr="003539EB">
        <w:rPr>
          <w:rFonts w:ascii="Times New Roman" w:hAnsi="Times New Roman" w:cs="Times New Roman"/>
          <w:sz w:val="24"/>
          <w:szCs w:val="24"/>
        </w:rPr>
        <w:t xml:space="preserve">ji </w:t>
      </w:r>
      <w:r w:rsidRPr="003539EB">
        <w:rPr>
          <w:rFonts w:ascii="Times New Roman" w:hAnsi="Times New Roman" w:cs="Times New Roman"/>
          <w:sz w:val="24"/>
          <w:szCs w:val="24"/>
        </w:rPr>
        <w:t xml:space="preserve">provodi obvezni program </w:t>
      </w:r>
      <w:proofErr w:type="spellStart"/>
      <w:r w:rsidRPr="003539EB">
        <w:rPr>
          <w:rFonts w:ascii="Times New Roman" w:hAnsi="Times New Roman" w:cs="Times New Roman"/>
          <w:sz w:val="24"/>
          <w:szCs w:val="24"/>
        </w:rPr>
        <w:t>predškole</w:t>
      </w:r>
      <w:proofErr w:type="spellEnd"/>
      <w:r w:rsidRPr="003539EB">
        <w:rPr>
          <w:rFonts w:ascii="Times New Roman" w:hAnsi="Times New Roman" w:cs="Times New Roman"/>
          <w:sz w:val="24"/>
          <w:szCs w:val="24"/>
        </w:rPr>
        <w:t>.</w:t>
      </w:r>
    </w:p>
    <w:p w14:paraId="52BBA798" w14:textId="1089BC95" w:rsidR="00647735" w:rsidRPr="003539EB" w:rsidRDefault="00647735" w:rsidP="003539EB">
      <w:pPr>
        <w:pStyle w:val="Bezproreda"/>
        <w:jc w:val="both"/>
        <w:rPr>
          <w:rFonts w:ascii="Times New Roman" w:hAnsi="Times New Roman" w:cs="Times New Roman"/>
          <w:sz w:val="24"/>
          <w:szCs w:val="24"/>
        </w:rPr>
      </w:pPr>
      <w:r w:rsidRPr="003539EB">
        <w:rPr>
          <w:rFonts w:ascii="Times New Roman" w:hAnsi="Times New Roman" w:cs="Times New Roman"/>
          <w:sz w:val="24"/>
          <w:szCs w:val="24"/>
        </w:rPr>
        <w:t xml:space="preserve">(3) Prednost pri upisu u </w:t>
      </w:r>
      <w:r w:rsidR="00C414FC">
        <w:rPr>
          <w:rFonts w:ascii="Times New Roman" w:hAnsi="Times New Roman" w:cs="Times New Roman"/>
          <w:sz w:val="24"/>
          <w:szCs w:val="24"/>
        </w:rPr>
        <w:t>V</w:t>
      </w:r>
      <w:r w:rsidRPr="003539EB">
        <w:rPr>
          <w:rFonts w:ascii="Times New Roman" w:hAnsi="Times New Roman" w:cs="Times New Roman"/>
          <w:sz w:val="24"/>
          <w:szCs w:val="24"/>
        </w:rPr>
        <w:t>rtić za iduću pedagošku godinu imaju djeca koja do 1. travnja tekuće godine navrše četiri godine života.</w:t>
      </w:r>
    </w:p>
    <w:p w14:paraId="04194ED6" w14:textId="727B18DF" w:rsidR="00647735" w:rsidRPr="003539EB" w:rsidRDefault="00647735" w:rsidP="003539EB">
      <w:pPr>
        <w:pStyle w:val="Bezproreda"/>
        <w:jc w:val="both"/>
        <w:rPr>
          <w:rFonts w:ascii="Times New Roman" w:hAnsi="Times New Roman" w:cs="Times New Roman"/>
          <w:sz w:val="24"/>
          <w:szCs w:val="24"/>
        </w:rPr>
      </w:pPr>
      <w:r w:rsidRPr="003539EB">
        <w:rPr>
          <w:rFonts w:ascii="Times New Roman" w:hAnsi="Times New Roman" w:cs="Times New Roman"/>
          <w:sz w:val="24"/>
          <w:szCs w:val="24"/>
        </w:rPr>
        <w:t>(4) Iznimno</w:t>
      </w:r>
      <w:r w:rsidR="00500710" w:rsidRPr="003539EB">
        <w:rPr>
          <w:rFonts w:ascii="Times New Roman" w:hAnsi="Times New Roman" w:cs="Times New Roman"/>
          <w:sz w:val="24"/>
          <w:szCs w:val="24"/>
        </w:rPr>
        <w:t>,</w:t>
      </w:r>
      <w:r w:rsidRPr="003539EB">
        <w:rPr>
          <w:rFonts w:ascii="Times New Roman" w:hAnsi="Times New Roman" w:cs="Times New Roman"/>
          <w:sz w:val="24"/>
          <w:szCs w:val="24"/>
        </w:rPr>
        <w:t xml:space="preserve"> ako </w:t>
      </w:r>
      <w:r w:rsidR="007D2D25">
        <w:rPr>
          <w:rFonts w:ascii="Times New Roman" w:hAnsi="Times New Roman" w:cs="Times New Roman"/>
          <w:sz w:val="24"/>
          <w:szCs w:val="24"/>
        </w:rPr>
        <w:t>Vrtić</w:t>
      </w:r>
      <w:r w:rsidR="00AD1FB3" w:rsidRPr="003539EB">
        <w:rPr>
          <w:rFonts w:ascii="Times New Roman" w:hAnsi="Times New Roman" w:cs="Times New Roman"/>
          <w:sz w:val="24"/>
          <w:szCs w:val="24"/>
        </w:rPr>
        <w:t xml:space="preserve"> </w:t>
      </w:r>
      <w:r w:rsidRPr="003539EB">
        <w:rPr>
          <w:rFonts w:ascii="Times New Roman" w:hAnsi="Times New Roman" w:cs="Times New Roman"/>
          <w:sz w:val="24"/>
          <w:szCs w:val="24"/>
        </w:rPr>
        <w:t xml:space="preserve">ne može upisati svu prijavljenu djecu, nakon upisa djece iz stavka 3. ovoga članka djeca se upisuju na način da prednost pri upisu imaju djeca roditelja invalida Domovinskog rata, djeca iz obitelji s troje ili više djece, djeca oba zaposlena roditelja, 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djeca samohranih roditelja, djeca </w:t>
      </w:r>
      <w:proofErr w:type="spellStart"/>
      <w:r w:rsidRPr="003539EB">
        <w:rPr>
          <w:rFonts w:ascii="Times New Roman" w:hAnsi="Times New Roman" w:cs="Times New Roman"/>
          <w:sz w:val="24"/>
          <w:szCs w:val="24"/>
        </w:rPr>
        <w:t>jednoroditeljskih</w:t>
      </w:r>
      <w:proofErr w:type="spellEnd"/>
      <w:r w:rsidRPr="003539EB">
        <w:rPr>
          <w:rFonts w:ascii="Times New Roman" w:hAnsi="Times New Roman" w:cs="Times New Roman"/>
          <w:sz w:val="24"/>
          <w:szCs w:val="24"/>
        </w:rPr>
        <w:t xml:space="preserve"> obitelji, djeca osoba s invaliditetom upisanih u Hrvatski registar osoba s invaliditetom, djeca koja su ostvarila pravo na socijalnu uslugu smještaja u udomiteljskim obiteljima, djeca koja imaju prebivalište ili boravište na području dječjeg vrtića te djeca roditelja koji primaju doplatak za djecu ili roditelja korisnika zajamčene minimalne naknade.</w:t>
      </w:r>
    </w:p>
    <w:p w14:paraId="02B346F7" w14:textId="101EA062" w:rsidR="00AD1FB3" w:rsidRPr="003539EB" w:rsidRDefault="00AD1FB3" w:rsidP="003539EB">
      <w:pPr>
        <w:pStyle w:val="Bezproreda"/>
        <w:jc w:val="both"/>
        <w:rPr>
          <w:rFonts w:ascii="Times New Roman" w:hAnsi="Times New Roman" w:cs="Times New Roman"/>
          <w:sz w:val="24"/>
          <w:szCs w:val="24"/>
        </w:rPr>
      </w:pPr>
      <w:r w:rsidRPr="003539EB">
        <w:rPr>
          <w:rFonts w:ascii="Times New Roman" w:hAnsi="Times New Roman" w:cs="Times New Roman"/>
          <w:sz w:val="24"/>
          <w:szCs w:val="24"/>
        </w:rPr>
        <w:t xml:space="preserve">(5) Način ostvarivanja prednosti iz stavka 4. ovoga članka pri upisu djece u </w:t>
      </w:r>
      <w:r w:rsidR="00342152">
        <w:rPr>
          <w:rFonts w:ascii="Times New Roman" w:hAnsi="Times New Roman" w:cs="Times New Roman"/>
          <w:sz w:val="24"/>
          <w:szCs w:val="24"/>
        </w:rPr>
        <w:t>Vrtić uređuje O</w:t>
      </w:r>
      <w:r w:rsidRPr="003539EB">
        <w:rPr>
          <w:rFonts w:ascii="Times New Roman" w:hAnsi="Times New Roman" w:cs="Times New Roman"/>
          <w:sz w:val="24"/>
          <w:szCs w:val="24"/>
        </w:rPr>
        <w:t>snivač svojim aktom.</w:t>
      </w:r>
    </w:p>
    <w:p w14:paraId="32B62150" w14:textId="02BB494A" w:rsidR="00AD1FB3" w:rsidRPr="003539EB" w:rsidRDefault="00AD1FB3" w:rsidP="003539EB">
      <w:pPr>
        <w:pStyle w:val="Bezproreda"/>
        <w:jc w:val="both"/>
        <w:rPr>
          <w:rFonts w:ascii="Times New Roman" w:hAnsi="Times New Roman" w:cs="Times New Roman"/>
          <w:sz w:val="24"/>
          <w:szCs w:val="24"/>
        </w:rPr>
      </w:pPr>
      <w:r w:rsidRPr="003539EB">
        <w:rPr>
          <w:rFonts w:ascii="Times New Roman" w:hAnsi="Times New Roman" w:cs="Times New Roman"/>
          <w:sz w:val="24"/>
          <w:szCs w:val="24"/>
        </w:rPr>
        <w:t xml:space="preserve">(6) Prije upisa u </w:t>
      </w:r>
      <w:r w:rsidR="00342152">
        <w:rPr>
          <w:rFonts w:ascii="Times New Roman" w:hAnsi="Times New Roman" w:cs="Times New Roman"/>
          <w:sz w:val="24"/>
          <w:szCs w:val="24"/>
        </w:rPr>
        <w:t>V</w:t>
      </w:r>
      <w:r w:rsidRPr="003539EB">
        <w:rPr>
          <w:rFonts w:ascii="Times New Roman" w:hAnsi="Times New Roman" w:cs="Times New Roman"/>
          <w:sz w:val="24"/>
          <w:szCs w:val="24"/>
        </w:rPr>
        <w:t xml:space="preserve">rtić provodi se inicijalni razgovor s roditeljem i djetetom, odnosno provodi se opažanje djetetova ponašanja i komuniciranja uz nazočnost roditelja, a koje provodi stručno povjerenstvo </w:t>
      </w:r>
      <w:r w:rsidR="00342152">
        <w:rPr>
          <w:rFonts w:ascii="Times New Roman" w:hAnsi="Times New Roman" w:cs="Times New Roman"/>
          <w:sz w:val="24"/>
          <w:szCs w:val="24"/>
        </w:rPr>
        <w:t>V</w:t>
      </w:r>
      <w:r w:rsidRPr="003539EB">
        <w:rPr>
          <w:rFonts w:ascii="Times New Roman" w:hAnsi="Times New Roman" w:cs="Times New Roman"/>
          <w:sz w:val="24"/>
          <w:szCs w:val="24"/>
        </w:rPr>
        <w:t>rtića (stručni suradnici, viša medicinska sestra i ravnatelj).</w:t>
      </w:r>
    </w:p>
    <w:p w14:paraId="1028BAA8" w14:textId="1FE92E8D" w:rsidR="00AD1FB3" w:rsidRPr="003539EB" w:rsidRDefault="00AD1FB3" w:rsidP="003539EB">
      <w:pPr>
        <w:pStyle w:val="Bezproreda"/>
        <w:jc w:val="both"/>
        <w:rPr>
          <w:rFonts w:ascii="Times New Roman" w:hAnsi="Times New Roman" w:cs="Times New Roman"/>
          <w:sz w:val="24"/>
          <w:szCs w:val="24"/>
        </w:rPr>
      </w:pPr>
      <w:r w:rsidRPr="003539EB">
        <w:rPr>
          <w:rFonts w:ascii="Times New Roman" w:hAnsi="Times New Roman" w:cs="Times New Roman"/>
          <w:sz w:val="24"/>
          <w:szCs w:val="24"/>
        </w:rPr>
        <w:t xml:space="preserve">(7) Prosudbu o uključivanju djece u odgojno-obrazovne skupine s redovitim ili posebnim programima za djecu s teškoćama u razvoju iz stavka 1. ovoga članka, djece sa zdravstvenim teškoćama i neurološkim oštećenjima, kao i djece koja pri upisu imaju priložene preporuke stručnjaka donosi stručno povjerenstvo </w:t>
      </w:r>
      <w:r w:rsidR="00342152">
        <w:rPr>
          <w:rFonts w:ascii="Times New Roman" w:hAnsi="Times New Roman" w:cs="Times New Roman"/>
          <w:sz w:val="24"/>
          <w:szCs w:val="24"/>
        </w:rPr>
        <w:t>V</w:t>
      </w:r>
      <w:r w:rsidRPr="003539EB">
        <w:rPr>
          <w:rFonts w:ascii="Times New Roman" w:hAnsi="Times New Roman" w:cs="Times New Roman"/>
          <w:sz w:val="24"/>
          <w:szCs w:val="24"/>
        </w:rPr>
        <w:t>rtića iz stavka 6. ovoga članka.</w:t>
      </w:r>
    </w:p>
    <w:p w14:paraId="058D792E" w14:textId="1DF6B783" w:rsidR="00AD1FB3" w:rsidRPr="003539EB" w:rsidRDefault="00AD1FB3" w:rsidP="003539EB">
      <w:pPr>
        <w:pStyle w:val="Bezproreda"/>
        <w:jc w:val="both"/>
        <w:rPr>
          <w:rFonts w:ascii="Times New Roman" w:hAnsi="Times New Roman" w:cs="Times New Roman"/>
          <w:sz w:val="24"/>
          <w:szCs w:val="24"/>
        </w:rPr>
      </w:pPr>
      <w:r w:rsidRPr="003539EB">
        <w:rPr>
          <w:rFonts w:ascii="Times New Roman" w:hAnsi="Times New Roman" w:cs="Times New Roman"/>
          <w:sz w:val="24"/>
          <w:szCs w:val="24"/>
        </w:rPr>
        <w:lastRenderedPageBreak/>
        <w:t xml:space="preserve">(8) Upisi u </w:t>
      </w:r>
      <w:r w:rsidR="007D2D25">
        <w:rPr>
          <w:rFonts w:ascii="Times New Roman" w:hAnsi="Times New Roman" w:cs="Times New Roman"/>
          <w:sz w:val="24"/>
          <w:szCs w:val="24"/>
        </w:rPr>
        <w:t>Vrtić</w:t>
      </w:r>
      <w:r w:rsidRPr="003539EB">
        <w:rPr>
          <w:rFonts w:ascii="Times New Roman" w:hAnsi="Times New Roman" w:cs="Times New Roman"/>
          <w:sz w:val="24"/>
          <w:szCs w:val="24"/>
        </w:rPr>
        <w:t xml:space="preserve"> mogu se provoditi elektroničkim putem.</w:t>
      </w:r>
    </w:p>
    <w:p w14:paraId="40DD68AE" w14:textId="77777777" w:rsidR="002B6E2F" w:rsidRPr="003539EB" w:rsidRDefault="002B6E2F" w:rsidP="00456F8E">
      <w:pPr>
        <w:pStyle w:val="Bezproreda"/>
        <w:rPr>
          <w:rFonts w:ascii="Times New Roman" w:hAnsi="Times New Roman" w:cs="Times New Roman"/>
          <w:sz w:val="24"/>
          <w:szCs w:val="24"/>
        </w:rPr>
      </w:pPr>
    </w:p>
    <w:p w14:paraId="545ACB0F" w14:textId="4A5F03A9" w:rsidR="00D72B37" w:rsidRPr="00E760B3" w:rsidRDefault="002B6E2F" w:rsidP="00456F8E">
      <w:pPr>
        <w:pStyle w:val="Bezproreda"/>
        <w:jc w:val="center"/>
        <w:rPr>
          <w:rFonts w:ascii="Times New Roman" w:hAnsi="Times New Roman" w:cs="Times New Roman"/>
          <w:b/>
          <w:color w:val="231F20"/>
          <w:sz w:val="24"/>
          <w:szCs w:val="24"/>
        </w:rPr>
      </w:pPr>
      <w:r w:rsidRPr="00E760B3">
        <w:rPr>
          <w:rFonts w:ascii="Times New Roman" w:hAnsi="Times New Roman" w:cs="Times New Roman"/>
          <w:b/>
          <w:color w:val="231F20"/>
          <w:sz w:val="24"/>
          <w:szCs w:val="24"/>
        </w:rPr>
        <w:t>Članak 19.</w:t>
      </w:r>
    </w:p>
    <w:p w14:paraId="3A1C48CE" w14:textId="77777777" w:rsidR="00456F8E" w:rsidRPr="00E760B3" w:rsidRDefault="00456F8E" w:rsidP="00456F8E">
      <w:pPr>
        <w:pStyle w:val="Bezproreda"/>
        <w:jc w:val="center"/>
        <w:rPr>
          <w:rFonts w:ascii="Times New Roman" w:hAnsi="Times New Roman" w:cs="Times New Roman"/>
          <w:b/>
          <w:color w:val="231F20"/>
          <w:sz w:val="24"/>
          <w:szCs w:val="24"/>
        </w:rPr>
      </w:pPr>
    </w:p>
    <w:p w14:paraId="4BA5C2FD" w14:textId="36BC4D52" w:rsidR="00D72B37" w:rsidRPr="003539EB" w:rsidRDefault="00D72B37" w:rsidP="003539EB">
      <w:pPr>
        <w:pStyle w:val="Bezproreda"/>
        <w:jc w:val="both"/>
        <w:rPr>
          <w:rFonts w:ascii="Times New Roman" w:hAnsi="Times New Roman" w:cs="Times New Roman"/>
          <w:sz w:val="24"/>
          <w:szCs w:val="24"/>
        </w:rPr>
      </w:pPr>
      <w:r w:rsidRPr="003539EB">
        <w:rPr>
          <w:rFonts w:ascii="Times New Roman" w:hAnsi="Times New Roman" w:cs="Times New Roman"/>
          <w:sz w:val="24"/>
          <w:szCs w:val="24"/>
        </w:rPr>
        <w:t xml:space="preserve">1) Prije polaska u osnovnu školu sva djeca imaju obvezu pohađati program </w:t>
      </w:r>
      <w:proofErr w:type="spellStart"/>
      <w:r w:rsidRPr="003539EB">
        <w:rPr>
          <w:rFonts w:ascii="Times New Roman" w:hAnsi="Times New Roman" w:cs="Times New Roman"/>
          <w:sz w:val="24"/>
          <w:szCs w:val="24"/>
        </w:rPr>
        <w:t>predškole</w:t>
      </w:r>
      <w:proofErr w:type="spellEnd"/>
      <w:r w:rsidRPr="003539EB">
        <w:rPr>
          <w:rFonts w:ascii="Times New Roman" w:hAnsi="Times New Roman" w:cs="Times New Roman"/>
          <w:sz w:val="24"/>
          <w:szCs w:val="24"/>
        </w:rPr>
        <w:t xml:space="preserve">, a dijete koje je ostvarilo pravo odgode upisa u prvi razred na temelju ostvarenog prava obvezno je pohađati program </w:t>
      </w:r>
      <w:proofErr w:type="spellStart"/>
      <w:r w:rsidRPr="003539EB">
        <w:rPr>
          <w:rFonts w:ascii="Times New Roman" w:hAnsi="Times New Roman" w:cs="Times New Roman"/>
          <w:sz w:val="24"/>
          <w:szCs w:val="24"/>
        </w:rPr>
        <w:t>predškole</w:t>
      </w:r>
      <w:proofErr w:type="spellEnd"/>
      <w:r w:rsidRPr="003539EB">
        <w:rPr>
          <w:rFonts w:ascii="Times New Roman" w:hAnsi="Times New Roman" w:cs="Times New Roman"/>
          <w:sz w:val="24"/>
          <w:szCs w:val="24"/>
        </w:rPr>
        <w:t xml:space="preserve"> najdulje još jednu pedagošku godinu, odnosno može ostati uključeno u redoviti program predškolskog odgoja i obrazovanja u </w:t>
      </w:r>
      <w:r w:rsidR="007D2D25">
        <w:rPr>
          <w:rFonts w:ascii="Times New Roman" w:hAnsi="Times New Roman" w:cs="Times New Roman"/>
          <w:sz w:val="24"/>
          <w:szCs w:val="24"/>
        </w:rPr>
        <w:t>V</w:t>
      </w:r>
      <w:r w:rsidRPr="003539EB">
        <w:rPr>
          <w:rFonts w:ascii="Times New Roman" w:hAnsi="Times New Roman" w:cs="Times New Roman"/>
          <w:sz w:val="24"/>
          <w:szCs w:val="24"/>
        </w:rPr>
        <w:t>rtiću.</w:t>
      </w:r>
    </w:p>
    <w:p w14:paraId="6A21DB94" w14:textId="77777777" w:rsidR="00456F8E" w:rsidRPr="003539EB" w:rsidRDefault="00456F8E" w:rsidP="003539EB">
      <w:pPr>
        <w:pStyle w:val="Bezproreda"/>
        <w:jc w:val="both"/>
        <w:rPr>
          <w:rFonts w:ascii="Times New Roman" w:hAnsi="Times New Roman" w:cs="Times New Roman"/>
          <w:sz w:val="24"/>
          <w:szCs w:val="24"/>
        </w:rPr>
      </w:pPr>
    </w:p>
    <w:p w14:paraId="2DFD99B3" w14:textId="08CAF755" w:rsidR="00D72B37" w:rsidRPr="003539EB" w:rsidRDefault="00D72B37" w:rsidP="003539EB">
      <w:pPr>
        <w:pStyle w:val="Bezproreda"/>
        <w:jc w:val="both"/>
        <w:rPr>
          <w:rFonts w:ascii="Times New Roman" w:hAnsi="Times New Roman" w:cs="Times New Roman"/>
          <w:sz w:val="24"/>
          <w:szCs w:val="24"/>
        </w:rPr>
      </w:pPr>
      <w:r w:rsidRPr="003539EB">
        <w:rPr>
          <w:rFonts w:ascii="Times New Roman" w:hAnsi="Times New Roman" w:cs="Times New Roman"/>
          <w:sz w:val="24"/>
          <w:szCs w:val="24"/>
        </w:rPr>
        <w:t>(</w:t>
      </w:r>
      <w:r w:rsidR="002B6E2F" w:rsidRPr="003539EB">
        <w:rPr>
          <w:rFonts w:ascii="Times New Roman" w:hAnsi="Times New Roman" w:cs="Times New Roman"/>
          <w:sz w:val="24"/>
          <w:szCs w:val="24"/>
        </w:rPr>
        <w:t>2</w:t>
      </w:r>
      <w:r w:rsidRPr="003539EB">
        <w:rPr>
          <w:rFonts w:ascii="Times New Roman" w:hAnsi="Times New Roman" w:cs="Times New Roman"/>
          <w:sz w:val="24"/>
          <w:szCs w:val="24"/>
        </w:rPr>
        <w:t xml:space="preserve">) </w:t>
      </w:r>
      <w:r w:rsidR="002B6E2F" w:rsidRPr="003539EB">
        <w:rPr>
          <w:rFonts w:ascii="Times New Roman" w:hAnsi="Times New Roman" w:cs="Times New Roman"/>
          <w:sz w:val="24"/>
          <w:szCs w:val="24"/>
        </w:rPr>
        <w:t>V</w:t>
      </w:r>
      <w:r w:rsidRPr="003539EB">
        <w:rPr>
          <w:rFonts w:ascii="Times New Roman" w:hAnsi="Times New Roman" w:cs="Times New Roman"/>
          <w:sz w:val="24"/>
          <w:szCs w:val="24"/>
        </w:rPr>
        <w:t xml:space="preserve">rtić </w:t>
      </w:r>
      <w:r w:rsidR="002B6E2F" w:rsidRPr="003539EB">
        <w:rPr>
          <w:rFonts w:ascii="Times New Roman" w:hAnsi="Times New Roman" w:cs="Times New Roman"/>
          <w:sz w:val="24"/>
          <w:szCs w:val="24"/>
        </w:rPr>
        <w:t xml:space="preserve">kada </w:t>
      </w:r>
      <w:r w:rsidRPr="003539EB">
        <w:rPr>
          <w:rFonts w:ascii="Times New Roman" w:hAnsi="Times New Roman" w:cs="Times New Roman"/>
          <w:sz w:val="24"/>
          <w:szCs w:val="24"/>
        </w:rPr>
        <w:t xml:space="preserve">izvodi program </w:t>
      </w:r>
      <w:proofErr w:type="spellStart"/>
      <w:r w:rsidRPr="003539EB">
        <w:rPr>
          <w:rFonts w:ascii="Times New Roman" w:hAnsi="Times New Roman" w:cs="Times New Roman"/>
          <w:sz w:val="24"/>
          <w:szCs w:val="24"/>
        </w:rPr>
        <w:t>predškole</w:t>
      </w:r>
      <w:proofErr w:type="spellEnd"/>
      <w:r w:rsidRPr="003539EB">
        <w:rPr>
          <w:rFonts w:ascii="Times New Roman" w:hAnsi="Times New Roman" w:cs="Times New Roman"/>
          <w:sz w:val="24"/>
          <w:szCs w:val="24"/>
        </w:rPr>
        <w:t xml:space="preserve"> </w:t>
      </w:r>
      <w:r w:rsidR="002B6E2F" w:rsidRPr="003539EB">
        <w:rPr>
          <w:rFonts w:ascii="Times New Roman" w:hAnsi="Times New Roman" w:cs="Times New Roman"/>
          <w:sz w:val="24"/>
          <w:szCs w:val="24"/>
        </w:rPr>
        <w:t xml:space="preserve">dužan je </w:t>
      </w:r>
      <w:r w:rsidRPr="003539EB">
        <w:rPr>
          <w:rFonts w:ascii="Times New Roman" w:hAnsi="Times New Roman" w:cs="Times New Roman"/>
          <w:sz w:val="24"/>
          <w:szCs w:val="24"/>
        </w:rPr>
        <w:t xml:space="preserve">djetetu iz stavka 1. ovoga članka izdati potvrdu o završenom programu </w:t>
      </w:r>
      <w:proofErr w:type="spellStart"/>
      <w:r w:rsidRPr="003539EB">
        <w:rPr>
          <w:rFonts w:ascii="Times New Roman" w:hAnsi="Times New Roman" w:cs="Times New Roman"/>
          <w:sz w:val="24"/>
          <w:szCs w:val="24"/>
        </w:rPr>
        <w:t>predškole</w:t>
      </w:r>
      <w:proofErr w:type="spellEnd"/>
      <w:r w:rsidRPr="003539EB">
        <w:rPr>
          <w:rFonts w:ascii="Times New Roman" w:hAnsi="Times New Roman" w:cs="Times New Roman"/>
          <w:sz w:val="24"/>
          <w:szCs w:val="24"/>
        </w:rPr>
        <w:t xml:space="preserve"> radi upisa u osnovnu školu.</w:t>
      </w:r>
    </w:p>
    <w:p w14:paraId="3EF2C540" w14:textId="77777777" w:rsidR="00D72B37" w:rsidRPr="003539EB" w:rsidRDefault="00D72B37" w:rsidP="003539EB">
      <w:pPr>
        <w:pStyle w:val="Bezproreda"/>
        <w:jc w:val="both"/>
        <w:rPr>
          <w:rFonts w:ascii="Times New Roman" w:hAnsi="Times New Roman" w:cs="Times New Roman"/>
          <w:sz w:val="24"/>
          <w:szCs w:val="24"/>
        </w:rPr>
      </w:pPr>
    </w:p>
    <w:p w14:paraId="7DC22695" w14:textId="15E95189" w:rsidR="00647735" w:rsidRDefault="00647735" w:rsidP="00456F8E">
      <w:pPr>
        <w:pStyle w:val="Bezproreda"/>
      </w:pPr>
    </w:p>
    <w:p w14:paraId="619DC631" w14:textId="77777777" w:rsidR="00456F8E" w:rsidRPr="00DF72F3" w:rsidRDefault="00456F8E" w:rsidP="00456F8E">
      <w:pPr>
        <w:pStyle w:val="Bezproreda"/>
      </w:pPr>
    </w:p>
    <w:p w14:paraId="03E16BE7" w14:textId="77777777" w:rsidR="00994A96" w:rsidRPr="00A404C4" w:rsidRDefault="00994A96" w:rsidP="00994A96">
      <w:pPr>
        <w:rPr>
          <w:rFonts w:ascii="Times New Roman" w:hAnsi="Times New Roman" w:cs="Times New Roman"/>
          <w:b/>
          <w:bCs/>
          <w:sz w:val="24"/>
          <w:szCs w:val="24"/>
        </w:rPr>
      </w:pPr>
      <w:r w:rsidRPr="00A404C4">
        <w:rPr>
          <w:rFonts w:ascii="Times New Roman" w:hAnsi="Times New Roman" w:cs="Times New Roman"/>
          <w:b/>
          <w:bCs/>
          <w:sz w:val="24"/>
          <w:szCs w:val="24"/>
        </w:rPr>
        <w:t xml:space="preserve">VII. UNUTARNJE USTROJSTVO I NAČIN RADA </w:t>
      </w:r>
    </w:p>
    <w:p w14:paraId="79F538A2" w14:textId="7B1A9219" w:rsidR="00994A96" w:rsidRPr="00A404C4" w:rsidRDefault="00994A96" w:rsidP="00DF72F3">
      <w:pPr>
        <w:jc w:val="center"/>
        <w:rPr>
          <w:rFonts w:ascii="Times New Roman" w:hAnsi="Times New Roman" w:cs="Times New Roman"/>
          <w:b/>
          <w:bCs/>
          <w:sz w:val="24"/>
          <w:szCs w:val="24"/>
        </w:rPr>
      </w:pPr>
      <w:r w:rsidRPr="00A404C4">
        <w:rPr>
          <w:rFonts w:ascii="Times New Roman" w:hAnsi="Times New Roman" w:cs="Times New Roman"/>
          <w:b/>
          <w:bCs/>
          <w:sz w:val="24"/>
          <w:szCs w:val="24"/>
        </w:rPr>
        <w:t xml:space="preserve">Članak </w:t>
      </w:r>
      <w:r w:rsidR="00456F8E" w:rsidRPr="00A404C4">
        <w:rPr>
          <w:rFonts w:ascii="Times New Roman" w:hAnsi="Times New Roman" w:cs="Times New Roman"/>
          <w:b/>
          <w:bCs/>
          <w:sz w:val="24"/>
          <w:szCs w:val="24"/>
        </w:rPr>
        <w:t>20</w:t>
      </w:r>
      <w:r w:rsidRPr="00A404C4">
        <w:rPr>
          <w:rFonts w:ascii="Times New Roman" w:hAnsi="Times New Roman" w:cs="Times New Roman"/>
          <w:b/>
          <w:bCs/>
          <w:sz w:val="24"/>
          <w:szCs w:val="24"/>
        </w:rPr>
        <w:t>.</w:t>
      </w:r>
    </w:p>
    <w:p w14:paraId="12AE9D27" w14:textId="0F95DE2F" w:rsidR="00994A96" w:rsidRPr="00A404C4" w:rsidRDefault="00994A96" w:rsidP="00DF72F3">
      <w:pPr>
        <w:pStyle w:val="Bezproreda"/>
        <w:rPr>
          <w:rFonts w:ascii="Times New Roman" w:hAnsi="Times New Roman" w:cs="Times New Roman"/>
          <w:sz w:val="24"/>
          <w:szCs w:val="24"/>
        </w:rPr>
      </w:pPr>
      <w:r w:rsidRPr="00A404C4">
        <w:rPr>
          <w:rFonts w:ascii="Times New Roman" w:hAnsi="Times New Roman" w:cs="Times New Roman"/>
          <w:sz w:val="24"/>
          <w:szCs w:val="24"/>
        </w:rPr>
        <w:t xml:space="preserve">(1) Unutarnjim ustrojstvom povezuju se oblici rada prema </w:t>
      </w:r>
      <w:r w:rsidR="0019281B">
        <w:rPr>
          <w:rFonts w:ascii="Times New Roman" w:hAnsi="Times New Roman" w:cs="Times New Roman"/>
          <w:sz w:val="24"/>
          <w:szCs w:val="24"/>
        </w:rPr>
        <w:t xml:space="preserve">zahtjevima pedagoške teorije i  </w:t>
      </w:r>
      <w:r w:rsidRPr="00A404C4">
        <w:rPr>
          <w:rFonts w:ascii="Times New Roman" w:hAnsi="Times New Roman" w:cs="Times New Roman"/>
          <w:sz w:val="24"/>
          <w:szCs w:val="24"/>
        </w:rPr>
        <w:t xml:space="preserve">prakse i uspješnom obavljanju djelatnosti. </w:t>
      </w:r>
    </w:p>
    <w:p w14:paraId="6835FEBE" w14:textId="3E5AC5A3" w:rsidR="00994A96" w:rsidRPr="00A404C4" w:rsidRDefault="00994A96" w:rsidP="007D2D25">
      <w:pPr>
        <w:pStyle w:val="Bezproreda"/>
        <w:jc w:val="both"/>
        <w:rPr>
          <w:rFonts w:ascii="Times New Roman" w:hAnsi="Times New Roman" w:cs="Times New Roman"/>
          <w:sz w:val="24"/>
          <w:szCs w:val="24"/>
        </w:rPr>
      </w:pPr>
      <w:r w:rsidRPr="00A404C4">
        <w:rPr>
          <w:rFonts w:ascii="Times New Roman" w:hAnsi="Times New Roman" w:cs="Times New Roman"/>
          <w:sz w:val="24"/>
          <w:szCs w:val="24"/>
        </w:rPr>
        <w:t xml:space="preserve">(2) Unutarnjim ustrojstvom uređuje se obavljanje odgojnih, obrazovnih i zdravstvenih </w:t>
      </w:r>
      <w:r w:rsidR="007D2D25">
        <w:rPr>
          <w:rFonts w:ascii="Times New Roman" w:hAnsi="Times New Roman" w:cs="Times New Roman"/>
          <w:sz w:val="24"/>
          <w:szCs w:val="24"/>
        </w:rPr>
        <w:t xml:space="preserve"> </w:t>
      </w:r>
      <w:r w:rsidRPr="00A404C4">
        <w:rPr>
          <w:rFonts w:ascii="Times New Roman" w:hAnsi="Times New Roman" w:cs="Times New Roman"/>
          <w:sz w:val="24"/>
          <w:szCs w:val="24"/>
        </w:rPr>
        <w:t xml:space="preserve">programa, stručno-pedagoškog rada, administrativno-stručnih, računovodstveno-financijskih i </w:t>
      </w:r>
    </w:p>
    <w:p w14:paraId="7076DE00" w14:textId="65AB6D8B" w:rsidR="00203D86" w:rsidRPr="00A404C4" w:rsidRDefault="00994A96" w:rsidP="00DF72F3">
      <w:pPr>
        <w:pStyle w:val="Bezproreda"/>
        <w:rPr>
          <w:rFonts w:ascii="Times New Roman" w:hAnsi="Times New Roman" w:cs="Times New Roman"/>
          <w:sz w:val="24"/>
          <w:szCs w:val="24"/>
        </w:rPr>
      </w:pPr>
      <w:r w:rsidRPr="00A404C4">
        <w:rPr>
          <w:rFonts w:ascii="Times New Roman" w:hAnsi="Times New Roman" w:cs="Times New Roman"/>
          <w:sz w:val="24"/>
          <w:szCs w:val="24"/>
        </w:rPr>
        <w:t xml:space="preserve">pomoćno-tehničkih poslova te njihova međusobna usklađenost. </w:t>
      </w:r>
    </w:p>
    <w:p w14:paraId="0CDCF817" w14:textId="77777777" w:rsidR="00203D86" w:rsidRPr="00A404C4" w:rsidRDefault="00203D86" w:rsidP="00DF72F3">
      <w:pPr>
        <w:pStyle w:val="Bezproreda"/>
        <w:rPr>
          <w:rFonts w:ascii="Times New Roman" w:hAnsi="Times New Roman" w:cs="Times New Roman"/>
          <w:sz w:val="24"/>
          <w:szCs w:val="24"/>
        </w:rPr>
      </w:pPr>
    </w:p>
    <w:p w14:paraId="3F07C4D5" w14:textId="20B4E144" w:rsidR="0025014C" w:rsidRPr="00A404C4" w:rsidRDefault="00994A96" w:rsidP="0025014C">
      <w:pPr>
        <w:jc w:val="center"/>
        <w:rPr>
          <w:rFonts w:ascii="Times New Roman" w:hAnsi="Times New Roman" w:cs="Times New Roman"/>
          <w:b/>
          <w:bCs/>
          <w:sz w:val="24"/>
          <w:szCs w:val="24"/>
        </w:rPr>
      </w:pPr>
      <w:r w:rsidRPr="00A404C4">
        <w:rPr>
          <w:rFonts w:ascii="Times New Roman" w:hAnsi="Times New Roman" w:cs="Times New Roman"/>
          <w:b/>
          <w:bCs/>
          <w:sz w:val="24"/>
          <w:szCs w:val="24"/>
        </w:rPr>
        <w:t>Članak 2</w:t>
      </w:r>
      <w:r w:rsidR="00456F8E" w:rsidRPr="00A404C4">
        <w:rPr>
          <w:rFonts w:ascii="Times New Roman" w:hAnsi="Times New Roman" w:cs="Times New Roman"/>
          <w:b/>
          <w:bCs/>
          <w:sz w:val="24"/>
          <w:szCs w:val="24"/>
        </w:rPr>
        <w:t>1</w:t>
      </w:r>
      <w:r w:rsidRPr="00A404C4">
        <w:rPr>
          <w:rFonts w:ascii="Times New Roman" w:hAnsi="Times New Roman" w:cs="Times New Roman"/>
          <w:b/>
          <w:bCs/>
          <w:sz w:val="24"/>
          <w:szCs w:val="24"/>
        </w:rPr>
        <w:t>.</w:t>
      </w:r>
    </w:p>
    <w:p w14:paraId="081E0994" w14:textId="79E27DE3" w:rsidR="00994A96" w:rsidRPr="007D2D25" w:rsidRDefault="00994A96" w:rsidP="007D2D25">
      <w:pPr>
        <w:pStyle w:val="Bezproreda"/>
        <w:jc w:val="both"/>
        <w:rPr>
          <w:rFonts w:ascii="Times New Roman" w:hAnsi="Times New Roman" w:cs="Times New Roman"/>
          <w:b/>
          <w:bCs/>
          <w:sz w:val="24"/>
          <w:szCs w:val="24"/>
        </w:rPr>
      </w:pPr>
      <w:r w:rsidRPr="00A404C4">
        <w:rPr>
          <w:rFonts w:ascii="Times New Roman" w:hAnsi="Times New Roman" w:cs="Times New Roman"/>
          <w:sz w:val="24"/>
          <w:szCs w:val="24"/>
        </w:rPr>
        <w:t>1) U Vrtiću se rad s djecom provodi u odgojnim skupi</w:t>
      </w:r>
      <w:r w:rsidR="007D2D25">
        <w:rPr>
          <w:rFonts w:ascii="Times New Roman" w:hAnsi="Times New Roman" w:cs="Times New Roman"/>
          <w:sz w:val="24"/>
          <w:szCs w:val="24"/>
        </w:rPr>
        <w:t xml:space="preserve">nama djece rane dobi i odgojnim </w:t>
      </w:r>
      <w:r w:rsidRPr="00A404C4">
        <w:rPr>
          <w:rFonts w:ascii="Times New Roman" w:hAnsi="Times New Roman" w:cs="Times New Roman"/>
          <w:sz w:val="24"/>
          <w:szCs w:val="24"/>
        </w:rPr>
        <w:t xml:space="preserve">skupinama djece predškolske dobi. </w:t>
      </w:r>
    </w:p>
    <w:p w14:paraId="6784B086" w14:textId="4811B657" w:rsidR="00994A96" w:rsidRPr="00A404C4" w:rsidRDefault="00994A96" w:rsidP="007D2D25">
      <w:pPr>
        <w:pStyle w:val="Bezproreda"/>
        <w:jc w:val="both"/>
        <w:rPr>
          <w:rFonts w:ascii="Times New Roman" w:hAnsi="Times New Roman" w:cs="Times New Roman"/>
          <w:sz w:val="24"/>
          <w:szCs w:val="24"/>
        </w:rPr>
      </w:pPr>
      <w:r w:rsidRPr="00A404C4">
        <w:rPr>
          <w:rFonts w:ascii="Times New Roman" w:hAnsi="Times New Roman" w:cs="Times New Roman"/>
          <w:sz w:val="24"/>
          <w:szCs w:val="24"/>
        </w:rPr>
        <w:t>(2) Broj djece u odgojnim skupinama, dob djece u o</w:t>
      </w:r>
      <w:r w:rsidR="007D2D25">
        <w:rPr>
          <w:rFonts w:ascii="Times New Roman" w:hAnsi="Times New Roman" w:cs="Times New Roman"/>
          <w:sz w:val="24"/>
          <w:szCs w:val="24"/>
        </w:rPr>
        <w:t xml:space="preserve">dgojnim skupinama te normativi </w:t>
      </w:r>
      <w:r w:rsidRPr="00A404C4">
        <w:rPr>
          <w:rFonts w:ascii="Times New Roman" w:hAnsi="Times New Roman" w:cs="Times New Roman"/>
          <w:sz w:val="24"/>
          <w:szCs w:val="24"/>
        </w:rPr>
        <w:t xml:space="preserve">neposrednog rada odgojitelja u skupini određuju se prema provedbenim propisima </w:t>
      </w:r>
      <w:r w:rsidR="007D2D25">
        <w:rPr>
          <w:rFonts w:ascii="Times New Roman" w:hAnsi="Times New Roman" w:cs="Times New Roman"/>
          <w:sz w:val="24"/>
          <w:szCs w:val="24"/>
        </w:rPr>
        <w:t xml:space="preserve"> </w:t>
      </w:r>
      <w:r w:rsidRPr="00A404C4">
        <w:rPr>
          <w:rFonts w:ascii="Times New Roman" w:hAnsi="Times New Roman" w:cs="Times New Roman"/>
          <w:sz w:val="24"/>
          <w:szCs w:val="24"/>
        </w:rPr>
        <w:t xml:space="preserve">donesenim temeljem Zakona o predškolskom odgoju i obrazovanju i prema Državnom pedagoškom standardu predškolskog odgoja i naobrazbe. </w:t>
      </w:r>
    </w:p>
    <w:p w14:paraId="197C26FE" w14:textId="77777777" w:rsidR="00203D86" w:rsidRPr="00A404C4" w:rsidRDefault="00203D86" w:rsidP="00203D86">
      <w:pPr>
        <w:pStyle w:val="Bezproreda"/>
        <w:rPr>
          <w:rFonts w:ascii="Times New Roman" w:hAnsi="Times New Roman" w:cs="Times New Roman"/>
          <w:sz w:val="24"/>
          <w:szCs w:val="24"/>
        </w:rPr>
      </w:pPr>
    </w:p>
    <w:p w14:paraId="6874F3F2" w14:textId="711BBF56" w:rsidR="00994A96" w:rsidRPr="00A404C4" w:rsidRDefault="00994A96" w:rsidP="0025014C">
      <w:pPr>
        <w:pStyle w:val="Bezproreda"/>
        <w:jc w:val="center"/>
        <w:rPr>
          <w:rFonts w:ascii="Times New Roman" w:hAnsi="Times New Roman" w:cs="Times New Roman"/>
          <w:b/>
          <w:bCs/>
          <w:sz w:val="24"/>
          <w:szCs w:val="24"/>
        </w:rPr>
      </w:pPr>
      <w:r w:rsidRPr="00A404C4">
        <w:rPr>
          <w:rFonts w:ascii="Times New Roman" w:hAnsi="Times New Roman" w:cs="Times New Roman"/>
          <w:b/>
          <w:bCs/>
          <w:sz w:val="24"/>
          <w:szCs w:val="24"/>
        </w:rPr>
        <w:t>Članak 2</w:t>
      </w:r>
      <w:r w:rsidR="00456F8E" w:rsidRPr="00A404C4">
        <w:rPr>
          <w:rFonts w:ascii="Times New Roman" w:hAnsi="Times New Roman" w:cs="Times New Roman"/>
          <w:b/>
          <w:bCs/>
          <w:sz w:val="24"/>
          <w:szCs w:val="24"/>
        </w:rPr>
        <w:t>2</w:t>
      </w:r>
      <w:r w:rsidRPr="00A404C4">
        <w:rPr>
          <w:rFonts w:ascii="Times New Roman" w:hAnsi="Times New Roman" w:cs="Times New Roman"/>
          <w:b/>
          <w:bCs/>
          <w:sz w:val="24"/>
          <w:szCs w:val="24"/>
        </w:rPr>
        <w:t>.</w:t>
      </w:r>
    </w:p>
    <w:p w14:paraId="6B767F18" w14:textId="77777777" w:rsidR="00A546A2" w:rsidRPr="00A404C4" w:rsidRDefault="00A546A2" w:rsidP="0025014C">
      <w:pPr>
        <w:pStyle w:val="Bezproreda"/>
        <w:jc w:val="center"/>
        <w:rPr>
          <w:rFonts w:ascii="Times New Roman" w:hAnsi="Times New Roman" w:cs="Times New Roman"/>
          <w:b/>
          <w:bCs/>
          <w:sz w:val="24"/>
          <w:szCs w:val="24"/>
        </w:rPr>
      </w:pPr>
    </w:p>
    <w:p w14:paraId="55689255" w14:textId="742B3860" w:rsidR="00203D86" w:rsidRPr="00A404C4" w:rsidRDefault="00994A96" w:rsidP="0019281B">
      <w:pPr>
        <w:pStyle w:val="Bezproreda"/>
        <w:jc w:val="both"/>
        <w:rPr>
          <w:rFonts w:ascii="Times New Roman" w:hAnsi="Times New Roman" w:cs="Times New Roman"/>
          <w:sz w:val="24"/>
          <w:szCs w:val="24"/>
        </w:rPr>
      </w:pPr>
      <w:r w:rsidRPr="00A404C4">
        <w:rPr>
          <w:rFonts w:ascii="Times New Roman" w:hAnsi="Times New Roman" w:cs="Times New Roman"/>
          <w:sz w:val="24"/>
          <w:szCs w:val="24"/>
        </w:rPr>
        <w:t>(1) U Vrtiću se ustrojava i provodi odgojno-obrazovni rad s</w:t>
      </w:r>
      <w:r w:rsidR="0019281B">
        <w:rPr>
          <w:rFonts w:ascii="Times New Roman" w:hAnsi="Times New Roman" w:cs="Times New Roman"/>
          <w:sz w:val="24"/>
          <w:szCs w:val="24"/>
        </w:rPr>
        <w:t xml:space="preserve"> djecom raspoređenom u skupine  </w:t>
      </w:r>
      <w:r w:rsidRPr="00A404C4">
        <w:rPr>
          <w:rFonts w:ascii="Times New Roman" w:hAnsi="Times New Roman" w:cs="Times New Roman"/>
          <w:sz w:val="24"/>
          <w:szCs w:val="24"/>
        </w:rPr>
        <w:t>cjelodnevnog i poludnevnog boravka, a prema potreb</w:t>
      </w:r>
      <w:r w:rsidR="0019281B">
        <w:rPr>
          <w:rFonts w:ascii="Times New Roman" w:hAnsi="Times New Roman" w:cs="Times New Roman"/>
          <w:sz w:val="24"/>
          <w:szCs w:val="24"/>
        </w:rPr>
        <w:t xml:space="preserve">i i kraćeg dnevnog boravka ili </w:t>
      </w:r>
      <w:r w:rsidRPr="00A404C4">
        <w:rPr>
          <w:rFonts w:ascii="Times New Roman" w:hAnsi="Times New Roman" w:cs="Times New Roman"/>
          <w:sz w:val="24"/>
          <w:szCs w:val="24"/>
        </w:rPr>
        <w:t xml:space="preserve">višednevnog boravka djece, u skladu s Državnim pedagoškim standardom predškolskog </w:t>
      </w:r>
      <w:r w:rsidR="0019281B">
        <w:rPr>
          <w:rFonts w:ascii="Times New Roman" w:hAnsi="Times New Roman" w:cs="Times New Roman"/>
          <w:sz w:val="24"/>
          <w:szCs w:val="24"/>
        </w:rPr>
        <w:t xml:space="preserve"> </w:t>
      </w:r>
      <w:r w:rsidRPr="00A404C4">
        <w:rPr>
          <w:rFonts w:ascii="Times New Roman" w:hAnsi="Times New Roman" w:cs="Times New Roman"/>
          <w:sz w:val="24"/>
          <w:szCs w:val="24"/>
        </w:rPr>
        <w:t xml:space="preserve">odgoja i naobrazbe. </w:t>
      </w:r>
    </w:p>
    <w:p w14:paraId="0AA78150" w14:textId="1334E0EE" w:rsidR="0025014C" w:rsidRPr="00A404C4" w:rsidRDefault="00994A96" w:rsidP="0025014C">
      <w:pPr>
        <w:pStyle w:val="Bezproreda"/>
        <w:jc w:val="center"/>
        <w:rPr>
          <w:rFonts w:ascii="Times New Roman" w:hAnsi="Times New Roman" w:cs="Times New Roman"/>
          <w:b/>
          <w:bCs/>
          <w:sz w:val="24"/>
          <w:szCs w:val="24"/>
        </w:rPr>
      </w:pPr>
      <w:r w:rsidRPr="00A404C4">
        <w:rPr>
          <w:rFonts w:ascii="Times New Roman" w:hAnsi="Times New Roman" w:cs="Times New Roman"/>
          <w:b/>
          <w:bCs/>
          <w:sz w:val="24"/>
          <w:szCs w:val="24"/>
        </w:rPr>
        <w:t>Članak 2</w:t>
      </w:r>
      <w:r w:rsidR="00456F8E" w:rsidRPr="00A404C4">
        <w:rPr>
          <w:rFonts w:ascii="Times New Roman" w:hAnsi="Times New Roman" w:cs="Times New Roman"/>
          <w:b/>
          <w:bCs/>
          <w:sz w:val="24"/>
          <w:szCs w:val="24"/>
        </w:rPr>
        <w:t>3</w:t>
      </w:r>
      <w:r w:rsidRPr="00A404C4">
        <w:rPr>
          <w:rFonts w:ascii="Times New Roman" w:hAnsi="Times New Roman" w:cs="Times New Roman"/>
          <w:b/>
          <w:bCs/>
          <w:sz w:val="24"/>
          <w:szCs w:val="24"/>
        </w:rPr>
        <w:t>.</w:t>
      </w:r>
    </w:p>
    <w:p w14:paraId="362B908C" w14:textId="77777777" w:rsidR="00154A08" w:rsidRPr="00A404C4" w:rsidRDefault="00154A08" w:rsidP="0025014C">
      <w:pPr>
        <w:pStyle w:val="Bezproreda"/>
        <w:jc w:val="center"/>
        <w:rPr>
          <w:rFonts w:ascii="Times New Roman" w:hAnsi="Times New Roman" w:cs="Times New Roman"/>
          <w:b/>
          <w:bCs/>
          <w:sz w:val="24"/>
          <w:szCs w:val="24"/>
        </w:rPr>
      </w:pPr>
    </w:p>
    <w:p w14:paraId="5FA7A041" w14:textId="349565F2" w:rsidR="00994A96" w:rsidRPr="00A404C4" w:rsidRDefault="00994A96" w:rsidP="00861399">
      <w:pPr>
        <w:pStyle w:val="Bezproreda"/>
        <w:jc w:val="both"/>
        <w:rPr>
          <w:rFonts w:ascii="Times New Roman" w:hAnsi="Times New Roman" w:cs="Times New Roman"/>
          <w:sz w:val="24"/>
          <w:szCs w:val="24"/>
        </w:rPr>
      </w:pPr>
      <w:r w:rsidRPr="00A404C4">
        <w:rPr>
          <w:rFonts w:ascii="Times New Roman" w:hAnsi="Times New Roman" w:cs="Times New Roman"/>
          <w:sz w:val="24"/>
          <w:szCs w:val="24"/>
        </w:rPr>
        <w:t>(1) Stručno-pedagoški poslovi u Vrtiću se ustrojavaju</w:t>
      </w:r>
      <w:r w:rsidR="007D2D25">
        <w:rPr>
          <w:rFonts w:ascii="Times New Roman" w:hAnsi="Times New Roman" w:cs="Times New Roman"/>
          <w:sz w:val="24"/>
          <w:szCs w:val="24"/>
        </w:rPr>
        <w:t xml:space="preserve"> u svezi s odgojno-obrazovnim,  </w:t>
      </w:r>
      <w:r w:rsidRPr="00A404C4">
        <w:rPr>
          <w:rFonts w:ascii="Times New Roman" w:hAnsi="Times New Roman" w:cs="Times New Roman"/>
          <w:sz w:val="24"/>
          <w:szCs w:val="24"/>
        </w:rPr>
        <w:t>zdravstvenim i socijalnim radom s djecom u odgojnim sku</w:t>
      </w:r>
      <w:r w:rsidR="007D2D25">
        <w:rPr>
          <w:rFonts w:ascii="Times New Roman" w:hAnsi="Times New Roman" w:cs="Times New Roman"/>
          <w:sz w:val="24"/>
          <w:szCs w:val="24"/>
        </w:rPr>
        <w:t xml:space="preserve">pinama i na razini Vrtića radi </w:t>
      </w:r>
      <w:r w:rsidRPr="00A404C4">
        <w:rPr>
          <w:rFonts w:ascii="Times New Roman" w:hAnsi="Times New Roman" w:cs="Times New Roman"/>
          <w:sz w:val="24"/>
          <w:szCs w:val="24"/>
        </w:rPr>
        <w:t xml:space="preserve">zadovoljavanja potreba i interesa djece te stvaranja primjerenih uvjeta za rast i razvoj svakog </w:t>
      </w:r>
    </w:p>
    <w:p w14:paraId="3CBBD86C" w14:textId="371E629D" w:rsidR="00994A96" w:rsidRPr="00A404C4" w:rsidRDefault="00994A96" w:rsidP="00861399">
      <w:pPr>
        <w:pStyle w:val="Bezproreda"/>
        <w:jc w:val="both"/>
        <w:rPr>
          <w:rFonts w:ascii="Times New Roman" w:hAnsi="Times New Roman" w:cs="Times New Roman"/>
          <w:sz w:val="24"/>
          <w:szCs w:val="24"/>
        </w:rPr>
      </w:pPr>
      <w:r w:rsidRPr="00A404C4">
        <w:rPr>
          <w:rFonts w:ascii="Times New Roman" w:hAnsi="Times New Roman" w:cs="Times New Roman"/>
          <w:sz w:val="24"/>
          <w:szCs w:val="24"/>
        </w:rPr>
        <w:t xml:space="preserve">djeteta i u suradnji s roditeljima popunjavanja obiteljskog odgoja. </w:t>
      </w:r>
    </w:p>
    <w:p w14:paraId="23B9F46F" w14:textId="77777777" w:rsidR="0025014C" w:rsidRPr="00A404C4" w:rsidRDefault="0025014C" w:rsidP="00861399">
      <w:pPr>
        <w:pStyle w:val="Bezproreda"/>
        <w:jc w:val="both"/>
        <w:rPr>
          <w:rFonts w:ascii="Times New Roman" w:hAnsi="Times New Roman" w:cs="Times New Roman"/>
          <w:sz w:val="24"/>
          <w:szCs w:val="24"/>
        </w:rPr>
      </w:pPr>
    </w:p>
    <w:p w14:paraId="0D6A75EA" w14:textId="69C77716" w:rsidR="00994A96" w:rsidRPr="00A404C4" w:rsidRDefault="00994A96" w:rsidP="0025014C">
      <w:pPr>
        <w:pStyle w:val="Bezproreda"/>
        <w:jc w:val="center"/>
        <w:rPr>
          <w:rFonts w:ascii="Times New Roman" w:hAnsi="Times New Roman" w:cs="Times New Roman"/>
          <w:b/>
          <w:bCs/>
          <w:sz w:val="24"/>
          <w:szCs w:val="24"/>
        </w:rPr>
      </w:pPr>
      <w:r w:rsidRPr="00A404C4">
        <w:rPr>
          <w:rFonts w:ascii="Times New Roman" w:hAnsi="Times New Roman" w:cs="Times New Roman"/>
          <w:b/>
          <w:bCs/>
          <w:sz w:val="24"/>
          <w:szCs w:val="24"/>
        </w:rPr>
        <w:t>Članak 2</w:t>
      </w:r>
      <w:r w:rsidR="00456F8E" w:rsidRPr="00A404C4">
        <w:rPr>
          <w:rFonts w:ascii="Times New Roman" w:hAnsi="Times New Roman" w:cs="Times New Roman"/>
          <w:b/>
          <w:bCs/>
          <w:sz w:val="24"/>
          <w:szCs w:val="24"/>
        </w:rPr>
        <w:t>4</w:t>
      </w:r>
      <w:r w:rsidRPr="00A404C4">
        <w:rPr>
          <w:rFonts w:ascii="Times New Roman" w:hAnsi="Times New Roman" w:cs="Times New Roman"/>
          <w:b/>
          <w:bCs/>
          <w:sz w:val="24"/>
          <w:szCs w:val="24"/>
        </w:rPr>
        <w:t>.</w:t>
      </w:r>
    </w:p>
    <w:p w14:paraId="1EDDA826" w14:textId="77777777" w:rsidR="00154A08" w:rsidRPr="00A404C4" w:rsidRDefault="00154A08" w:rsidP="0025014C">
      <w:pPr>
        <w:pStyle w:val="Bezproreda"/>
        <w:jc w:val="center"/>
        <w:rPr>
          <w:rFonts w:ascii="Times New Roman" w:hAnsi="Times New Roman" w:cs="Times New Roman"/>
          <w:b/>
          <w:bCs/>
          <w:sz w:val="24"/>
          <w:szCs w:val="24"/>
        </w:rPr>
      </w:pPr>
    </w:p>
    <w:p w14:paraId="6A275667" w14:textId="16401DDE" w:rsidR="00994A96" w:rsidRPr="00A404C4" w:rsidRDefault="00994A96" w:rsidP="007D2D25">
      <w:pPr>
        <w:pStyle w:val="Bezproreda"/>
        <w:jc w:val="both"/>
        <w:rPr>
          <w:rFonts w:ascii="Times New Roman" w:hAnsi="Times New Roman" w:cs="Times New Roman"/>
          <w:sz w:val="24"/>
          <w:szCs w:val="24"/>
        </w:rPr>
      </w:pPr>
      <w:r w:rsidRPr="00A404C4">
        <w:rPr>
          <w:rFonts w:ascii="Times New Roman" w:hAnsi="Times New Roman" w:cs="Times New Roman"/>
          <w:sz w:val="24"/>
          <w:szCs w:val="24"/>
        </w:rPr>
        <w:t>(1) Pravni, administrativni i računovodstveno-financij</w:t>
      </w:r>
      <w:r w:rsidR="007D2D25">
        <w:rPr>
          <w:rFonts w:ascii="Times New Roman" w:hAnsi="Times New Roman" w:cs="Times New Roman"/>
          <w:sz w:val="24"/>
          <w:szCs w:val="24"/>
        </w:rPr>
        <w:t xml:space="preserve">ski poslovi ustrojavaju se radi </w:t>
      </w:r>
      <w:r w:rsidRPr="00A404C4">
        <w:rPr>
          <w:rFonts w:ascii="Times New Roman" w:hAnsi="Times New Roman" w:cs="Times New Roman"/>
          <w:sz w:val="24"/>
          <w:szCs w:val="24"/>
        </w:rPr>
        <w:t>ostvarivanja djelatnosti Vrtića i njegovog poslovanja kao j</w:t>
      </w:r>
      <w:r w:rsidR="007D2D25">
        <w:rPr>
          <w:rFonts w:ascii="Times New Roman" w:hAnsi="Times New Roman" w:cs="Times New Roman"/>
          <w:sz w:val="24"/>
          <w:szCs w:val="24"/>
        </w:rPr>
        <w:t xml:space="preserve">avne službe, vođenja propisane </w:t>
      </w:r>
      <w:r w:rsidRPr="00A404C4">
        <w:rPr>
          <w:rFonts w:ascii="Times New Roman" w:hAnsi="Times New Roman" w:cs="Times New Roman"/>
          <w:sz w:val="24"/>
          <w:szCs w:val="24"/>
        </w:rPr>
        <w:t>dokumentacije i evidencije, ostvarivanja prava djece i roditelja, javnosti rada V</w:t>
      </w:r>
      <w:r w:rsidR="007D2D25">
        <w:rPr>
          <w:rFonts w:ascii="Times New Roman" w:hAnsi="Times New Roman" w:cs="Times New Roman"/>
          <w:sz w:val="24"/>
          <w:szCs w:val="24"/>
        </w:rPr>
        <w:t xml:space="preserve">rtića, </w:t>
      </w:r>
      <w:r w:rsidRPr="00A404C4">
        <w:rPr>
          <w:rFonts w:ascii="Times New Roman" w:hAnsi="Times New Roman" w:cs="Times New Roman"/>
          <w:sz w:val="24"/>
          <w:szCs w:val="24"/>
        </w:rPr>
        <w:t xml:space="preserve">obavljanja </w:t>
      </w:r>
      <w:r w:rsidRPr="00A404C4">
        <w:rPr>
          <w:rFonts w:ascii="Times New Roman" w:hAnsi="Times New Roman" w:cs="Times New Roman"/>
          <w:sz w:val="24"/>
          <w:szCs w:val="24"/>
        </w:rPr>
        <w:lastRenderedPageBreak/>
        <w:t xml:space="preserve">računovodstveno-financijskih i drugih administrativnih i stručnih poslova potrebnih za redovito poslovanje Vrtića i ostvarivanje prava radnika Vrtića. </w:t>
      </w:r>
    </w:p>
    <w:p w14:paraId="328A5427" w14:textId="77777777" w:rsidR="0025014C" w:rsidRPr="00A404C4" w:rsidRDefault="0025014C" w:rsidP="0025014C">
      <w:pPr>
        <w:pStyle w:val="Bezproreda"/>
        <w:rPr>
          <w:rFonts w:ascii="Times New Roman" w:hAnsi="Times New Roman" w:cs="Times New Roman"/>
          <w:sz w:val="24"/>
          <w:szCs w:val="24"/>
        </w:rPr>
      </w:pPr>
    </w:p>
    <w:p w14:paraId="022AA5FB" w14:textId="73552B21" w:rsidR="00994A96" w:rsidRPr="00A404C4" w:rsidRDefault="00994A96" w:rsidP="0025014C">
      <w:pPr>
        <w:pStyle w:val="Bezproreda"/>
        <w:jc w:val="center"/>
        <w:rPr>
          <w:rFonts w:ascii="Times New Roman" w:hAnsi="Times New Roman" w:cs="Times New Roman"/>
          <w:b/>
          <w:bCs/>
          <w:sz w:val="24"/>
          <w:szCs w:val="24"/>
        </w:rPr>
      </w:pPr>
      <w:r w:rsidRPr="00A404C4">
        <w:rPr>
          <w:rFonts w:ascii="Times New Roman" w:hAnsi="Times New Roman" w:cs="Times New Roman"/>
          <w:b/>
          <w:bCs/>
          <w:sz w:val="24"/>
          <w:szCs w:val="24"/>
        </w:rPr>
        <w:t>Članak 2</w:t>
      </w:r>
      <w:r w:rsidR="00456F8E" w:rsidRPr="00A404C4">
        <w:rPr>
          <w:rFonts w:ascii="Times New Roman" w:hAnsi="Times New Roman" w:cs="Times New Roman"/>
          <w:b/>
          <w:bCs/>
          <w:sz w:val="24"/>
          <w:szCs w:val="24"/>
        </w:rPr>
        <w:t>5</w:t>
      </w:r>
      <w:r w:rsidRPr="00A404C4">
        <w:rPr>
          <w:rFonts w:ascii="Times New Roman" w:hAnsi="Times New Roman" w:cs="Times New Roman"/>
          <w:b/>
          <w:bCs/>
          <w:sz w:val="24"/>
          <w:szCs w:val="24"/>
        </w:rPr>
        <w:t>.</w:t>
      </w:r>
    </w:p>
    <w:p w14:paraId="6633E50C" w14:textId="77777777" w:rsidR="00154A08" w:rsidRPr="00A404C4" w:rsidRDefault="00154A08" w:rsidP="0025014C">
      <w:pPr>
        <w:pStyle w:val="Bezproreda"/>
        <w:jc w:val="center"/>
        <w:rPr>
          <w:rFonts w:ascii="Times New Roman" w:hAnsi="Times New Roman" w:cs="Times New Roman"/>
          <w:b/>
          <w:bCs/>
          <w:sz w:val="24"/>
          <w:szCs w:val="24"/>
        </w:rPr>
      </w:pPr>
    </w:p>
    <w:p w14:paraId="764BFA06" w14:textId="065E3379" w:rsidR="00994A96" w:rsidRPr="00A404C4" w:rsidRDefault="00994A96" w:rsidP="0019281B">
      <w:pPr>
        <w:pStyle w:val="Bezproreda"/>
        <w:jc w:val="both"/>
        <w:rPr>
          <w:rFonts w:ascii="Times New Roman" w:hAnsi="Times New Roman" w:cs="Times New Roman"/>
          <w:sz w:val="24"/>
          <w:szCs w:val="24"/>
        </w:rPr>
      </w:pPr>
      <w:r w:rsidRPr="00A404C4">
        <w:rPr>
          <w:rFonts w:ascii="Times New Roman" w:hAnsi="Times New Roman" w:cs="Times New Roman"/>
          <w:sz w:val="24"/>
          <w:szCs w:val="24"/>
        </w:rPr>
        <w:t xml:space="preserve">(1) Pomoćno-tehnički poslovi ustrojavaju se radi osiguranja </w:t>
      </w:r>
      <w:r w:rsidR="0019281B">
        <w:rPr>
          <w:rFonts w:ascii="Times New Roman" w:hAnsi="Times New Roman" w:cs="Times New Roman"/>
          <w:sz w:val="24"/>
          <w:szCs w:val="24"/>
        </w:rPr>
        <w:t xml:space="preserve">primjerenih tehničkih i drugih  </w:t>
      </w:r>
      <w:r w:rsidRPr="00A404C4">
        <w:rPr>
          <w:rFonts w:ascii="Times New Roman" w:hAnsi="Times New Roman" w:cs="Times New Roman"/>
          <w:sz w:val="24"/>
          <w:szCs w:val="24"/>
        </w:rPr>
        <w:t>uvjeta za ostvarivanje Godišnjeg plana i programa rada i D</w:t>
      </w:r>
      <w:r w:rsidR="0019281B">
        <w:rPr>
          <w:rFonts w:ascii="Times New Roman" w:hAnsi="Times New Roman" w:cs="Times New Roman"/>
          <w:sz w:val="24"/>
          <w:szCs w:val="24"/>
        </w:rPr>
        <w:t xml:space="preserve">ržavnog pedagoškog standarda  </w:t>
      </w:r>
      <w:r w:rsidRPr="00A404C4">
        <w:rPr>
          <w:rFonts w:ascii="Times New Roman" w:hAnsi="Times New Roman" w:cs="Times New Roman"/>
          <w:sz w:val="24"/>
          <w:szCs w:val="24"/>
        </w:rPr>
        <w:t xml:space="preserve">predškolskog odgoja i naobrazbe. </w:t>
      </w:r>
    </w:p>
    <w:p w14:paraId="7D23C92D" w14:textId="19E3C2BC" w:rsidR="00994A96" w:rsidRPr="00A404C4" w:rsidRDefault="00994A96" w:rsidP="0019281B">
      <w:pPr>
        <w:pStyle w:val="Bezproreda"/>
        <w:jc w:val="both"/>
        <w:rPr>
          <w:rFonts w:ascii="Times New Roman" w:hAnsi="Times New Roman" w:cs="Times New Roman"/>
          <w:sz w:val="24"/>
          <w:szCs w:val="24"/>
        </w:rPr>
      </w:pPr>
      <w:r w:rsidRPr="00A404C4">
        <w:rPr>
          <w:rFonts w:ascii="Times New Roman" w:hAnsi="Times New Roman" w:cs="Times New Roman"/>
          <w:sz w:val="24"/>
          <w:szCs w:val="24"/>
        </w:rPr>
        <w:t>(2) Programi zdravstvene zaštite djece, higijene i pravilne prehr</w:t>
      </w:r>
      <w:r w:rsidR="0019281B">
        <w:rPr>
          <w:rFonts w:ascii="Times New Roman" w:hAnsi="Times New Roman" w:cs="Times New Roman"/>
          <w:sz w:val="24"/>
          <w:szCs w:val="24"/>
        </w:rPr>
        <w:t xml:space="preserve">ane djece i programi socijalne  </w:t>
      </w:r>
      <w:r w:rsidRPr="00A404C4">
        <w:rPr>
          <w:rFonts w:ascii="Times New Roman" w:hAnsi="Times New Roman" w:cs="Times New Roman"/>
          <w:sz w:val="24"/>
          <w:szCs w:val="24"/>
        </w:rPr>
        <w:t xml:space="preserve">skrbi ostvaruju se u Vrtiću sukladno zakonu i podzakonskim propisima. </w:t>
      </w:r>
    </w:p>
    <w:p w14:paraId="3111E5D7" w14:textId="77777777" w:rsidR="0025014C" w:rsidRPr="00A404C4" w:rsidRDefault="0025014C" w:rsidP="0025014C">
      <w:pPr>
        <w:pStyle w:val="Bezproreda"/>
        <w:rPr>
          <w:rFonts w:ascii="Times New Roman" w:hAnsi="Times New Roman" w:cs="Times New Roman"/>
          <w:sz w:val="24"/>
          <w:szCs w:val="24"/>
        </w:rPr>
      </w:pPr>
    </w:p>
    <w:p w14:paraId="60E9CB44" w14:textId="1B65761B" w:rsidR="00994A96" w:rsidRPr="00A404C4" w:rsidRDefault="00994A96" w:rsidP="0025014C">
      <w:pPr>
        <w:pStyle w:val="Bezproreda"/>
        <w:jc w:val="center"/>
        <w:rPr>
          <w:rFonts w:ascii="Times New Roman" w:hAnsi="Times New Roman" w:cs="Times New Roman"/>
          <w:b/>
          <w:bCs/>
          <w:sz w:val="24"/>
          <w:szCs w:val="24"/>
        </w:rPr>
      </w:pPr>
      <w:r w:rsidRPr="00A404C4">
        <w:rPr>
          <w:rFonts w:ascii="Times New Roman" w:hAnsi="Times New Roman" w:cs="Times New Roman"/>
          <w:b/>
          <w:bCs/>
          <w:sz w:val="24"/>
          <w:szCs w:val="24"/>
        </w:rPr>
        <w:t>Članak 2</w:t>
      </w:r>
      <w:r w:rsidR="00456F8E" w:rsidRPr="00A404C4">
        <w:rPr>
          <w:rFonts w:ascii="Times New Roman" w:hAnsi="Times New Roman" w:cs="Times New Roman"/>
          <w:b/>
          <w:bCs/>
          <w:sz w:val="24"/>
          <w:szCs w:val="24"/>
        </w:rPr>
        <w:t>6</w:t>
      </w:r>
      <w:r w:rsidRPr="00A404C4">
        <w:rPr>
          <w:rFonts w:ascii="Times New Roman" w:hAnsi="Times New Roman" w:cs="Times New Roman"/>
          <w:b/>
          <w:bCs/>
          <w:sz w:val="24"/>
          <w:szCs w:val="24"/>
        </w:rPr>
        <w:t>.</w:t>
      </w:r>
    </w:p>
    <w:p w14:paraId="0AEDD6BF" w14:textId="77777777" w:rsidR="00154A08" w:rsidRPr="00A404C4" w:rsidRDefault="00154A08" w:rsidP="0025014C">
      <w:pPr>
        <w:pStyle w:val="Bezproreda"/>
        <w:jc w:val="center"/>
        <w:rPr>
          <w:rFonts w:ascii="Times New Roman" w:hAnsi="Times New Roman" w:cs="Times New Roman"/>
          <w:b/>
          <w:bCs/>
          <w:sz w:val="24"/>
          <w:szCs w:val="24"/>
        </w:rPr>
      </w:pPr>
    </w:p>
    <w:p w14:paraId="0427DCBA" w14:textId="77777777" w:rsidR="00994A96" w:rsidRPr="00A404C4" w:rsidRDefault="00994A96" w:rsidP="0025014C">
      <w:pPr>
        <w:pStyle w:val="Bezproreda"/>
        <w:rPr>
          <w:rFonts w:ascii="Times New Roman" w:hAnsi="Times New Roman" w:cs="Times New Roman"/>
          <w:sz w:val="24"/>
          <w:szCs w:val="24"/>
        </w:rPr>
      </w:pPr>
      <w:r w:rsidRPr="00A404C4">
        <w:rPr>
          <w:rFonts w:ascii="Times New Roman" w:hAnsi="Times New Roman" w:cs="Times New Roman"/>
          <w:sz w:val="24"/>
          <w:szCs w:val="24"/>
        </w:rPr>
        <w:t xml:space="preserve">(1) Vrtić obavlja djelatnost u okviru petodnevnog radnog tjedna. </w:t>
      </w:r>
    </w:p>
    <w:p w14:paraId="269E24A5" w14:textId="200727BB" w:rsidR="00994A96" w:rsidRPr="00A404C4" w:rsidRDefault="00994A96" w:rsidP="0019281B">
      <w:pPr>
        <w:pStyle w:val="Bezproreda"/>
        <w:jc w:val="both"/>
        <w:rPr>
          <w:rFonts w:ascii="Times New Roman" w:hAnsi="Times New Roman" w:cs="Times New Roman"/>
          <w:sz w:val="24"/>
          <w:szCs w:val="24"/>
        </w:rPr>
      </w:pPr>
      <w:r w:rsidRPr="00A404C4">
        <w:rPr>
          <w:rFonts w:ascii="Times New Roman" w:hAnsi="Times New Roman" w:cs="Times New Roman"/>
          <w:sz w:val="24"/>
          <w:szCs w:val="24"/>
        </w:rPr>
        <w:t>(2) Tjedno radno vrijeme Vrtića raspoređuje se prema potr</w:t>
      </w:r>
      <w:r w:rsidR="0019281B">
        <w:rPr>
          <w:rFonts w:ascii="Times New Roman" w:hAnsi="Times New Roman" w:cs="Times New Roman"/>
          <w:sz w:val="24"/>
          <w:szCs w:val="24"/>
        </w:rPr>
        <w:t xml:space="preserve">ebama ostvarivanja djelatnosti  </w:t>
      </w:r>
      <w:r w:rsidRPr="00A404C4">
        <w:rPr>
          <w:rFonts w:ascii="Times New Roman" w:hAnsi="Times New Roman" w:cs="Times New Roman"/>
          <w:sz w:val="24"/>
          <w:szCs w:val="24"/>
        </w:rPr>
        <w:t>predškolskog odgoja te zadovoljavanja potreba djece i njihov</w:t>
      </w:r>
      <w:r w:rsidR="0019281B">
        <w:rPr>
          <w:rFonts w:ascii="Times New Roman" w:hAnsi="Times New Roman" w:cs="Times New Roman"/>
          <w:sz w:val="24"/>
          <w:szCs w:val="24"/>
        </w:rPr>
        <w:t xml:space="preserve">ih roditelja, građana i drugih  </w:t>
      </w:r>
      <w:r w:rsidRPr="00A404C4">
        <w:rPr>
          <w:rFonts w:ascii="Times New Roman" w:hAnsi="Times New Roman" w:cs="Times New Roman"/>
          <w:sz w:val="24"/>
          <w:szCs w:val="24"/>
        </w:rPr>
        <w:t>pravnih osoba, u pravilu u pet radnih dana.</w:t>
      </w:r>
    </w:p>
    <w:p w14:paraId="1BF086D1" w14:textId="77777777" w:rsidR="00994A96" w:rsidRPr="00A404C4" w:rsidRDefault="00994A96" w:rsidP="0025014C">
      <w:pPr>
        <w:pStyle w:val="Bezproreda"/>
        <w:rPr>
          <w:rFonts w:ascii="Times New Roman" w:hAnsi="Times New Roman" w:cs="Times New Roman"/>
          <w:sz w:val="24"/>
          <w:szCs w:val="24"/>
        </w:rPr>
      </w:pPr>
      <w:r w:rsidRPr="00A404C4">
        <w:rPr>
          <w:rFonts w:ascii="Times New Roman" w:hAnsi="Times New Roman" w:cs="Times New Roman"/>
          <w:sz w:val="24"/>
          <w:szCs w:val="24"/>
        </w:rPr>
        <w:t xml:space="preserve">(3) Rad s djecom ustrojava se prema potrebama korisnika. </w:t>
      </w:r>
    </w:p>
    <w:p w14:paraId="63A2E95D" w14:textId="38A09CC4" w:rsidR="00994A96" w:rsidRPr="00A404C4" w:rsidRDefault="00994A96" w:rsidP="0019281B">
      <w:pPr>
        <w:pStyle w:val="Bezproreda"/>
        <w:jc w:val="both"/>
        <w:rPr>
          <w:rFonts w:ascii="Times New Roman" w:hAnsi="Times New Roman" w:cs="Times New Roman"/>
          <w:sz w:val="24"/>
          <w:szCs w:val="24"/>
        </w:rPr>
      </w:pPr>
      <w:r w:rsidRPr="00A404C4">
        <w:rPr>
          <w:rFonts w:ascii="Times New Roman" w:hAnsi="Times New Roman" w:cs="Times New Roman"/>
          <w:sz w:val="24"/>
          <w:szCs w:val="24"/>
        </w:rPr>
        <w:t xml:space="preserve">(4) Tjedni i dnevni raspored radnika, dnevni odmor i uredovno </w:t>
      </w:r>
      <w:r w:rsidR="0019281B">
        <w:rPr>
          <w:rFonts w:ascii="Times New Roman" w:hAnsi="Times New Roman" w:cs="Times New Roman"/>
          <w:sz w:val="24"/>
          <w:szCs w:val="24"/>
        </w:rPr>
        <w:t xml:space="preserve">vrijeme za rad s roditeljima i  </w:t>
      </w:r>
      <w:r w:rsidRPr="00A404C4">
        <w:rPr>
          <w:rFonts w:ascii="Times New Roman" w:hAnsi="Times New Roman" w:cs="Times New Roman"/>
          <w:sz w:val="24"/>
          <w:szCs w:val="24"/>
        </w:rPr>
        <w:t>skrbnicima djece i drugim građanima utvrđuje se u skladu s obvezama iz Godišnjeg</w:t>
      </w:r>
      <w:r w:rsidR="0019281B">
        <w:rPr>
          <w:rFonts w:ascii="Times New Roman" w:hAnsi="Times New Roman" w:cs="Times New Roman"/>
          <w:sz w:val="24"/>
          <w:szCs w:val="24"/>
        </w:rPr>
        <w:t xml:space="preserve"> plana i  </w:t>
      </w:r>
      <w:r w:rsidRPr="00A404C4">
        <w:rPr>
          <w:rFonts w:ascii="Times New Roman" w:hAnsi="Times New Roman" w:cs="Times New Roman"/>
          <w:sz w:val="24"/>
          <w:szCs w:val="24"/>
        </w:rPr>
        <w:t xml:space="preserve">programa rada, aktima Osnivača i općim aktima Vrtića. </w:t>
      </w:r>
    </w:p>
    <w:p w14:paraId="535DC926" w14:textId="77777777" w:rsidR="00061425" w:rsidRPr="00A404C4" w:rsidRDefault="00061425" w:rsidP="0025014C">
      <w:pPr>
        <w:pStyle w:val="Bezproreda"/>
        <w:rPr>
          <w:rFonts w:ascii="Times New Roman" w:hAnsi="Times New Roman" w:cs="Times New Roman"/>
          <w:sz w:val="24"/>
          <w:szCs w:val="24"/>
        </w:rPr>
      </w:pPr>
    </w:p>
    <w:p w14:paraId="7BDF7690" w14:textId="485ED24F" w:rsidR="00994A96" w:rsidRPr="00A404C4" w:rsidRDefault="00994A96" w:rsidP="00061425">
      <w:pPr>
        <w:pStyle w:val="Bezproreda"/>
        <w:jc w:val="center"/>
        <w:rPr>
          <w:rFonts w:ascii="Times New Roman" w:hAnsi="Times New Roman" w:cs="Times New Roman"/>
          <w:b/>
          <w:bCs/>
          <w:sz w:val="24"/>
          <w:szCs w:val="24"/>
        </w:rPr>
      </w:pPr>
      <w:r w:rsidRPr="00A404C4">
        <w:rPr>
          <w:rFonts w:ascii="Times New Roman" w:hAnsi="Times New Roman" w:cs="Times New Roman"/>
          <w:b/>
          <w:bCs/>
          <w:sz w:val="24"/>
          <w:szCs w:val="24"/>
        </w:rPr>
        <w:t>Članak 2</w:t>
      </w:r>
      <w:r w:rsidR="008C7BB0" w:rsidRPr="00A404C4">
        <w:rPr>
          <w:rFonts w:ascii="Times New Roman" w:hAnsi="Times New Roman" w:cs="Times New Roman"/>
          <w:b/>
          <w:bCs/>
          <w:sz w:val="24"/>
          <w:szCs w:val="24"/>
        </w:rPr>
        <w:t>7</w:t>
      </w:r>
      <w:r w:rsidRPr="00A404C4">
        <w:rPr>
          <w:rFonts w:ascii="Times New Roman" w:hAnsi="Times New Roman" w:cs="Times New Roman"/>
          <w:b/>
          <w:bCs/>
          <w:sz w:val="24"/>
          <w:szCs w:val="24"/>
        </w:rPr>
        <w:t>.</w:t>
      </w:r>
    </w:p>
    <w:p w14:paraId="739BA2FC" w14:textId="77777777" w:rsidR="00154A08" w:rsidRPr="00A404C4" w:rsidRDefault="00154A08" w:rsidP="00061425">
      <w:pPr>
        <w:pStyle w:val="Bezproreda"/>
        <w:jc w:val="center"/>
        <w:rPr>
          <w:rFonts w:ascii="Times New Roman" w:hAnsi="Times New Roman" w:cs="Times New Roman"/>
          <w:b/>
          <w:bCs/>
          <w:sz w:val="24"/>
          <w:szCs w:val="24"/>
        </w:rPr>
      </w:pPr>
    </w:p>
    <w:p w14:paraId="46D47417" w14:textId="77777777" w:rsidR="00994A96" w:rsidRPr="00A404C4" w:rsidRDefault="00994A96" w:rsidP="00061425">
      <w:pPr>
        <w:pStyle w:val="Bezproreda"/>
        <w:rPr>
          <w:rFonts w:ascii="Times New Roman" w:hAnsi="Times New Roman" w:cs="Times New Roman"/>
          <w:sz w:val="24"/>
          <w:szCs w:val="24"/>
        </w:rPr>
      </w:pPr>
      <w:r w:rsidRPr="00A404C4">
        <w:rPr>
          <w:rFonts w:ascii="Times New Roman" w:hAnsi="Times New Roman" w:cs="Times New Roman"/>
          <w:sz w:val="24"/>
          <w:szCs w:val="24"/>
        </w:rPr>
        <w:t xml:space="preserve">(1) Tjedno i dnevno radno vrijeme Vrtića utvrđuje se u skladu s vrstom, sadržajem i trajanjem </w:t>
      </w:r>
    </w:p>
    <w:p w14:paraId="5B709A38" w14:textId="3DF32B78" w:rsidR="00994A96" w:rsidRPr="00A404C4" w:rsidRDefault="00994A96" w:rsidP="0019281B">
      <w:pPr>
        <w:pStyle w:val="Bezproreda"/>
        <w:jc w:val="both"/>
        <w:rPr>
          <w:rFonts w:ascii="Times New Roman" w:hAnsi="Times New Roman" w:cs="Times New Roman"/>
          <w:sz w:val="24"/>
          <w:szCs w:val="24"/>
        </w:rPr>
      </w:pPr>
      <w:r w:rsidRPr="00A404C4">
        <w:rPr>
          <w:rFonts w:ascii="Times New Roman" w:hAnsi="Times New Roman" w:cs="Times New Roman"/>
          <w:sz w:val="24"/>
          <w:szCs w:val="24"/>
        </w:rPr>
        <w:t xml:space="preserve">programa, s dobi djece i potrebama i interesima roditelja i uređuje se pravilnikom </w:t>
      </w:r>
      <w:r w:rsidR="0019281B">
        <w:rPr>
          <w:rFonts w:ascii="Times New Roman" w:hAnsi="Times New Roman" w:cs="Times New Roman"/>
          <w:sz w:val="24"/>
          <w:szCs w:val="24"/>
        </w:rPr>
        <w:t xml:space="preserve">o radu  </w:t>
      </w:r>
      <w:r w:rsidRPr="00A404C4">
        <w:rPr>
          <w:rFonts w:ascii="Times New Roman" w:hAnsi="Times New Roman" w:cs="Times New Roman"/>
          <w:sz w:val="24"/>
          <w:szCs w:val="24"/>
        </w:rPr>
        <w:t xml:space="preserve">Vrtića. </w:t>
      </w:r>
    </w:p>
    <w:p w14:paraId="09D92C71" w14:textId="77777777" w:rsidR="00994A96" w:rsidRPr="00A404C4" w:rsidRDefault="00994A96" w:rsidP="00061425">
      <w:pPr>
        <w:pStyle w:val="Bezproreda"/>
        <w:rPr>
          <w:rFonts w:ascii="Times New Roman" w:hAnsi="Times New Roman" w:cs="Times New Roman"/>
          <w:sz w:val="24"/>
          <w:szCs w:val="24"/>
        </w:rPr>
      </w:pPr>
      <w:r w:rsidRPr="00A404C4">
        <w:rPr>
          <w:rFonts w:ascii="Times New Roman" w:hAnsi="Times New Roman" w:cs="Times New Roman"/>
          <w:sz w:val="24"/>
          <w:szCs w:val="24"/>
        </w:rPr>
        <w:t xml:space="preserve">(2) Vrtić je dužan putem mrežnih stranica Vrtića, na oglasnoj ploči Vrtića i na drugi prikladan </w:t>
      </w:r>
    </w:p>
    <w:p w14:paraId="3E3E663E" w14:textId="2ACC77D3" w:rsidR="00994A96" w:rsidRPr="00A404C4" w:rsidRDefault="00994A96" w:rsidP="0019281B">
      <w:pPr>
        <w:pStyle w:val="Bezproreda"/>
        <w:jc w:val="both"/>
        <w:rPr>
          <w:rFonts w:ascii="Times New Roman" w:hAnsi="Times New Roman" w:cs="Times New Roman"/>
          <w:sz w:val="24"/>
          <w:szCs w:val="24"/>
        </w:rPr>
      </w:pPr>
      <w:r w:rsidRPr="00A404C4">
        <w:rPr>
          <w:rFonts w:ascii="Times New Roman" w:hAnsi="Times New Roman" w:cs="Times New Roman"/>
          <w:sz w:val="24"/>
          <w:szCs w:val="24"/>
        </w:rPr>
        <w:t>način obavijestiti javnost o radnom vremenu i uredovn</w:t>
      </w:r>
      <w:r w:rsidR="0019281B">
        <w:rPr>
          <w:rFonts w:ascii="Times New Roman" w:hAnsi="Times New Roman" w:cs="Times New Roman"/>
          <w:sz w:val="24"/>
          <w:szCs w:val="24"/>
        </w:rPr>
        <w:t xml:space="preserve">om vremenu za rad s građanima,  </w:t>
      </w:r>
      <w:r w:rsidRPr="00A404C4">
        <w:rPr>
          <w:rFonts w:ascii="Times New Roman" w:hAnsi="Times New Roman" w:cs="Times New Roman"/>
          <w:sz w:val="24"/>
          <w:szCs w:val="24"/>
        </w:rPr>
        <w:t xml:space="preserve">roditeljima odnosno skrbnicima djece i drugim strankama. </w:t>
      </w:r>
    </w:p>
    <w:p w14:paraId="13D854C4" w14:textId="77777777" w:rsidR="00E202FF" w:rsidRPr="00A404C4" w:rsidRDefault="00E202FF" w:rsidP="00061425">
      <w:pPr>
        <w:pStyle w:val="Bezproreda"/>
        <w:rPr>
          <w:rFonts w:ascii="Times New Roman" w:hAnsi="Times New Roman" w:cs="Times New Roman"/>
          <w:sz w:val="24"/>
          <w:szCs w:val="24"/>
        </w:rPr>
      </w:pPr>
    </w:p>
    <w:p w14:paraId="7AE53A74" w14:textId="20965C36" w:rsidR="00994A96" w:rsidRPr="00A404C4" w:rsidRDefault="00994A96" w:rsidP="00A404C4">
      <w:pPr>
        <w:jc w:val="center"/>
        <w:rPr>
          <w:rFonts w:ascii="Times New Roman" w:hAnsi="Times New Roman" w:cs="Times New Roman"/>
          <w:b/>
          <w:bCs/>
          <w:sz w:val="24"/>
          <w:szCs w:val="24"/>
        </w:rPr>
      </w:pPr>
      <w:r w:rsidRPr="00A404C4">
        <w:rPr>
          <w:rFonts w:ascii="Times New Roman" w:hAnsi="Times New Roman" w:cs="Times New Roman"/>
          <w:b/>
          <w:bCs/>
          <w:sz w:val="24"/>
          <w:szCs w:val="24"/>
        </w:rPr>
        <w:t>Članak 2</w:t>
      </w:r>
      <w:r w:rsidR="008C7BB0" w:rsidRPr="00A404C4">
        <w:rPr>
          <w:rFonts w:ascii="Times New Roman" w:hAnsi="Times New Roman" w:cs="Times New Roman"/>
          <w:b/>
          <w:bCs/>
          <w:sz w:val="24"/>
          <w:szCs w:val="24"/>
        </w:rPr>
        <w:t>8</w:t>
      </w:r>
      <w:r w:rsidRPr="00A404C4">
        <w:rPr>
          <w:rFonts w:ascii="Times New Roman" w:hAnsi="Times New Roman" w:cs="Times New Roman"/>
          <w:b/>
          <w:bCs/>
          <w:sz w:val="24"/>
          <w:szCs w:val="24"/>
        </w:rPr>
        <w:t>.</w:t>
      </w:r>
    </w:p>
    <w:p w14:paraId="47005D7D" w14:textId="77777777" w:rsidR="00994A96" w:rsidRPr="00A404C4" w:rsidRDefault="00994A96" w:rsidP="00061425">
      <w:pPr>
        <w:pStyle w:val="Bezproreda"/>
        <w:rPr>
          <w:rFonts w:ascii="Times New Roman" w:hAnsi="Times New Roman" w:cs="Times New Roman"/>
          <w:sz w:val="24"/>
          <w:szCs w:val="24"/>
        </w:rPr>
      </w:pPr>
      <w:r w:rsidRPr="00A404C4">
        <w:rPr>
          <w:rFonts w:ascii="Times New Roman" w:hAnsi="Times New Roman" w:cs="Times New Roman"/>
          <w:sz w:val="24"/>
          <w:szCs w:val="24"/>
        </w:rPr>
        <w:t xml:space="preserve">(1) Unutarnje ustrojstvo i način rada uređuje se Pravilnikom o unutarnjem ustrojstvu i načinu </w:t>
      </w:r>
    </w:p>
    <w:p w14:paraId="068704B0" w14:textId="6F9902F3" w:rsidR="00C35402" w:rsidRPr="00A404C4" w:rsidRDefault="00994A96" w:rsidP="00061425">
      <w:pPr>
        <w:pStyle w:val="Bezproreda"/>
        <w:rPr>
          <w:rFonts w:ascii="Times New Roman" w:hAnsi="Times New Roman" w:cs="Times New Roman"/>
          <w:sz w:val="24"/>
          <w:szCs w:val="24"/>
        </w:rPr>
      </w:pPr>
      <w:r w:rsidRPr="00A404C4">
        <w:rPr>
          <w:rFonts w:ascii="Times New Roman" w:hAnsi="Times New Roman" w:cs="Times New Roman"/>
          <w:sz w:val="24"/>
          <w:szCs w:val="24"/>
        </w:rPr>
        <w:t xml:space="preserve">rada. </w:t>
      </w:r>
    </w:p>
    <w:p w14:paraId="5D1BB31B" w14:textId="77777777" w:rsidR="00061425" w:rsidRPr="005911F2" w:rsidRDefault="00061425" w:rsidP="00994A96">
      <w:pPr>
        <w:rPr>
          <w:rFonts w:ascii="Times New Roman" w:hAnsi="Times New Roman" w:cs="Times New Roman"/>
          <w:sz w:val="24"/>
          <w:szCs w:val="24"/>
        </w:rPr>
      </w:pPr>
    </w:p>
    <w:p w14:paraId="768628E4" w14:textId="77777777" w:rsidR="00861399" w:rsidRDefault="00861399" w:rsidP="00994A96">
      <w:pPr>
        <w:rPr>
          <w:rFonts w:ascii="Times New Roman" w:hAnsi="Times New Roman" w:cs="Times New Roman"/>
          <w:b/>
          <w:bCs/>
          <w:sz w:val="24"/>
          <w:szCs w:val="24"/>
        </w:rPr>
      </w:pPr>
    </w:p>
    <w:p w14:paraId="0EDE750F" w14:textId="1B751A7F" w:rsidR="00994A96" w:rsidRPr="005911F2" w:rsidRDefault="00994A96" w:rsidP="00994A96">
      <w:pPr>
        <w:rPr>
          <w:rFonts w:ascii="Times New Roman" w:hAnsi="Times New Roman" w:cs="Times New Roman"/>
          <w:b/>
          <w:bCs/>
          <w:sz w:val="24"/>
          <w:szCs w:val="24"/>
        </w:rPr>
      </w:pPr>
      <w:r w:rsidRPr="005911F2">
        <w:rPr>
          <w:rFonts w:ascii="Times New Roman" w:hAnsi="Times New Roman" w:cs="Times New Roman"/>
          <w:b/>
          <w:bCs/>
          <w:sz w:val="24"/>
          <w:szCs w:val="24"/>
        </w:rPr>
        <w:t xml:space="preserve">VIII. UPRAVLJANJE DJEČJIM VRTIĆEM </w:t>
      </w:r>
    </w:p>
    <w:p w14:paraId="073D8769" w14:textId="77777777" w:rsidR="00994A96" w:rsidRPr="005911F2" w:rsidRDefault="00994A96" w:rsidP="00994A96">
      <w:pPr>
        <w:rPr>
          <w:rFonts w:ascii="Times New Roman" w:hAnsi="Times New Roman" w:cs="Times New Roman"/>
          <w:sz w:val="24"/>
          <w:szCs w:val="24"/>
        </w:rPr>
      </w:pPr>
      <w:r w:rsidRPr="005911F2">
        <w:rPr>
          <w:rFonts w:ascii="Times New Roman" w:hAnsi="Times New Roman" w:cs="Times New Roman"/>
          <w:sz w:val="24"/>
          <w:szCs w:val="24"/>
        </w:rPr>
        <w:t xml:space="preserve">UPRAVNO VIJEĆE </w:t>
      </w:r>
    </w:p>
    <w:p w14:paraId="5E807B25" w14:textId="44052207" w:rsidR="00994A96" w:rsidRPr="005911F2" w:rsidRDefault="00994A96" w:rsidP="007C736D">
      <w:pPr>
        <w:jc w:val="center"/>
        <w:rPr>
          <w:rFonts w:ascii="Times New Roman" w:hAnsi="Times New Roman" w:cs="Times New Roman"/>
          <w:b/>
          <w:bCs/>
          <w:sz w:val="24"/>
          <w:szCs w:val="24"/>
        </w:rPr>
      </w:pPr>
      <w:r w:rsidRPr="005911F2">
        <w:rPr>
          <w:rFonts w:ascii="Times New Roman" w:hAnsi="Times New Roman" w:cs="Times New Roman"/>
          <w:b/>
          <w:bCs/>
          <w:sz w:val="24"/>
          <w:szCs w:val="24"/>
        </w:rPr>
        <w:t>Članak 2</w:t>
      </w:r>
      <w:r w:rsidR="008C7BB0" w:rsidRPr="005911F2">
        <w:rPr>
          <w:rFonts w:ascii="Times New Roman" w:hAnsi="Times New Roman" w:cs="Times New Roman"/>
          <w:b/>
          <w:bCs/>
          <w:sz w:val="24"/>
          <w:szCs w:val="24"/>
        </w:rPr>
        <w:t>9</w:t>
      </w:r>
      <w:r w:rsidRPr="005911F2">
        <w:rPr>
          <w:rFonts w:ascii="Times New Roman" w:hAnsi="Times New Roman" w:cs="Times New Roman"/>
          <w:b/>
          <w:bCs/>
          <w:sz w:val="24"/>
          <w:szCs w:val="24"/>
        </w:rPr>
        <w:t>.</w:t>
      </w:r>
    </w:p>
    <w:p w14:paraId="02011688"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Vrtićem upravlja Upravno vijeće. </w:t>
      </w:r>
    </w:p>
    <w:p w14:paraId="7ECA1BF2" w14:textId="77ABB18F"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(2) Upravno vijeće ima pet članova</w:t>
      </w:r>
      <w:r w:rsidR="005911F2">
        <w:rPr>
          <w:rFonts w:ascii="Times New Roman" w:hAnsi="Times New Roman" w:cs="Times New Roman"/>
          <w:sz w:val="24"/>
          <w:szCs w:val="24"/>
        </w:rPr>
        <w:t>:</w:t>
      </w:r>
    </w:p>
    <w:p w14:paraId="2A9F0A21"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-tri člana imenuje Osnivač </w:t>
      </w:r>
    </w:p>
    <w:p w14:paraId="32545E18"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jednoga člana Upravnog vijeće biraju roditelji djece korisnika usluga Vrtića </w:t>
      </w:r>
    </w:p>
    <w:p w14:paraId="4E9D6F4A" w14:textId="0C013BD7" w:rsidR="00994A96" w:rsidRPr="005911F2" w:rsidRDefault="00994A96" w:rsidP="00315EE4">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jedan član Upravnog vijeća bira se iz redova odgojitelja i stručnih suradnika Vrtića  </w:t>
      </w:r>
    </w:p>
    <w:p w14:paraId="08C3362A" w14:textId="7F5C9CD8"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(3) Članove Upravnog vijeća iz stavka 2. podstavka 1. ovoga članka imenuje </w:t>
      </w:r>
      <w:r w:rsidR="00F57B85" w:rsidRPr="005911F2">
        <w:rPr>
          <w:rFonts w:ascii="Times New Roman" w:hAnsi="Times New Roman" w:cs="Times New Roman"/>
          <w:sz w:val="24"/>
          <w:szCs w:val="24"/>
        </w:rPr>
        <w:t xml:space="preserve">izvršno tijelo </w:t>
      </w:r>
    </w:p>
    <w:p w14:paraId="44019949" w14:textId="7CEC330C" w:rsidR="00994A96" w:rsidRPr="005911F2" w:rsidRDefault="007D2D25" w:rsidP="007C736D">
      <w:pPr>
        <w:pStyle w:val="Bezproreda"/>
        <w:rPr>
          <w:rFonts w:ascii="Times New Roman" w:hAnsi="Times New Roman" w:cs="Times New Roman"/>
          <w:sz w:val="24"/>
          <w:szCs w:val="24"/>
        </w:rPr>
      </w:pPr>
      <w:r>
        <w:rPr>
          <w:rFonts w:ascii="Times New Roman" w:hAnsi="Times New Roman" w:cs="Times New Roman"/>
          <w:sz w:val="24"/>
          <w:szCs w:val="24"/>
        </w:rPr>
        <w:t>O</w:t>
      </w:r>
      <w:r w:rsidR="00994A96" w:rsidRPr="005911F2">
        <w:rPr>
          <w:rFonts w:ascii="Times New Roman" w:hAnsi="Times New Roman" w:cs="Times New Roman"/>
          <w:sz w:val="24"/>
          <w:szCs w:val="24"/>
        </w:rPr>
        <w:t xml:space="preserve">snivača. </w:t>
      </w:r>
    </w:p>
    <w:p w14:paraId="27C500E5" w14:textId="0F9B8086" w:rsidR="00315EE4" w:rsidRPr="005911F2" w:rsidRDefault="00315EE4" w:rsidP="007D2D25">
      <w:pPr>
        <w:pStyle w:val="Bezproreda"/>
        <w:jc w:val="both"/>
        <w:rPr>
          <w:rFonts w:ascii="Times New Roman" w:hAnsi="Times New Roman" w:cs="Times New Roman"/>
          <w:sz w:val="24"/>
          <w:szCs w:val="24"/>
        </w:rPr>
      </w:pPr>
      <w:r w:rsidRPr="005911F2">
        <w:rPr>
          <w:rFonts w:ascii="Times New Roman" w:hAnsi="Times New Roman" w:cs="Times New Roman"/>
          <w:color w:val="231F20"/>
          <w:sz w:val="24"/>
          <w:szCs w:val="24"/>
          <w:shd w:val="clear" w:color="auto" w:fill="FFFFFF"/>
        </w:rPr>
        <w:lastRenderedPageBreak/>
        <w:t>(4) Član upravnog vijeća kojeg imenuje osnivač treba imati</w:t>
      </w:r>
      <w:r w:rsidR="007D2D25">
        <w:rPr>
          <w:rFonts w:ascii="Times New Roman" w:hAnsi="Times New Roman" w:cs="Times New Roman"/>
          <w:color w:val="231F20"/>
          <w:sz w:val="24"/>
          <w:szCs w:val="24"/>
          <w:shd w:val="clear" w:color="auto" w:fill="FFFFFF"/>
        </w:rPr>
        <w:t xml:space="preserve"> završen najmanje preddiplomski </w:t>
      </w:r>
      <w:r w:rsidRPr="005911F2">
        <w:rPr>
          <w:rFonts w:ascii="Times New Roman" w:hAnsi="Times New Roman" w:cs="Times New Roman"/>
          <w:color w:val="231F20"/>
          <w:sz w:val="24"/>
          <w:szCs w:val="24"/>
          <w:shd w:val="clear" w:color="auto" w:fill="FFFFFF"/>
        </w:rPr>
        <w:t>sveučilišni studij ili stručni studij na kojem se stječe naj</w:t>
      </w:r>
      <w:r w:rsidR="007D2D25">
        <w:rPr>
          <w:rFonts w:ascii="Times New Roman" w:hAnsi="Times New Roman" w:cs="Times New Roman"/>
          <w:color w:val="231F20"/>
          <w:sz w:val="24"/>
          <w:szCs w:val="24"/>
          <w:shd w:val="clear" w:color="auto" w:fill="FFFFFF"/>
        </w:rPr>
        <w:t xml:space="preserve">manje 180 ECTS bodova i ne može </w:t>
      </w:r>
      <w:r w:rsidRPr="005911F2">
        <w:rPr>
          <w:rFonts w:ascii="Times New Roman" w:hAnsi="Times New Roman" w:cs="Times New Roman"/>
          <w:color w:val="231F20"/>
          <w:sz w:val="24"/>
          <w:szCs w:val="24"/>
          <w:shd w:val="clear" w:color="auto" w:fill="FFFFFF"/>
        </w:rPr>
        <w:t>biti radnik dječjeg vrtića u ko</w:t>
      </w:r>
      <w:r w:rsidR="007D2D25">
        <w:rPr>
          <w:rFonts w:ascii="Times New Roman" w:hAnsi="Times New Roman" w:cs="Times New Roman"/>
          <w:color w:val="231F20"/>
          <w:sz w:val="24"/>
          <w:szCs w:val="24"/>
          <w:shd w:val="clear" w:color="auto" w:fill="FFFFFF"/>
        </w:rPr>
        <w:t>jem se upravno vijeće imenuje.</w:t>
      </w:r>
    </w:p>
    <w:p w14:paraId="0C626FEC" w14:textId="6727B9A1"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w:t>
      </w:r>
      <w:r w:rsidR="00315EE4" w:rsidRPr="005911F2">
        <w:rPr>
          <w:rFonts w:ascii="Times New Roman" w:hAnsi="Times New Roman" w:cs="Times New Roman"/>
          <w:sz w:val="24"/>
          <w:szCs w:val="24"/>
        </w:rPr>
        <w:t xml:space="preserve">5) </w:t>
      </w:r>
      <w:r w:rsidRPr="005911F2">
        <w:rPr>
          <w:rFonts w:ascii="Times New Roman" w:hAnsi="Times New Roman" w:cs="Times New Roman"/>
          <w:sz w:val="24"/>
          <w:szCs w:val="24"/>
        </w:rPr>
        <w:t xml:space="preserve">Člana Upravnog vijeća iz stavka 2. podstavka 2. ovoga članka biraju između sebe roditelji </w:t>
      </w:r>
    </w:p>
    <w:p w14:paraId="376C6183"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djece korisnika usluga. </w:t>
      </w:r>
    </w:p>
    <w:p w14:paraId="304E3536" w14:textId="64CD3904" w:rsidR="00994A96" w:rsidRPr="005911F2" w:rsidRDefault="00871723" w:rsidP="002A1F06">
      <w:pPr>
        <w:pStyle w:val="Bezproreda"/>
        <w:jc w:val="both"/>
        <w:rPr>
          <w:rFonts w:ascii="Times New Roman" w:hAnsi="Times New Roman" w:cs="Times New Roman"/>
          <w:sz w:val="24"/>
          <w:szCs w:val="24"/>
        </w:rPr>
      </w:pPr>
      <w:r w:rsidRPr="005911F2">
        <w:rPr>
          <w:rFonts w:ascii="Times New Roman" w:hAnsi="Times New Roman" w:cs="Times New Roman"/>
          <w:sz w:val="24"/>
          <w:szCs w:val="24"/>
        </w:rPr>
        <w:t>(6</w:t>
      </w:r>
      <w:r w:rsidR="00994A96" w:rsidRPr="005911F2">
        <w:rPr>
          <w:rFonts w:ascii="Times New Roman" w:hAnsi="Times New Roman" w:cs="Times New Roman"/>
          <w:sz w:val="24"/>
          <w:szCs w:val="24"/>
        </w:rPr>
        <w:t>) Članove Upravnog vijeća iz stavka 2. podstavka 3. o</w:t>
      </w:r>
      <w:r w:rsidR="002A1F06">
        <w:rPr>
          <w:rFonts w:ascii="Times New Roman" w:hAnsi="Times New Roman" w:cs="Times New Roman"/>
          <w:sz w:val="24"/>
          <w:szCs w:val="24"/>
        </w:rPr>
        <w:t xml:space="preserve">voga članka biraju između sebe  </w:t>
      </w:r>
      <w:r w:rsidR="00994A96" w:rsidRPr="005911F2">
        <w:rPr>
          <w:rFonts w:ascii="Times New Roman" w:hAnsi="Times New Roman" w:cs="Times New Roman"/>
          <w:sz w:val="24"/>
          <w:szCs w:val="24"/>
        </w:rPr>
        <w:t xml:space="preserve">odgojitelji i stručni suradnici Vrtića. </w:t>
      </w:r>
    </w:p>
    <w:p w14:paraId="7FD7180E" w14:textId="77777777" w:rsidR="00315EE4" w:rsidRPr="005911F2" w:rsidRDefault="00315EE4" w:rsidP="007C736D">
      <w:pPr>
        <w:pStyle w:val="Bezproreda"/>
        <w:rPr>
          <w:rFonts w:ascii="Times New Roman" w:hAnsi="Times New Roman" w:cs="Times New Roman"/>
          <w:sz w:val="24"/>
          <w:szCs w:val="24"/>
        </w:rPr>
      </w:pPr>
    </w:p>
    <w:p w14:paraId="435C195B" w14:textId="141DD0E3" w:rsidR="00994A96" w:rsidRPr="005911F2" w:rsidRDefault="00994A96" w:rsidP="00315EE4">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 xml:space="preserve">Članak </w:t>
      </w:r>
      <w:r w:rsidR="008C7BB0" w:rsidRPr="005911F2">
        <w:rPr>
          <w:rFonts w:ascii="Times New Roman" w:hAnsi="Times New Roman" w:cs="Times New Roman"/>
          <w:b/>
          <w:bCs/>
          <w:sz w:val="24"/>
          <w:szCs w:val="24"/>
        </w:rPr>
        <w:t>30</w:t>
      </w:r>
      <w:r w:rsidRPr="005911F2">
        <w:rPr>
          <w:rFonts w:ascii="Times New Roman" w:hAnsi="Times New Roman" w:cs="Times New Roman"/>
          <w:b/>
          <w:bCs/>
          <w:sz w:val="24"/>
          <w:szCs w:val="24"/>
        </w:rPr>
        <w:t>.</w:t>
      </w:r>
    </w:p>
    <w:p w14:paraId="32353DA3" w14:textId="77777777" w:rsidR="00E202FF" w:rsidRPr="005911F2" w:rsidRDefault="00E202FF" w:rsidP="00315EE4">
      <w:pPr>
        <w:pStyle w:val="Bezproreda"/>
        <w:jc w:val="center"/>
        <w:rPr>
          <w:rFonts w:ascii="Times New Roman" w:hAnsi="Times New Roman" w:cs="Times New Roman"/>
          <w:b/>
          <w:bCs/>
          <w:sz w:val="24"/>
          <w:szCs w:val="24"/>
        </w:rPr>
      </w:pPr>
    </w:p>
    <w:p w14:paraId="3F458F80" w14:textId="4B145F1A"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(1) Članovi Upravnog vijeća iz članka 2</w:t>
      </w:r>
      <w:r w:rsidR="005911F2">
        <w:rPr>
          <w:rFonts w:ascii="Times New Roman" w:hAnsi="Times New Roman" w:cs="Times New Roman"/>
          <w:sz w:val="24"/>
          <w:szCs w:val="24"/>
        </w:rPr>
        <w:t>9</w:t>
      </w:r>
      <w:r w:rsidRPr="005911F2">
        <w:rPr>
          <w:rFonts w:ascii="Times New Roman" w:hAnsi="Times New Roman" w:cs="Times New Roman"/>
          <w:sz w:val="24"/>
          <w:szCs w:val="24"/>
        </w:rPr>
        <w:t xml:space="preserve">. ovoga Statuta imenuju se odnosno biraju na četiri </w:t>
      </w:r>
    </w:p>
    <w:p w14:paraId="6A9EFA5D"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godine i mogu biti ponovo imenovani odnosno birani. </w:t>
      </w:r>
    </w:p>
    <w:p w14:paraId="6FF7ABF5" w14:textId="79C2D914"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Mandat člana Upravnog vijeća teče od dana konstituiranja Upravnog vijeća. </w:t>
      </w:r>
    </w:p>
    <w:p w14:paraId="430EC82E" w14:textId="77777777" w:rsidR="00315EE4" w:rsidRPr="005911F2" w:rsidRDefault="00315EE4" w:rsidP="007C736D">
      <w:pPr>
        <w:pStyle w:val="Bezproreda"/>
        <w:rPr>
          <w:rFonts w:ascii="Times New Roman" w:hAnsi="Times New Roman" w:cs="Times New Roman"/>
          <w:sz w:val="24"/>
          <w:szCs w:val="24"/>
        </w:rPr>
      </w:pPr>
    </w:p>
    <w:p w14:paraId="0B8CBE9B" w14:textId="6C2B6D9A" w:rsidR="00994A96" w:rsidRPr="005911F2" w:rsidRDefault="00994A96" w:rsidP="00315EE4">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Članak 3</w:t>
      </w:r>
      <w:r w:rsidR="008C7BB0" w:rsidRPr="005911F2">
        <w:rPr>
          <w:rFonts w:ascii="Times New Roman" w:hAnsi="Times New Roman" w:cs="Times New Roman"/>
          <w:b/>
          <w:bCs/>
          <w:sz w:val="24"/>
          <w:szCs w:val="24"/>
        </w:rPr>
        <w:t>1</w:t>
      </w:r>
      <w:r w:rsidRPr="005911F2">
        <w:rPr>
          <w:rFonts w:ascii="Times New Roman" w:hAnsi="Times New Roman" w:cs="Times New Roman"/>
          <w:b/>
          <w:bCs/>
          <w:sz w:val="24"/>
          <w:szCs w:val="24"/>
        </w:rPr>
        <w:t>.</w:t>
      </w:r>
    </w:p>
    <w:p w14:paraId="3D4A1723" w14:textId="77777777" w:rsidR="00E202FF" w:rsidRPr="005911F2" w:rsidRDefault="00E202FF" w:rsidP="00315EE4">
      <w:pPr>
        <w:pStyle w:val="Bezproreda"/>
        <w:jc w:val="center"/>
        <w:rPr>
          <w:rFonts w:ascii="Times New Roman" w:hAnsi="Times New Roman" w:cs="Times New Roman"/>
          <w:b/>
          <w:bCs/>
          <w:sz w:val="24"/>
          <w:szCs w:val="24"/>
        </w:rPr>
      </w:pPr>
    </w:p>
    <w:p w14:paraId="317909AA"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O imenovanju i opozivu svojih članova u Upravno vijeće Osnivač izvješćuje Vrtić pisanim </w:t>
      </w:r>
    </w:p>
    <w:p w14:paraId="0B7491EF"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putem. </w:t>
      </w:r>
    </w:p>
    <w:p w14:paraId="120F22C4" w14:textId="224D016A" w:rsidR="00994A96" w:rsidRPr="005911F2" w:rsidRDefault="00994A96" w:rsidP="00315EE4">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Članak 3</w:t>
      </w:r>
      <w:r w:rsidR="008C7BB0" w:rsidRPr="005911F2">
        <w:rPr>
          <w:rFonts w:ascii="Times New Roman" w:hAnsi="Times New Roman" w:cs="Times New Roman"/>
          <w:b/>
          <w:bCs/>
          <w:sz w:val="24"/>
          <w:szCs w:val="24"/>
        </w:rPr>
        <w:t>2</w:t>
      </w:r>
      <w:r w:rsidRPr="005911F2">
        <w:rPr>
          <w:rFonts w:ascii="Times New Roman" w:hAnsi="Times New Roman" w:cs="Times New Roman"/>
          <w:b/>
          <w:bCs/>
          <w:sz w:val="24"/>
          <w:szCs w:val="24"/>
        </w:rPr>
        <w:t>.</w:t>
      </w:r>
    </w:p>
    <w:p w14:paraId="1B4F218E" w14:textId="77777777" w:rsidR="00E202FF" w:rsidRPr="005911F2" w:rsidRDefault="00E202FF" w:rsidP="00315EE4">
      <w:pPr>
        <w:pStyle w:val="Bezproreda"/>
        <w:jc w:val="center"/>
        <w:rPr>
          <w:rFonts w:ascii="Times New Roman" w:hAnsi="Times New Roman" w:cs="Times New Roman"/>
          <w:b/>
          <w:bCs/>
          <w:sz w:val="24"/>
          <w:szCs w:val="24"/>
        </w:rPr>
      </w:pPr>
    </w:p>
    <w:p w14:paraId="69B581BB"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Član Upravnog vijeća iz reda roditelja bira se na sastanku roditelja. </w:t>
      </w:r>
    </w:p>
    <w:p w14:paraId="4D9F92C4" w14:textId="139F3301" w:rsidR="00994A96" w:rsidRPr="005911F2" w:rsidRDefault="00994A96" w:rsidP="007D2D25">
      <w:pPr>
        <w:pStyle w:val="Bezproreda"/>
        <w:jc w:val="both"/>
        <w:rPr>
          <w:rFonts w:ascii="Times New Roman" w:hAnsi="Times New Roman" w:cs="Times New Roman"/>
          <w:sz w:val="24"/>
          <w:szCs w:val="24"/>
        </w:rPr>
      </w:pPr>
      <w:r w:rsidRPr="005911F2">
        <w:rPr>
          <w:rFonts w:ascii="Times New Roman" w:hAnsi="Times New Roman" w:cs="Times New Roman"/>
          <w:sz w:val="24"/>
          <w:szCs w:val="24"/>
        </w:rPr>
        <w:t xml:space="preserve">(2) Svaki roditelj može predlagati ili biti predložen za </w:t>
      </w:r>
      <w:r w:rsidR="007D2D25">
        <w:rPr>
          <w:rFonts w:ascii="Times New Roman" w:hAnsi="Times New Roman" w:cs="Times New Roman"/>
          <w:sz w:val="24"/>
          <w:szCs w:val="24"/>
        </w:rPr>
        <w:t xml:space="preserve">člana Upravnog vijeća, odnosno </w:t>
      </w:r>
      <w:r w:rsidRPr="005911F2">
        <w:rPr>
          <w:rFonts w:ascii="Times New Roman" w:hAnsi="Times New Roman" w:cs="Times New Roman"/>
          <w:sz w:val="24"/>
          <w:szCs w:val="24"/>
        </w:rPr>
        <w:t xml:space="preserve">istaknuti svoju kandidaturu. </w:t>
      </w:r>
    </w:p>
    <w:p w14:paraId="7DCE541F"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(3) Glasovanje se obavlja javno dizanjem ruku. </w:t>
      </w:r>
    </w:p>
    <w:p w14:paraId="57319EBB" w14:textId="36F01E56" w:rsidR="00994A96" w:rsidRPr="005911F2" w:rsidRDefault="00994A96" w:rsidP="00ED786E">
      <w:pPr>
        <w:pStyle w:val="Bezproreda"/>
        <w:jc w:val="both"/>
        <w:rPr>
          <w:rFonts w:ascii="Times New Roman" w:hAnsi="Times New Roman" w:cs="Times New Roman"/>
          <w:sz w:val="24"/>
          <w:szCs w:val="24"/>
        </w:rPr>
      </w:pPr>
      <w:r w:rsidRPr="005911F2">
        <w:rPr>
          <w:rFonts w:ascii="Times New Roman" w:hAnsi="Times New Roman" w:cs="Times New Roman"/>
          <w:sz w:val="24"/>
          <w:szCs w:val="24"/>
        </w:rPr>
        <w:t>(4) Za člana Upravnog vijeća izabran je onaj kandidat ko</w:t>
      </w:r>
      <w:r w:rsidR="00ED786E">
        <w:rPr>
          <w:rFonts w:ascii="Times New Roman" w:hAnsi="Times New Roman" w:cs="Times New Roman"/>
          <w:sz w:val="24"/>
          <w:szCs w:val="24"/>
        </w:rPr>
        <w:t xml:space="preserve">ji dobije najveći broj glasova </w:t>
      </w:r>
      <w:r w:rsidRPr="005911F2">
        <w:rPr>
          <w:rFonts w:ascii="Times New Roman" w:hAnsi="Times New Roman" w:cs="Times New Roman"/>
          <w:sz w:val="24"/>
          <w:szCs w:val="24"/>
        </w:rPr>
        <w:t xml:space="preserve">nazočnih roditelja. </w:t>
      </w:r>
    </w:p>
    <w:p w14:paraId="25A350DD"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(5) Sastanak roditelja saziva i njime rukovodi ravnatelj. </w:t>
      </w:r>
    </w:p>
    <w:p w14:paraId="0561FB77"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(6) O izborima za člana upravnog vijeća iz reda roditelja vodi se zapisnik. </w:t>
      </w:r>
    </w:p>
    <w:p w14:paraId="1AF8BB28"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(7) Izbori se održavaju najmanje 15 dana prije isteka mandata člana upravnog vijeća. </w:t>
      </w:r>
    </w:p>
    <w:p w14:paraId="5330A67A"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(8) Predstavnik roditelja u Upravnom vijeću Vrtića bira se na četiri godine. </w:t>
      </w:r>
    </w:p>
    <w:p w14:paraId="2A73A377" w14:textId="03CFD304" w:rsidR="00994A96" w:rsidRPr="005911F2" w:rsidRDefault="00994A96" w:rsidP="00ED786E">
      <w:pPr>
        <w:pStyle w:val="Bezproreda"/>
        <w:jc w:val="both"/>
        <w:rPr>
          <w:rFonts w:ascii="Times New Roman" w:hAnsi="Times New Roman" w:cs="Times New Roman"/>
          <w:sz w:val="24"/>
          <w:szCs w:val="24"/>
        </w:rPr>
      </w:pPr>
      <w:r w:rsidRPr="005911F2">
        <w:rPr>
          <w:rFonts w:ascii="Times New Roman" w:hAnsi="Times New Roman" w:cs="Times New Roman"/>
          <w:sz w:val="24"/>
          <w:szCs w:val="24"/>
        </w:rPr>
        <w:t>(9) Ukoliko status roditelja – korisnika usluga Vrtića prestan</w:t>
      </w:r>
      <w:r w:rsidR="00ED786E">
        <w:rPr>
          <w:rFonts w:ascii="Times New Roman" w:hAnsi="Times New Roman" w:cs="Times New Roman"/>
          <w:sz w:val="24"/>
          <w:szCs w:val="24"/>
        </w:rPr>
        <w:t xml:space="preserve">e prije isteka mandata, Vijeće </w:t>
      </w:r>
      <w:r w:rsidRPr="005911F2">
        <w:rPr>
          <w:rFonts w:ascii="Times New Roman" w:hAnsi="Times New Roman" w:cs="Times New Roman"/>
          <w:sz w:val="24"/>
          <w:szCs w:val="24"/>
        </w:rPr>
        <w:t xml:space="preserve">roditelja predlaže i bira novog predstavnika na vrijeme do isteka mandata Upravnog vijeća. </w:t>
      </w:r>
    </w:p>
    <w:p w14:paraId="405CCE3D" w14:textId="77777777" w:rsidR="0077467D" w:rsidRPr="005911F2" w:rsidRDefault="0077467D" w:rsidP="007C736D">
      <w:pPr>
        <w:pStyle w:val="Bezproreda"/>
        <w:rPr>
          <w:rFonts w:ascii="Times New Roman" w:hAnsi="Times New Roman" w:cs="Times New Roman"/>
          <w:sz w:val="24"/>
          <w:szCs w:val="24"/>
        </w:rPr>
      </w:pPr>
    </w:p>
    <w:p w14:paraId="3152CF71" w14:textId="3BC5899F" w:rsidR="00994A96" w:rsidRPr="005911F2" w:rsidRDefault="00994A96" w:rsidP="00871723">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Članak 3</w:t>
      </w:r>
      <w:r w:rsidR="008C7BB0" w:rsidRPr="005911F2">
        <w:rPr>
          <w:rFonts w:ascii="Times New Roman" w:hAnsi="Times New Roman" w:cs="Times New Roman"/>
          <w:b/>
          <w:bCs/>
          <w:sz w:val="24"/>
          <w:szCs w:val="24"/>
        </w:rPr>
        <w:t>3</w:t>
      </w:r>
      <w:r w:rsidRPr="005911F2">
        <w:rPr>
          <w:rFonts w:ascii="Times New Roman" w:hAnsi="Times New Roman" w:cs="Times New Roman"/>
          <w:b/>
          <w:bCs/>
          <w:sz w:val="24"/>
          <w:szCs w:val="24"/>
        </w:rPr>
        <w:t>.</w:t>
      </w:r>
    </w:p>
    <w:p w14:paraId="7D834B58" w14:textId="77777777" w:rsidR="00E202FF" w:rsidRPr="005911F2" w:rsidRDefault="00E202FF" w:rsidP="00871723">
      <w:pPr>
        <w:pStyle w:val="Bezproreda"/>
        <w:jc w:val="center"/>
        <w:rPr>
          <w:rFonts w:ascii="Times New Roman" w:hAnsi="Times New Roman" w:cs="Times New Roman"/>
          <w:b/>
          <w:bCs/>
          <w:sz w:val="24"/>
          <w:szCs w:val="24"/>
        </w:rPr>
      </w:pPr>
    </w:p>
    <w:p w14:paraId="2E239007" w14:textId="62D64D7B" w:rsidR="00994A96" w:rsidRPr="005911F2" w:rsidRDefault="00994A96" w:rsidP="00ED786E">
      <w:pPr>
        <w:pStyle w:val="Bezproreda"/>
        <w:jc w:val="both"/>
        <w:rPr>
          <w:rFonts w:ascii="Times New Roman" w:hAnsi="Times New Roman" w:cs="Times New Roman"/>
          <w:sz w:val="24"/>
          <w:szCs w:val="24"/>
        </w:rPr>
      </w:pPr>
      <w:r w:rsidRPr="005911F2">
        <w:rPr>
          <w:rFonts w:ascii="Times New Roman" w:hAnsi="Times New Roman" w:cs="Times New Roman"/>
          <w:sz w:val="24"/>
          <w:szCs w:val="24"/>
        </w:rPr>
        <w:t xml:space="preserve">(1) Kandidiranje i izbor kandidata za članove Upravnog vijeća </w:t>
      </w:r>
      <w:r w:rsidR="00ED786E">
        <w:rPr>
          <w:rFonts w:ascii="Times New Roman" w:hAnsi="Times New Roman" w:cs="Times New Roman"/>
          <w:sz w:val="24"/>
          <w:szCs w:val="24"/>
        </w:rPr>
        <w:t xml:space="preserve">iz reda odgojitelja obavlja se </w:t>
      </w:r>
      <w:r w:rsidRPr="005911F2">
        <w:rPr>
          <w:rFonts w:ascii="Times New Roman" w:hAnsi="Times New Roman" w:cs="Times New Roman"/>
          <w:sz w:val="24"/>
          <w:szCs w:val="24"/>
        </w:rPr>
        <w:t xml:space="preserve">na sjednici Odgojiteljskog vijeća. </w:t>
      </w:r>
    </w:p>
    <w:p w14:paraId="25592CB8"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Glasovanje radi utvrđivanja liste kandidata obavlja se javno, dizanjem ruku. </w:t>
      </w:r>
    </w:p>
    <w:p w14:paraId="71A93DEC" w14:textId="574143D2" w:rsidR="00994A96" w:rsidRPr="005911F2" w:rsidRDefault="00994A96" w:rsidP="00ED786E">
      <w:pPr>
        <w:pStyle w:val="Bezproreda"/>
        <w:jc w:val="both"/>
        <w:rPr>
          <w:rFonts w:ascii="Times New Roman" w:hAnsi="Times New Roman" w:cs="Times New Roman"/>
          <w:sz w:val="24"/>
          <w:szCs w:val="24"/>
        </w:rPr>
      </w:pPr>
      <w:r w:rsidRPr="005911F2">
        <w:rPr>
          <w:rFonts w:ascii="Times New Roman" w:hAnsi="Times New Roman" w:cs="Times New Roman"/>
          <w:sz w:val="24"/>
          <w:szCs w:val="24"/>
        </w:rPr>
        <w:t>(3) Za provođenje izbora Odgojiteljsko vijeće imenuje</w:t>
      </w:r>
      <w:r w:rsidR="00ED786E">
        <w:rPr>
          <w:rFonts w:ascii="Times New Roman" w:hAnsi="Times New Roman" w:cs="Times New Roman"/>
          <w:sz w:val="24"/>
          <w:szCs w:val="24"/>
        </w:rPr>
        <w:t xml:space="preserve"> izborno povjerenstvo koje ima </w:t>
      </w:r>
      <w:r w:rsidRPr="005911F2">
        <w:rPr>
          <w:rFonts w:ascii="Times New Roman" w:hAnsi="Times New Roman" w:cs="Times New Roman"/>
          <w:sz w:val="24"/>
          <w:szCs w:val="24"/>
        </w:rPr>
        <w:t xml:space="preserve">predsjednika i dva člana. </w:t>
      </w:r>
    </w:p>
    <w:p w14:paraId="04B9715C" w14:textId="77777777" w:rsidR="00994A96" w:rsidRPr="005911F2" w:rsidRDefault="00994A96" w:rsidP="00ED786E">
      <w:pPr>
        <w:pStyle w:val="Bezproreda"/>
        <w:jc w:val="both"/>
        <w:rPr>
          <w:rFonts w:ascii="Times New Roman" w:hAnsi="Times New Roman" w:cs="Times New Roman"/>
          <w:sz w:val="24"/>
          <w:szCs w:val="24"/>
        </w:rPr>
      </w:pPr>
      <w:r w:rsidRPr="005911F2">
        <w:rPr>
          <w:rFonts w:ascii="Times New Roman" w:hAnsi="Times New Roman" w:cs="Times New Roman"/>
          <w:sz w:val="24"/>
          <w:szCs w:val="24"/>
        </w:rPr>
        <w:t xml:space="preserve">(4) Članovi izbornog povjerenstva ne mogu se kandidirati za članove Upravnog vijeća. </w:t>
      </w:r>
    </w:p>
    <w:p w14:paraId="593E9C2E" w14:textId="4360C71D"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(5) Izbori se održavaju najmanje 15 dana prije isteka mandata Upravnog vijeća. </w:t>
      </w:r>
    </w:p>
    <w:p w14:paraId="72C36BEA" w14:textId="77777777" w:rsidR="0077467D" w:rsidRPr="005911F2" w:rsidRDefault="0077467D" w:rsidP="007C736D">
      <w:pPr>
        <w:pStyle w:val="Bezproreda"/>
        <w:rPr>
          <w:rFonts w:ascii="Times New Roman" w:hAnsi="Times New Roman" w:cs="Times New Roman"/>
          <w:sz w:val="24"/>
          <w:szCs w:val="24"/>
        </w:rPr>
      </w:pPr>
    </w:p>
    <w:p w14:paraId="51FA6EAC" w14:textId="64AD0C41" w:rsidR="00994A96" w:rsidRPr="005911F2" w:rsidRDefault="00994A96" w:rsidP="0077467D">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Članak 3</w:t>
      </w:r>
      <w:r w:rsidR="008C7BB0" w:rsidRPr="005911F2">
        <w:rPr>
          <w:rFonts w:ascii="Times New Roman" w:hAnsi="Times New Roman" w:cs="Times New Roman"/>
          <w:b/>
          <w:bCs/>
          <w:sz w:val="24"/>
          <w:szCs w:val="24"/>
        </w:rPr>
        <w:t>4</w:t>
      </w:r>
      <w:r w:rsidRPr="005911F2">
        <w:rPr>
          <w:rFonts w:ascii="Times New Roman" w:hAnsi="Times New Roman" w:cs="Times New Roman"/>
          <w:b/>
          <w:bCs/>
          <w:sz w:val="24"/>
          <w:szCs w:val="24"/>
        </w:rPr>
        <w:t>.</w:t>
      </w:r>
    </w:p>
    <w:p w14:paraId="43969A7A" w14:textId="77777777" w:rsidR="00E202FF" w:rsidRPr="005911F2" w:rsidRDefault="00E202FF" w:rsidP="0077467D">
      <w:pPr>
        <w:pStyle w:val="Bezproreda"/>
        <w:jc w:val="center"/>
        <w:rPr>
          <w:rFonts w:ascii="Times New Roman" w:hAnsi="Times New Roman" w:cs="Times New Roman"/>
          <w:b/>
          <w:bCs/>
          <w:sz w:val="24"/>
          <w:szCs w:val="24"/>
        </w:rPr>
      </w:pPr>
    </w:p>
    <w:p w14:paraId="05700E92" w14:textId="00390922" w:rsidR="00994A96" w:rsidRPr="005911F2" w:rsidRDefault="00994A96" w:rsidP="00ED786E">
      <w:pPr>
        <w:pStyle w:val="Bezproreda"/>
        <w:jc w:val="both"/>
        <w:rPr>
          <w:rFonts w:ascii="Times New Roman" w:hAnsi="Times New Roman" w:cs="Times New Roman"/>
          <w:sz w:val="24"/>
          <w:szCs w:val="24"/>
        </w:rPr>
      </w:pPr>
      <w:r w:rsidRPr="005911F2">
        <w:rPr>
          <w:rFonts w:ascii="Times New Roman" w:hAnsi="Times New Roman" w:cs="Times New Roman"/>
          <w:sz w:val="24"/>
          <w:szCs w:val="24"/>
        </w:rPr>
        <w:t>(1) Kandidate za članove Upravnog vijeća iz reda odgojitel</w:t>
      </w:r>
      <w:r w:rsidR="00ED786E">
        <w:rPr>
          <w:rFonts w:ascii="Times New Roman" w:hAnsi="Times New Roman" w:cs="Times New Roman"/>
          <w:sz w:val="24"/>
          <w:szCs w:val="24"/>
        </w:rPr>
        <w:t xml:space="preserve">ja mogu predlagati svi članovi </w:t>
      </w:r>
      <w:r w:rsidRPr="005911F2">
        <w:rPr>
          <w:rFonts w:ascii="Times New Roman" w:hAnsi="Times New Roman" w:cs="Times New Roman"/>
          <w:sz w:val="24"/>
          <w:szCs w:val="24"/>
        </w:rPr>
        <w:t xml:space="preserve">Odgojiteljskog vijeća. </w:t>
      </w:r>
    </w:p>
    <w:p w14:paraId="36EBB382" w14:textId="4E0FDBAE"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Svaki odgojitelj može istaknuti svoju kandidaturu. </w:t>
      </w:r>
    </w:p>
    <w:p w14:paraId="516B7CCC" w14:textId="77777777" w:rsidR="0077467D" w:rsidRPr="005911F2" w:rsidRDefault="0077467D" w:rsidP="007C736D">
      <w:pPr>
        <w:pStyle w:val="Bezproreda"/>
        <w:rPr>
          <w:rFonts w:ascii="Times New Roman" w:hAnsi="Times New Roman" w:cs="Times New Roman"/>
          <w:sz w:val="24"/>
          <w:szCs w:val="24"/>
        </w:rPr>
      </w:pPr>
    </w:p>
    <w:p w14:paraId="0B524C1C" w14:textId="0F96EDE2" w:rsidR="00994A96" w:rsidRPr="005911F2" w:rsidRDefault="00994A96" w:rsidP="0077467D">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Članak 3</w:t>
      </w:r>
      <w:r w:rsidR="008C7BB0" w:rsidRPr="005911F2">
        <w:rPr>
          <w:rFonts w:ascii="Times New Roman" w:hAnsi="Times New Roman" w:cs="Times New Roman"/>
          <w:b/>
          <w:bCs/>
          <w:sz w:val="24"/>
          <w:szCs w:val="24"/>
        </w:rPr>
        <w:t>5</w:t>
      </w:r>
      <w:r w:rsidRPr="005911F2">
        <w:rPr>
          <w:rFonts w:ascii="Times New Roman" w:hAnsi="Times New Roman" w:cs="Times New Roman"/>
          <w:b/>
          <w:bCs/>
          <w:sz w:val="24"/>
          <w:szCs w:val="24"/>
        </w:rPr>
        <w:t>.</w:t>
      </w:r>
    </w:p>
    <w:p w14:paraId="3AAA22B7" w14:textId="77777777" w:rsidR="00E202FF" w:rsidRPr="005911F2" w:rsidRDefault="00E202FF" w:rsidP="0077467D">
      <w:pPr>
        <w:pStyle w:val="Bezproreda"/>
        <w:jc w:val="center"/>
        <w:rPr>
          <w:rFonts w:ascii="Times New Roman" w:hAnsi="Times New Roman" w:cs="Times New Roman"/>
          <w:b/>
          <w:bCs/>
          <w:sz w:val="24"/>
          <w:szCs w:val="24"/>
        </w:rPr>
      </w:pPr>
    </w:p>
    <w:p w14:paraId="4C904883" w14:textId="216E06F1" w:rsidR="00994A96" w:rsidRPr="005911F2" w:rsidRDefault="00994A96" w:rsidP="002A1F06">
      <w:pPr>
        <w:pStyle w:val="Bezproreda"/>
        <w:jc w:val="both"/>
        <w:rPr>
          <w:rFonts w:ascii="Times New Roman" w:hAnsi="Times New Roman" w:cs="Times New Roman"/>
          <w:sz w:val="24"/>
          <w:szCs w:val="24"/>
        </w:rPr>
      </w:pPr>
      <w:r w:rsidRPr="005911F2">
        <w:rPr>
          <w:rFonts w:ascii="Times New Roman" w:hAnsi="Times New Roman" w:cs="Times New Roman"/>
          <w:sz w:val="24"/>
          <w:szCs w:val="24"/>
        </w:rPr>
        <w:t>(1) Kandidatom se smatra svaki odgojitelj koji je prihvatio kandidat</w:t>
      </w:r>
      <w:r w:rsidR="002A1F06">
        <w:rPr>
          <w:rFonts w:ascii="Times New Roman" w:hAnsi="Times New Roman" w:cs="Times New Roman"/>
          <w:sz w:val="24"/>
          <w:szCs w:val="24"/>
        </w:rPr>
        <w:t xml:space="preserve">uru ili koji je istaknuo </w:t>
      </w:r>
      <w:r w:rsidR="00ED786E">
        <w:rPr>
          <w:rFonts w:ascii="Times New Roman" w:hAnsi="Times New Roman" w:cs="Times New Roman"/>
          <w:sz w:val="24"/>
          <w:szCs w:val="24"/>
        </w:rPr>
        <w:t xml:space="preserve">svoju </w:t>
      </w:r>
      <w:r w:rsidRPr="005911F2">
        <w:rPr>
          <w:rFonts w:ascii="Times New Roman" w:hAnsi="Times New Roman" w:cs="Times New Roman"/>
          <w:sz w:val="24"/>
          <w:szCs w:val="24"/>
        </w:rPr>
        <w:t xml:space="preserve">kandidaturu. </w:t>
      </w:r>
    </w:p>
    <w:p w14:paraId="20691DFC" w14:textId="095CBD72" w:rsidR="00994A96" w:rsidRPr="005911F2" w:rsidRDefault="00994A96" w:rsidP="00ED786E">
      <w:pPr>
        <w:pStyle w:val="Bezproreda"/>
        <w:jc w:val="both"/>
        <w:rPr>
          <w:rFonts w:ascii="Times New Roman" w:hAnsi="Times New Roman" w:cs="Times New Roman"/>
          <w:sz w:val="24"/>
          <w:szCs w:val="24"/>
        </w:rPr>
      </w:pPr>
      <w:r w:rsidRPr="005911F2">
        <w:rPr>
          <w:rFonts w:ascii="Times New Roman" w:hAnsi="Times New Roman" w:cs="Times New Roman"/>
          <w:sz w:val="24"/>
          <w:szCs w:val="24"/>
        </w:rPr>
        <w:t>(2) Prema redoslijedu kandidature izborno povjerenstvo</w:t>
      </w:r>
      <w:r w:rsidR="00ED786E">
        <w:rPr>
          <w:rFonts w:ascii="Times New Roman" w:hAnsi="Times New Roman" w:cs="Times New Roman"/>
          <w:sz w:val="24"/>
          <w:szCs w:val="24"/>
        </w:rPr>
        <w:t xml:space="preserve"> popisuje kandidate za izbor u </w:t>
      </w:r>
      <w:r w:rsidRPr="005911F2">
        <w:rPr>
          <w:rFonts w:ascii="Times New Roman" w:hAnsi="Times New Roman" w:cs="Times New Roman"/>
          <w:sz w:val="24"/>
          <w:szCs w:val="24"/>
        </w:rPr>
        <w:t xml:space="preserve">Upravno vijeće. </w:t>
      </w:r>
    </w:p>
    <w:p w14:paraId="3B41AEFD" w14:textId="77777777" w:rsidR="0077467D" w:rsidRPr="005911F2" w:rsidRDefault="0077467D" w:rsidP="007C736D">
      <w:pPr>
        <w:pStyle w:val="Bezproreda"/>
        <w:rPr>
          <w:rFonts w:ascii="Times New Roman" w:hAnsi="Times New Roman" w:cs="Times New Roman"/>
          <w:sz w:val="24"/>
          <w:szCs w:val="24"/>
        </w:rPr>
      </w:pPr>
    </w:p>
    <w:p w14:paraId="7BB001AB" w14:textId="6376F124" w:rsidR="00994A96" w:rsidRPr="005911F2" w:rsidRDefault="00994A96" w:rsidP="0077467D">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Članak 3</w:t>
      </w:r>
      <w:r w:rsidR="008C7BB0" w:rsidRPr="005911F2">
        <w:rPr>
          <w:rFonts w:ascii="Times New Roman" w:hAnsi="Times New Roman" w:cs="Times New Roman"/>
          <w:b/>
          <w:bCs/>
          <w:sz w:val="24"/>
          <w:szCs w:val="24"/>
        </w:rPr>
        <w:t>6</w:t>
      </w:r>
      <w:r w:rsidRPr="005911F2">
        <w:rPr>
          <w:rFonts w:ascii="Times New Roman" w:hAnsi="Times New Roman" w:cs="Times New Roman"/>
          <w:b/>
          <w:bCs/>
          <w:sz w:val="24"/>
          <w:szCs w:val="24"/>
        </w:rPr>
        <w:t>.</w:t>
      </w:r>
    </w:p>
    <w:p w14:paraId="7A65EBA0" w14:textId="77777777" w:rsidR="00E202FF" w:rsidRPr="005911F2" w:rsidRDefault="00E202FF" w:rsidP="0077467D">
      <w:pPr>
        <w:pStyle w:val="Bezproreda"/>
        <w:jc w:val="center"/>
        <w:rPr>
          <w:rFonts w:ascii="Times New Roman" w:hAnsi="Times New Roman" w:cs="Times New Roman"/>
          <w:b/>
          <w:bCs/>
          <w:sz w:val="24"/>
          <w:szCs w:val="24"/>
        </w:rPr>
      </w:pPr>
    </w:p>
    <w:p w14:paraId="2A3CF502"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Nakon završenog kandidiranja temeljem popisa kandidata izborno povjerenstvo sastavlja </w:t>
      </w:r>
    </w:p>
    <w:p w14:paraId="7F90192D"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izbornu listu. </w:t>
      </w:r>
    </w:p>
    <w:p w14:paraId="5622D02D" w14:textId="61E2F1E1"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U izbornoj listi kandidati se navode abecednim redom. </w:t>
      </w:r>
    </w:p>
    <w:p w14:paraId="5A663A00" w14:textId="77777777" w:rsidR="0077467D" w:rsidRPr="005911F2" w:rsidRDefault="0077467D" w:rsidP="007C736D">
      <w:pPr>
        <w:pStyle w:val="Bezproreda"/>
        <w:rPr>
          <w:rFonts w:ascii="Times New Roman" w:hAnsi="Times New Roman" w:cs="Times New Roman"/>
          <w:sz w:val="24"/>
          <w:szCs w:val="24"/>
        </w:rPr>
      </w:pPr>
    </w:p>
    <w:p w14:paraId="10993FDE" w14:textId="5FEFAA0A" w:rsidR="00994A96" w:rsidRPr="005911F2" w:rsidRDefault="00994A96" w:rsidP="0077467D">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Članak 3</w:t>
      </w:r>
      <w:r w:rsidR="008C7BB0" w:rsidRPr="005911F2">
        <w:rPr>
          <w:rFonts w:ascii="Times New Roman" w:hAnsi="Times New Roman" w:cs="Times New Roman"/>
          <w:b/>
          <w:bCs/>
          <w:sz w:val="24"/>
          <w:szCs w:val="24"/>
        </w:rPr>
        <w:t>7</w:t>
      </w:r>
      <w:r w:rsidRPr="005911F2">
        <w:rPr>
          <w:rFonts w:ascii="Times New Roman" w:hAnsi="Times New Roman" w:cs="Times New Roman"/>
          <w:b/>
          <w:bCs/>
          <w:sz w:val="24"/>
          <w:szCs w:val="24"/>
        </w:rPr>
        <w:t>.</w:t>
      </w:r>
    </w:p>
    <w:p w14:paraId="1ECD43DC" w14:textId="77777777" w:rsidR="00E202FF" w:rsidRPr="005911F2" w:rsidRDefault="00E202FF" w:rsidP="0077467D">
      <w:pPr>
        <w:pStyle w:val="Bezproreda"/>
        <w:jc w:val="center"/>
        <w:rPr>
          <w:rFonts w:ascii="Times New Roman" w:hAnsi="Times New Roman" w:cs="Times New Roman"/>
          <w:b/>
          <w:bCs/>
          <w:sz w:val="24"/>
          <w:szCs w:val="24"/>
        </w:rPr>
      </w:pPr>
    </w:p>
    <w:p w14:paraId="7B7B4002" w14:textId="17847ED4" w:rsidR="00994A96" w:rsidRPr="005911F2" w:rsidRDefault="00994A96" w:rsidP="002A1F06">
      <w:pPr>
        <w:pStyle w:val="Bezproreda"/>
        <w:jc w:val="both"/>
        <w:rPr>
          <w:rFonts w:ascii="Times New Roman" w:hAnsi="Times New Roman" w:cs="Times New Roman"/>
          <w:sz w:val="24"/>
          <w:szCs w:val="24"/>
        </w:rPr>
      </w:pPr>
      <w:r w:rsidRPr="005911F2">
        <w:rPr>
          <w:rFonts w:ascii="Times New Roman" w:hAnsi="Times New Roman" w:cs="Times New Roman"/>
          <w:sz w:val="24"/>
          <w:szCs w:val="24"/>
        </w:rPr>
        <w:t>(1) Nakon utvrđivanja izborne liste izborno povjerenstvo i</w:t>
      </w:r>
      <w:r w:rsidR="002A1F06">
        <w:rPr>
          <w:rFonts w:ascii="Times New Roman" w:hAnsi="Times New Roman" w:cs="Times New Roman"/>
          <w:sz w:val="24"/>
          <w:szCs w:val="24"/>
        </w:rPr>
        <w:t xml:space="preserve">zrađuje glasačke listiće. Broj  </w:t>
      </w:r>
      <w:r w:rsidRPr="005911F2">
        <w:rPr>
          <w:rFonts w:ascii="Times New Roman" w:hAnsi="Times New Roman" w:cs="Times New Roman"/>
          <w:sz w:val="24"/>
          <w:szCs w:val="24"/>
        </w:rPr>
        <w:t xml:space="preserve">glasačkih listića mora biti jednak broju nazočnih članova Odgojiteljskog vijeća. </w:t>
      </w:r>
    </w:p>
    <w:p w14:paraId="4253849D"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Glasački listić iz stavka 1. ovoga članka sadrži: </w:t>
      </w:r>
    </w:p>
    <w:p w14:paraId="1913467E"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naznaku da se glasovanje odnosi na izbor članova Upravnog vijeća </w:t>
      </w:r>
    </w:p>
    <w:p w14:paraId="1383FFE1"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broj članova koji se biraju u Upravno vijeće </w:t>
      </w:r>
    </w:p>
    <w:p w14:paraId="49FC25BE"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3. ime i prezime kandidata. </w:t>
      </w:r>
    </w:p>
    <w:p w14:paraId="6940BD0B" w14:textId="1ECBF61B"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(3) Ispred imena i prezimena kandidata upisuje se redni broj. </w:t>
      </w:r>
    </w:p>
    <w:p w14:paraId="11AD3710" w14:textId="77777777" w:rsidR="0077467D" w:rsidRPr="005911F2" w:rsidRDefault="0077467D" w:rsidP="007C736D">
      <w:pPr>
        <w:pStyle w:val="Bezproreda"/>
        <w:rPr>
          <w:rFonts w:ascii="Times New Roman" w:hAnsi="Times New Roman" w:cs="Times New Roman"/>
          <w:sz w:val="24"/>
          <w:szCs w:val="24"/>
        </w:rPr>
      </w:pPr>
    </w:p>
    <w:p w14:paraId="73A132B9" w14:textId="2A9B7E3C" w:rsidR="00994A96" w:rsidRPr="005911F2" w:rsidRDefault="00994A96" w:rsidP="0077467D">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Članak 3</w:t>
      </w:r>
      <w:r w:rsidR="008C7BB0" w:rsidRPr="005911F2">
        <w:rPr>
          <w:rFonts w:ascii="Times New Roman" w:hAnsi="Times New Roman" w:cs="Times New Roman"/>
          <w:b/>
          <w:bCs/>
          <w:sz w:val="24"/>
          <w:szCs w:val="24"/>
        </w:rPr>
        <w:t>8</w:t>
      </w:r>
      <w:r w:rsidRPr="005911F2">
        <w:rPr>
          <w:rFonts w:ascii="Times New Roman" w:hAnsi="Times New Roman" w:cs="Times New Roman"/>
          <w:b/>
          <w:bCs/>
          <w:sz w:val="24"/>
          <w:szCs w:val="24"/>
        </w:rPr>
        <w:t>.</w:t>
      </w:r>
    </w:p>
    <w:p w14:paraId="0A23DA59"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Glasovanje je tajno. </w:t>
      </w:r>
    </w:p>
    <w:p w14:paraId="1C7C349E"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Glasovanje se obavlja u posebnoj prostoriji. </w:t>
      </w:r>
    </w:p>
    <w:p w14:paraId="63FB5249" w14:textId="3D261EB4"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(3) Glasovanju moraju biti nazočni svi članovi izbornog povjerenstva. </w:t>
      </w:r>
    </w:p>
    <w:p w14:paraId="7A74BA93" w14:textId="77777777" w:rsidR="0077467D" w:rsidRPr="005911F2" w:rsidRDefault="0077467D" w:rsidP="007C736D">
      <w:pPr>
        <w:pStyle w:val="Bezproreda"/>
        <w:rPr>
          <w:rFonts w:ascii="Times New Roman" w:hAnsi="Times New Roman" w:cs="Times New Roman"/>
          <w:sz w:val="24"/>
          <w:szCs w:val="24"/>
        </w:rPr>
      </w:pPr>
    </w:p>
    <w:p w14:paraId="3B909FE6" w14:textId="6E48F3DB" w:rsidR="00994A96" w:rsidRPr="005911F2" w:rsidRDefault="00994A96" w:rsidP="0077467D">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Članak 3</w:t>
      </w:r>
      <w:r w:rsidR="008C7BB0" w:rsidRPr="005911F2">
        <w:rPr>
          <w:rFonts w:ascii="Times New Roman" w:hAnsi="Times New Roman" w:cs="Times New Roman"/>
          <w:b/>
          <w:bCs/>
          <w:sz w:val="24"/>
          <w:szCs w:val="24"/>
        </w:rPr>
        <w:t>9</w:t>
      </w:r>
      <w:r w:rsidRPr="005911F2">
        <w:rPr>
          <w:rFonts w:ascii="Times New Roman" w:hAnsi="Times New Roman" w:cs="Times New Roman"/>
          <w:b/>
          <w:bCs/>
          <w:sz w:val="24"/>
          <w:szCs w:val="24"/>
        </w:rPr>
        <w:t>.</w:t>
      </w:r>
    </w:p>
    <w:p w14:paraId="7953ED9C" w14:textId="77777777" w:rsidR="00E202FF" w:rsidRPr="005911F2" w:rsidRDefault="00E202FF" w:rsidP="0077467D">
      <w:pPr>
        <w:pStyle w:val="Bezproreda"/>
        <w:jc w:val="center"/>
        <w:rPr>
          <w:rFonts w:ascii="Times New Roman" w:hAnsi="Times New Roman" w:cs="Times New Roman"/>
          <w:b/>
          <w:bCs/>
          <w:sz w:val="24"/>
          <w:szCs w:val="24"/>
        </w:rPr>
      </w:pPr>
    </w:p>
    <w:p w14:paraId="36530B2E"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Kada birač uđe u prostoriju u kojoj se glasuje, predsjednik izbornog povjerenstva upisuje </w:t>
      </w:r>
    </w:p>
    <w:p w14:paraId="2AE0A846"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birača u birački spisak, daje mu glasački listić i objašnjava mu način glasovanja. </w:t>
      </w:r>
    </w:p>
    <w:p w14:paraId="07A440A0"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Birač može glasovati samo za kandidate upisane na glasačkom listiću. </w:t>
      </w:r>
    </w:p>
    <w:p w14:paraId="435000A2"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(3) Birač glasuje tako da zaokruži redni broj ispred imena kandidata. </w:t>
      </w:r>
    </w:p>
    <w:p w14:paraId="6F351DC4" w14:textId="6B269BC6"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(4) Glasački listići popunjeni suprotno stavku 2. i 3. ovoga članka smatraju se nevažećima. </w:t>
      </w:r>
    </w:p>
    <w:p w14:paraId="4332FD3B" w14:textId="1629957B" w:rsidR="0077467D" w:rsidRPr="005911F2" w:rsidRDefault="0077467D" w:rsidP="007C736D">
      <w:pPr>
        <w:pStyle w:val="Bezproreda"/>
        <w:rPr>
          <w:rFonts w:ascii="Times New Roman" w:hAnsi="Times New Roman" w:cs="Times New Roman"/>
          <w:sz w:val="24"/>
          <w:szCs w:val="24"/>
        </w:rPr>
      </w:pPr>
    </w:p>
    <w:p w14:paraId="54584961" w14:textId="77777777" w:rsidR="0077467D" w:rsidRPr="005911F2" w:rsidRDefault="0077467D" w:rsidP="007C736D">
      <w:pPr>
        <w:pStyle w:val="Bezproreda"/>
        <w:rPr>
          <w:rFonts w:ascii="Times New Roman" w:hAnsi="Times New Roman" w:cs="Times New Roman"/>
          <w:sz w:val="24"/>
          <w:szCs w:val="24"/>
        </w:rPr>
      </w:pPr>
    </w:p>
    <w:p w14:paraId="63C3DD04" w14:textId="0DAC6C43" w:rsidR="00994A96" w:rsidRPr="005911F2" w:rsidRDefault="00994A96" w:rsidP="00292838">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 xml:space="preserve">Članak </w:t>
      </w:r>
      <w:r w:rsidR="008C7BB0" w:rsidRPr="005911F2">
        <w:rPr>
          <w:rFonts w:ascii="Times New Roman" w:hAnsi="Times New Roman" w:cs="Times New Roman"/>
          <w:b/>
          <w:bCs/>
          <w:sz w:val="24"/>
          <w:szCs w:val="24"/>
        </w:rPr>
        <w:t>40</w:t>
      </w:r>
      <w:r w:rsidRPr="005911F2">
        <w:rPr>
          <w:rFonts w:ascii="Times New Roman" w:hAnsi="Times New Roman" w:cs="Times New Roman"/>
          <w:b/>
          <w:bCs/>
          <w:sz w:val="24"/>
          <w:szCs w:val="24"/>
        </w:rPr>
        <w:t>.</w:t>
      </w:r>
    </w:p>
    <w:p w14:paraId="69F932BE" w14:textId="77777777" w:rsidR="00E202FF" w:rsidRPr="005911F2" w:rsidRDefault="00E202FF" w:rsidP="00292838">
      <w:pPr>
        <w:pStyle w:val="Bezproreda"/>
        <w:jc w:val="center"/>
        <w:rPr>
          <w:rFonts w:ascii="Times New Roman" w:hAnsi="Times New Roman" w:cs="Times New Roman"/>
          <w:b/>
          <w:bCs/>
          <w:sz w:val="24"/>
          <w:szCs w:val="24"/>
        </w:rPr>
      </w:pPr>
    </w:p>
    <w:p w14:paraId="4106CF05" w14:textId="2EA81608" w:rsidR="00994A96" w:rsidRPr="005911F2" w:rsidRDefault="00994A96" w:rsidP="0059528C">
      <w:pPr>
        <w:pStyle w:val="Bezproreda"/>
        <w:jc w:val="both"/>
        <w:rPr>
          <w:rFonts w:ascii="Times New Roman" w:hAnsi="Times New Roman" w:cs="Times New Roman"/>
          <w:sz w:val="24"/>
          <w:szCs w:val="24"/>
        </w:rPr>
      </w:pPr>
      <w:r w:rsidRPr="005911F2">
        <w:rPr>
          <w:rFonts w:ascii="Times New Roman" w:hAnsi="Times New Roman" w:cs="Times New Roman"/>
          <w:sz w:val="24"/>
          <w:szCs w:val="24"/>
        </w:rPr>
        <w:t>(1) Nakon završetka glasovanja izborno povjerenstvo prebroja</w:t>
      </w:r>
      <w:r w:rsidR="0059528C">
        <w:rPr>
          <w:rFonts w:ascii="Times New Roman" w:hAnsi="Times New Roman" w:cs="Times New Roman"/>
          <w:sz w:val="24"/>
          <w:szCs w:val="24"/>
        </w:rPr>
        <w:t xml:space="preserve">va glasove s važećih listića i </w:t>
      </w:r>
      <w:r w:rsidRPr="005911F2">
        <w:rPr>
          <w:rFonts w:ascii="Times New Roman" w:hAnsi="Times New Roman" w:cs="Times New Roman"/>
          <w:sz w:val="24"/>
          <w:szCs w:val="24"/>
        </w:rPr>
        <w:t xml:space="preserve">sastavlja listu s imenima kandidata prema broju dobivenih glasova. </w:t>
      </w:r>
    </w:p>
    <w:p w14:paraId="3D40D0DA"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Za člana Upravnog vijeća izabran je kandidat koji je dobio najveći broj glasova. </w:t>
      </w:r>
    </w:p>
    <w:p w14:paraId="5D8C6EA8" w14:textId="104FEA41" w:rsidR="00994A96" w:rsidRPr="005911F2" w:rsidRDefault="00994A96" w:rsidP="0059528C">
      <w:pPr>
        <w:pStyle w:val="Bezproreda"/>
        <w:jc w:val="both"/>
        <w:rPr>
          <w:rFonts w:ascii="Times New Roman" w:hAnsi="Times New Roman" w:cs="Times New Roman"/>
          <w:sz w:val="24"/>
          <w:szCs w:val="24"/>
        </w:rPr>
      </w:pPr>
      <w:r w:rsidRPr="005911F2">
        <w:rPr>
          <w:rFonts w:ascii="Times New Roman" w:hAnsi="Times New Roman" w:cs="Times New Roman"/>
          <w:sz w:val="24"/>
          <w:szCs w:val="24"/>
        </w:rPr>
        <w:t>(3) Ako dva ili više kandidata dobiju isti najveći broj glasova,</w:t>
      </w:r>
      <w:r w:rsidR="0059528C">
        <w:rPr>
          <w:rFonts w:ascii="Times New Roman" w:hAnsi="Times New Roman" w:cs="Times New Roman"/>
          <w:sz w:val="24"/>
          <w:szCs w:val="24"/>
        </w:rPr>
        <w:t xml:space="preserve"> glasovanje se za te kandidate </w:t>
      </w:r>
      <w:r w:rsidRPr="005911F2">
        <w:rPr>
          <w:rFonts w:ascii="Times New Roman" w:hAnsi="Times New Roman" w:cs="Times New Roman"/>
          <w:sz w:val="24"/>
          <w:szCs w:val="24"/>
        </w:rPr>
        <w:t xml:space="preserve">ponavlja sve dok jedan od kandidata ne dobije veći broj glasova. </w:t>
      </w:r>
    </w:p>
    <w:p w14:paraId="50C4F863" w14:textId="155FD96E" w:rsidR="00994A96" w:rsidRPr="005911F2" w:rsidRDefault="00994A96" w:rsidP="0059528C">
      <w:pPr>
        <w:pStyle w:val="Bezproreda"/>
        <w:jc w:val="both"/>
        <w:rPr>
          <w:rFonts w:ascii="Times New Roman" w:hAnsi="Times New Roman" w:cs="Times New Roman"/>
          <w:sz w:val="24"/>
          <w:szCs w:val="24"/>
        </w:rPr>
      </w:pPr>
      <w:r w:rsidRPr="005911F2">
        <w:rPr>
          <w:rFonts w:ascii="Times New Roman" w:hAnsi="Times New Roman" w:cs="Times New Roman"/>
          <w:sz w:val="24"/>
          <w:szCs w:val="24"/>
        </w:rPr>
        <w:t>(4) S listom iz stavka 1. ovoga članka izborno po</w:t>
      </w:r>
      <w:r w:rsidR="0059528C">
        <w:rPr>
          <w:rFonts w:ascii="Times New Roman" w:hAnsi="Times New Roman" w:cs="Times New Roman"/>
          <w:sz w:val="24"/>
          <w:szCs w:val="24"/>
        </w:rPr>
        <w:t xml:space="preserve">vjerenstvo neposredno upoznaje </w:t>
      </w:r>
      <w:r w:rsidRPr="005911F2">
        <w:rPr>
          <w:rFonts w:ascii="Times New Roman" w:hAnsi="Times New Roman" w:cs="Times New Roman"/>
          <w:sz w:val="24"/>
          <w:szCs w:val="24"/>
        </w:rPr>
        <w:t xml:space="preserve">odgojiteljsko vijeće. </w:t>
      </w:r>
    </w:p>
    <w:p w14:paraId="2F79D930"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(5) Odgojiteljsko vijeće može listu prihvatiti ili odbiti. </w:t>
      </w:r>
    </w:p>
    <w:p w14:paraId="0D777A41" w14:textId="7EEBC0E5" w:rsidR="00994A96" w:rsidRPr="005911F2" w:rsidRDefault="00994A96" w:rsidP="0059528C">
      <w:pPr>
        <w:pStyle w:val="Bezproreda"/>
        <w:jc w:val="both"/>
        <w:rPr>
          <w:rFonts w:ascii="Times New Roman" w:hAnsi="Times New Roman" w:cs="Times New Roman"/>
          <w:sz w:val="24"/>
          <w:szCs w:val="24"/>
        </w:rPr>
      </w:pPr>
      <w:r w:rsidRPr="005911F2">
        <w:rPr>
          <w:rFonts w:ascii="Times New Roman" w:hAnsi="Times New Roman" w:cs="Times New Roman"/>
          <w:sz w:val="24"/>
          <w:szCs w:val="24"/>
        </w:rPr>
        <w:t xml:space="preserve">(6) Odgojiteljsko vijeće može odbiti listu ako osnovano posumnja </w:t>
      </w:r>
      <w:r w:rsidR="0059528C">
        <w:rPr>
          <w:rFonts w:ascii="Times New Roman" w:hAnsi="Times New Roman" w:cs="Times New Roman"/>
          <w:sz w:val="24"/>
          <w:szCs w:val="24"/>
        </w:rPr>
        <w:t xml:space="preserve">da je tijekom izbora bilo </w:t>
      </w:r>
      <w:r w:rsidRPr="005911F2">
        <w:rPr>
          <w:rFonts w:ascii="Times New Roman" w:hAnsi="Times New Roman" w:cs="Times New Roman"/>
          <w:sz w:val="24"/>
          <w:szCs w:val="24"/>
        </w:rPr>
        <w:t xml:space="preserve">povrede postupka ili propusta izbornog povjerenstva. </w:t>
      </w:r>
    </w:p>
    <w:p w14:paraId="3B99C1BE" w14:textId="140ACD69"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(7) Kada Odgojiteljsko vijeće listu prihvati, proglašava se član Upravnog vijeća. </w:t>
      </w:r>
    </w:p>
    <w:p w14:paraId="7D76EE63" w14:textId="77777777" w:rsidR="00292838" w:rsidRPr="005911F2" w:rsidRDefault="00292838" w:rsidP="007C736D">
      <w:pPr>
        <w:pStyle w:val="Bezproreda"/>
        <w:rPr>
          <w:rFonts w:ascii="Times New Roman" w:hAnsi="Times New Roman" w:cs="Times New Roman"/>
          <w:sz w:val="24"/>
          <w:szCs w:val="24"/>
        </w:rPr>
      </w:pPr>
    </w:p>
    <w:p w14:paraId="14AA5D5C" w14:textId="707F62BD" w:rsidR="00994A96" w:rsidRPr="005911F2" w:rsidRDefault="008C7BB0" w:rsidP="00292838">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lastRenderedPageBreak/>
        <w:t>Članak 41</w:t>
      </w:r>
      <w:r w:rsidR="00994A96" w:rsidRPr="005911F2">
        <w:rPr>
          <w:rFonts w:ascii="Times New Roman" w:hAnsi="Times New Roman" w:cs="Times New Roman"/>
          <w:b/>
          <w:bCs/>
          <w:sz w:val="24"/>
          <w:szCs w:val="24"/>
        </w:rPr>
        <w:t>.</w:t>
      </w:r>
    </w:p>
    <w:p w14:paraId="1B4A754B" w14:textId="77777777" w:rsidR="00E202FF" w:rsidRPr="005911F2" w:rsidRDefault="00E202FF" w:rsidP="00292838">
      <w:pPr>
        <w:pStyle w:val="Bezproreda"/>
        <w:jc w:val="center"/>
        <w:rPr>
          <w:rFonts w:ascii="Times New Roman" w:hAnsi="Times New Roman" w:cs="Times New Roman"/>
          <w:b/>
          <w:bCs/>
          <w:sz w:val="24"/>
          <w:szCs w:val="24"/>
        </w:rPr>
      </w:pPr>
    </w:p>
    <w:p w14:paraId="452F5F66" w14:textId="22B7C5AF" w:rsidR="00994A96" w:rsidRPr="005911F2" w:rsidRDefault="00994A96" w:rsidP="0059528C">
      <w:pPr>
        <w:pStyle w:val="Bezproreda"/>
        <w:jc w:val="both"/>
        <w:rPr>
          <w:rFonts w:ascii="Times New Roman" w:hAnsi="Times New Roman" w:cs="Times New Roman"/>
          <w:sz w:val="24"/>
          <w:szCs w:val="24"/>
        </w:rPr>
      </w:pPr>
      <w:r w:rsidRPr="005911F2">
        <w:rPr>
          <w:rFonts w:ascii="Times New Roman" w:hAnsi="Times New Roman" w:cs="Times New Roman"/>
          <w:sz w:val="24"/>
          <w:szCs w:val="24"/>
        </w:rPr>
        <w:t>(1) O izborima za člana Upravnog vijeća iz reda odgojitelja vodi se zapisnik, a</w:t>
      </w:r>
      <w:r w:rsidR="0059528C">
        <w:rPr>
          <w:rFonts w:ascii="Times New Roman" w:hAnsi="Times New Roman" w:cs="Times New Roman"/>
          <w:sz w:val="24"/>
          <w:szCs w:val="24"/>
        </w:rPr>
        <w:t xml:space="preserve"> predsjednik </w:t>
      </w:r>
      <w:r w:rsidRPr="005911F2">
        <w:rPr>
          <w:rFonts w:ascii="Times New Roman" w:hAnsi="Times New Roman" w:cs="Times New Roman"/>
          <w:sz w:val="24"/>
          <w:szCs w:val="24"/>
        </w:rPr>
        <w:t xml:space="preserve">izbornog povjerenstva izdaje izabranom članu potvrdu o izboru. </w:t>
      </w:r>
    </w:p>
    <w:p w14:paraId="76BD6E5E" w14:textId="77777777" w:rsidR="00292838" w:rsidRPr="005911F2" w:rsidRDefault="00292838" w:rsidP="00292838">
      <w:pPr>
        <w:pStyle w:val="Bezproreda"/>
        <w:jc w:val="center"/>
        <w:rPr>
          <w:rFonts w:ascii="Times New Roman" w:hAnsi="Times New Roman" w:cs="Times New Roman"/>
          <w:b/>
          <w:bCs/>
          <w:sz w:val="24"/>
          <w:szCs w:val="24"/>
        </w:rPr>
      </w:pPr>
    </w:p>
    <w:p w14:paraId="456BB0D5" w14:textId="17C6571A" w:rsidR="00994A96" w:rsidRPr="005911F2" w:rsidRDefault="008C7BB0" w:rsidP="00292838">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Članak 42</w:t>
      </w:r>
      <w:r w:rsidR="00994A96" w:rsidRPr="005911F2">
        <w:rPr>
          <w:rFonts w:ascii="Times New Roman" w:hAnsi="Times New Roman" w:cs="Times New Roman"/>
          <w:b/>
          <w:bCs/>
          <w:sz w:val="24"/>
          <w:szCs w:val="24"/>
        </w:rPr>
        <w:t>.</w:t>
      </w:r>
    </w:p>
    <w:p w14:paraId="3091008C" w14:textId="77777777" w:rsidR="00E202FF" w:rsidRPr="005911F2" w:rsidRDefault="00E202FF" w:rsidP="00292838">
      <w:pPr>
        <w:pStyle w:val="Bezproreda"/>
        <w:jc w:val="center"/>
        <w:rPr>
          <w:rFonts w:ascii="Times New Roman" w:hAnsi="Times New Roman" w:cs="Times New Roman"/>
          <w:b/>
          <w:bCs/>
          <w:sz w:val="24"/>
          <w:szCs w:val="24"/>
        </w:rPr>
      </w:pPr>
    </w:p>
    <w:p w14:paraId="73D742B5" w14:textId="23E04982" w:rsidR="00994A96" w:rsidRPr="005911F2" w:rsidRDefault="00994A96" w:rsidP="0059528C">
      <w:pPr>
        <w:pStyle w:val="Bezproreda"/>
        <w:jc w:val="both"/>
        <w:rPr>
          <w:rFonts w:ascii="Times New Roman" w:hAnsi="Times New Roman" w:cs="Times New Roman"/>
          <w:sz w:val="24"/>
          <w:szCs w:val="24"/>
        </w:rPr>
      </w:pPr>
      <w:r w:rsidRPr="005911F2">
        <w:rPr>
          <w:rFonts w:ascii="Times New Roman" w:hAnsi="Times New Roman" w:cs="Times New Roman"/>
          <w:b/>
          <w:bCs/>
          <w:sz w:val="24"/>
          <w:szCs w:val="24"/>
        </w:rPr>
        <w:t>(</w:t>
      </w:r>
      <w:r w:rsidRPr="005911F2">
        <w:rPr>
          <w:rFonts w:ascii="Times New Roman" w:hAnsi="Times New Roman" w:cs="Times New Roman"/>
          <w:sz w:val="24"/>
          <w:szCs w:val="24"/>
        </w:rPr>
        <w:t>1) Nakon imenovanja, odnosno izbora većine članova</w:t>
      </w:r>
      <w:r w:rsidR="0059528C">
        <w:rPr>
          <w:rFonts w:ascii="Times New Roman" w:hAnsi="Times New Roman" w:cs="Times New Roman"/>
          <w:sz w:val="24"/>
          <w:szCs w:val="24"/>
        </w:rPr>
        <w:t xml:space="preserve"> Upravnog vijeća saziva se prva </w:t>
      </w:r>
      <w:r w:rsidRPr="005911F2">
        <w:rPr>
          <w:rFonts w:ascii="Times New Roman" w:hAnsi="Times New Roman" w:cs="Times New Roman"/>
          <w:sz w:val="24"/>
          <w:szCs w:val="24"/>
        </w:rPr>
        <w:t xml:space="preserve">(konstituirajuća) sjednica novoizabranog Upravnog vijeća. </w:t>
      </w:r>
    </w:p>
    <w:p w14:paraId="0BD0B5AE" w14:textId="06FF3B09" w:rsidR="00994A96" w:rsidRPr="005911F2" w:rsidRDefault="00994A96" w:rsidP="002A1F06">
      <w:pPr>
        <w:pStyle w:val="Bezproreda"/>
        <w:jc w:val="both"/>
        <w:rPr>
          <w:rFonts w:ascii="Times New Roman" w:hAnsi="Times New Roman" w:cs="Times New Roman"/>
          <w:sz w:val="24"/>
          <w:szCs w:val="24"/>
        </w:rPr>
      </w:pPr>
      <w:r w:rsidRPr="005911F2">
        <w:rPr>
          <w:rFonts w:ascii="Times New Roman" w:hAnsi="Times New Roman" w:cs="Times New Roman"/>
          <w:sz w:val="24"/>
          <w:szCs w:val="24"/>
        </w:rPr>
        <w:t>(2) Prvu konstituirajuću sjednicu Upravnog vijeća saziva rav</w:t>
      </w:r>
      <w:r w:rsidR="002A1F06">
        <w:rPr>
          <w:rFonts w:ascii="Times New Roman" w:hAnsi="Times New Roman" w:cs="Times New Roman"/>
          <w:sz w:val="24"/>
          <w:szCs w:val="24"/>
        </w:rPr>
        <w:t xml:space="preserve">natelj najkasnije u roku od 30  </w:t>
      </w:r>
      <w:r w:rsidRPr="005911F2">
        <w:rPr>
          <w:rFonts w:ascii="Times New Roman" w:hAnsi="Times New Roman" w:cs="Times New Roman"/>
          <w:sz w:val="24"/>
          <w:szCs w:val="24"/>
        </w:rPr>
        <w:t>dana od dana imenovanja čla</w:t>
      </w:r>
      <w:r w:rsidR="0059528C">
        <w:rPr>
          <w:rFonts w:ascii="Times New Roman" w:hAnsi="Times New Roman" w:cs="Times New Roman"/>
          <w:sz w:val="24"/>
          <w:szCs w:val="24"/>
        </w:rPr>
        <w:t>nova Upravnog vijeća od strane O</w:t>
      </w:r>
      <w:r w:rsidRPr="005911F2">
        <w:rPr>
          <w:rFonts w:ascii="Times New Roman" w:hAnsi="Times New Roman" w:cs="Times New Roman"/>
          <w:sz w:val="24"/>
          <w:szCs w:val="24"/>
        </w:rPr>
        <w:t xml:space="preserve">snivača. </w:t>
      </w:r>
    </w:p>
    <w:p w14:paraId="60D69E17"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(3) Do izbora predsjednika Upravnog vijeća, sjednicom Upravnog vijeća predsjeda ravnatelj. </w:t>
      </w:r>
    </w:p>
    <w:p w14:paraId="0675B1FB" w14:textId="77777777" w:rsidR="00755056" w:rsidRPr="005911F2" w:rsidRDefault="00755056" w:rsidP="007C736D">
      <w:pPr>
        <w:pStyle w:val="Bezproreda"/>
        <w:rPr>
          <w:rFonts w:ascii="Times New Roman" w:hAnsi="Times New Roman" w:cs="Times New Roman"/>
          <w:sz w:val="24"/>
          <w:szCs w:val="24"/>
        </w:rPr>
      </w:pPr>
    </w:p>
    <w:p w14:paraId="247BB5F1" w14:textId="6B82B676" w:rsidR="00994A96" w:rsidRPr="005911F2" w:rsidRDefault="008C7BB0" w:rsidP="00292838">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Članak 43</w:t>
      </w:r>
      <w:r w:rsidR="00994A96" w:rsidRPr="005911F2">
        <w:rPr>
          <w:rFonts w:ascii="Times New Roman" w:hAnsi="Times New Roman" w:cs="Times New Roman"/>
          <w:b/>
          <w:bCs/>
          <w:sz w:val="24"/>
          <w:szCs w:val="24"/>
        </w:rPr>
        <w:t>.</w:t>
      </w:r>
    </w:p>
    <w:p w14:paraId="7ABDFE6A" w14:textId="77777777" w:rsidR="00755056" w:rsidRPr="005911F2" w:rsidRDefault="00755056" w:rsidP="00292838">
      <w:pPr>
        <w:pStyle w:val="Bezproreda"/>
        <w:jc w:val="center"/>
        <w:rPr>
          <w:rFonts w:ascii="Times New Roman" w:hAnsi="Times New Roman" w:cs="Times New Roman"/>
          <w:b/>
          <w:bCs/>
          <w:sz w:val="24"/>
          <w:szCs w:val="24"/>
        </w:rPr>
      </w:pPr>
    </w:p>
    <w:p w14:paraId="38FFB35F"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Dnevni red konstituirajuće sjednice obvezno sadrži: </w:t>
      </w:r>
    </w:p>
    <w:p w14:paraId="44910EAA"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izvješće predsjedavatelja sjednice o izboru članova Upravnog vijeća </w:t>
      </w:r>
    </w:p>
    <w:p w14:paraId="0BEC70B8" w14:textId="1E0762F6"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verificiranje mandata izabranih članova Upravnog vijeća </w:t>
      </w:r>
    </w:p>
    <w:p w14:paraId="1C6C43F2" w14:textId="3B2D3649" w:rsidR="00292838" w:rsidRPr="005911F2" w:rsidRDefault="00292838"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donošenje poslovnika o radu Upravnog vijeća</w:t>
      </w:r>
    </w:p>
    <w:p w14:paraId="08ACF7F9" w14:textId="50886AD5"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izbor predsjednika i zamjenika predsjednika Upravnog vijeća. </w:t>
      </w:r>
    </w:p>
    <w:p w14:paraId="1C773ED4" w14:textId="77777777" w:rsidR="00292838" w:rsidRPr="005911F2" w:rsidRDefault="00292838" w:rsidP="007C736D">
      <w:pPr>
        <w:pStyle w:val="Bezproreda"/>
        <w:rPr>
          <w:rFonts w:ascii="Times New Roman" w:hAnsi="Times New Roman" w:cs="Times New Roman"/>
          <w:sz w:val="24"/>
          <w:szCs w:val="24"/>
        </w:rPr>
      </w:pPr>
    </w:p>
    <w:p w14:paraId="6EB1B69D" w14:textId="340C014B" w:rsidR="00994A96" w:rsidRPr="005911F2" w:rsidRDefault="008C7BB0" w:rsidP="00292838">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Članak 44</w:t>
      </w:r>
      <w:r w:rsidR="00994A96" w:rsidRPr="005911F2">
        <w:rPr>
          <w:rFonts w:ascii="Times New Roman" w:hAnsi="Times New Roman" w:cs="Times New Roman"/>
          <w:b/>
          <w:bCs/>
          <w:sz w:val="24"/>
          <w:szCs w:val="24"/>
        </w:rPr>
        <w:t>.</w:t>
      </w:r>
    </w:p>
    <w:p w14:paraId="63D92061" w14:textId="77777777" w:rsidR="00755056" w:rsidRPr="005911F2" w:rsidRDefault="00755056" w:rsidP="00292838">
      <w:pPr>
        <w:pStyle w:val="Bezproreda"/>
        <w:jc w:val="center"/>
        <w:rPr>
          <w:rFonts w:ascii="Times New Roman" w:hAnsi="Times New Roman" w:cs="Times New Roman"/>
          <w:b/>
          <w:bCs/>
          <w:sz w:val="24"/>
          <w:szCs w:val="24"/>
        </w:rPr>
      </w:pPr>
    </w:p>
    <w:p w14:paraId="4822FFBD" w14:textId="35DDFFE1" w:rsidR="00994A96" w:rsidRPr="005911F2" w:rsidRDefault="00994A96" w:rsidP="002A1F06">
      <w:pPr>
        <w:pStyle w:val="Bezproreda"/>
        <w:jc w:val="both"/>
        <w:rPr>
          <w:rFonts w:ascii="Times New Roman" w:hAnsi="Times New Roman" w:cs="Times New Roman"/>
          <w:sz w:val="24"/>
          <w:szCs w:val="24"/>
        </w:rPr>
      </w:pPr>
      <w:r w:rsidRPr="005911F2">
        <w:rPr>
          <w:rFonts w:ascii="Times New Roman" w:hAnsi="Times New Roman" w:cs="Times New Roman"/>
          <w:sz w:val="24"/>
          <w:szCs w:val="24"/>
        </w:rPr>
        <w:t>(1) Potvrđivanje mandata novoizabranih članova obavlja ravnate</w:t>
      </w:r>
      <w:r w:rsidR="002A1F06">
        <w:rPr>
          <w:rFonts w:ascii="Times New Roman" w:hAnsi="Times New Roman" w:cs="Times New Roman"/>
          <w:sz w:val="24"/>
          <w:szCs w:val="24"/>
        </w:rPr>
        <w:t xml:space="preserve">lj provjerom identiteta  </w:t>
      </w:r>
      <w:r w:rsidRPr="005911F2">
        <w:rPr>
          <w:rFonts w:ascii="Times New Roman" w:hAnsi="Times New Roman" w:cs="Times New Roman"/>
          <w:sz w:val="24"/>
          <w:szCs w:val="24"/>
        </w:rPr>
        <w:t xml:space="preserve">pojedinog člana s podacima iz isprava o izborima. </w:t>
      </w:r>
    </w:p>
    <w:p w14:paraId="4F2C60C0" w14:textId="530A8721" w:rsidR="00994A96" w:rsidRPr="005911F2" w:rsidRDefault="00994A96" w:rsidP="002A1F06">
      <w:pPr>
        <w:pStyle w:val="Bezproreda"/>
        <w:jc w:val="both"/>
        <w:rPr>
          <w:rFonts w:ascii="Times New Roman" w:hAnsi="Times New Roman" w:cs="Times New Roman"/>
          <w:sz w:val="24"/>
          <w:szCs w:val="24"/>
        </w:rPr>
      </w:pPr>
      <w:r w:rsidRPr="005911F2">
        <w:rPr>
          <w:rFonts w:ascii="Times New Roman" w:hAnsi="Times New Roman" w:cs="Times New Roman"/>
          <w:sz w:val="24"/>
          <w:szCs w:val="24"/>
        </w:rPr>
        <w:t>(2) Članovi upravnog vijeća ne mogu obavljati svoje dužnosti ni ostvarivati p</w:t>
      </w:r>
      <w:r w:rsidR="002A1F06">
        <w:rPr>
          <w:rFonts w:ascii="Times New Roman" w:hAnsi="Times New Roman" w:cs="Times New Roman"/>
          <w:sz w:val="24"/>
          <w:szCs w:val="24"/>
        </w:rPr>
        <w:t xml:space="preserve">rava prije nego </w:t>
      </w:r>
      <w:r w:rsidR="0059528C">
        <w:rPr>
          <w:rFonts w:ascii="Times New Roman" w:hAnsi="Times New Roman" w:cs="Times New Roman"/>
          <w:sz w:val="24"/>
          <w:szCs w:val="24"/>
        </w:rPr>
        <w:t xml:space="preserve">je </w:t>
      </w:r>
      <w:r w:rsidRPr="005911F2">
        <w:rPr>
          <w:rFonts w:ascii="Times New Roman" w:hAnsi="Times New Roman" w:cs="Times New Roman"/>
          <w:sz w:val="24"/>
          <w:szCs w:val="24"/>
        </w:rPr>
        <w:t xml:space="preserve">obavljeno potvrđivanje mandata. </w:t>
      </w:r>
    </w:p>
    <w:p w14:paraId="748889DB" w14:textId="7F27E460" w:rsidR="00994A96" w:rsidRPr="005911F2" w:rsidRDefault="008C7BB0" w:rsidP="00292838">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Članak 45</w:t>
      </w:r>
      <w:r w:rsidR="00994A96" w:rsidRPr="005911F2">
        <w:rPr>
          <w:rFonts w:ascii="Times New Roman" w:hAnsi="Times New Roman" w:cs="Times New Roman"/>
          <w:b/>
          <w:bCs/>
          <w:sz w:val="24"/>
          <w:szCs w:val="24"/>
        </w:rPr>
        <w:t>.</w:t>
      </w:r>
    </w:p>
    <w:p w14:paraId="1A41603D" w14:textId="77777777" w:rsidR="00755056" w:rsidRPr="005911F2" w:rsidRDefault="00755056" w:rsidP="00292838">
      <w:pPr>
        <w:pStyle w:val="Bezproreda"/>
        <w:jc w:val="center"/>
        <w:rPr>
          <w:rFonts w:ascii="Times New Roman" w:hAnsi="Times New Roman" w:cs="Times New Roman"/>
          <w:b/>
          <w:bCs/>
          <w:sz w:val="24"/>
          <w:szCs w:val="24"/>
        </w:rPr>
      </w:pPr>
    </w:p>
    <w:p w14:paraId="46FD58E6" w14:textId="7CCC95AE" w:rsidR="00994A96" w:rsidRPr="005911F2" w:rsidRDefault="00994A96" w:rsidP="002A1F06">
      <w:pPr>
        <w:pStyle w:val="Bezproreda"/>
        <w:jc w:val="both"/>
        <w:rPr>
          <w:rFonts w:ascii="Times New Roman" w:hAnsi="Times New Roman" w:cs="Times New Roman"/>
          <w:sz w:val="24"/>
          <w:szCs w:val="24"/>
        </w:rPr>
      </w:pPr>
      <w:r w:rsidRPr="005911F2">
        <w:rPr>
          <w:rFonts w:ascii="Times New Roman" w:hAnsi="Times New Roman" w:cs="Times New Roman"/>
          <w:sz w:val="24"/>
          <w:szCs w:val="24"/>
        </w:rPr>
        <w:t>(1) Za predsjednika i zamjenika predsjednika Upravnog vijeć</w:t>
      </w:r>
      <w:r w:rsidR="002A1F06">
        <w:rPr>
          <w:rFonts w:ascii="Times New Roman" w:hAnsi="Times New Roman" w:cs="Times New Roman"/>
          <w:sz w:val="24"/>
          <w:szCs w:val="24"/>
        </w:rPr>
        <w:t xml:space="preserve">a može biti izabran svaki član  </w:t>
      </w:r>
      <w:r w:rsidRPr="005911F2">
        <w:rPr>
          <w:rFonts w:ascii="Times New Roman" w:hAnsi="Times New Roman" w:cs="Times New Roman"/>
          <w:sz w:val="24"/>
          <w:szCs w:val="24"/>
        </w:rPr>
        <w:t xml:space="preserve">Upravnog vijeća. </w:t>
      </w:r>
    </w:p>
    <w:p w14:paraId="00485982"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Predsjednik i zamjenik predsjednika Upravnog vijeća biraju se na četiri godine. </w:t>
      </w:r>
    </w:p>
    <w:p w14:paraId="4543ACAB" w14:textId="23ECFA57" w:rsidR="00994A96" w:rsidRPr="005911F2" w:rsidRDefault="00994A96" w:rsidP="00D97CA2">
      <w:pPr>
        <w:pStyle w:val="Bezproreda"/>
        <w:jc w:val="both"/>
        <w:rPr>
          <w:rFonts w:ascii="Times New Roman" w:hAnsi="Times New Roman" w:cs="Times New Roman"/>
          <w:sz w:val="24"/>
          <w:szCs w:val="24"/>
        </w:rPr>
      </w:pPr>
      <w:r w:rsidRPr="005911F2">
        <w:rPr>
          <w:rFonts w:ascii="Times New Roman" w:hAnsi="Times New Roman" w:cs="Times New Roman"/>
          <w:sz w:val="24"/>
          <w:szCs w:val="24"/>
        </w:rPr>
        <w:t>(3) O kandidatima za predsjednika i zamjenika predsj</w:t>
      </w:r>
      <w:r w:rsidR="00D97CA2">
        <w:rPr>
          <w:rFonts w:ascii="Times New Roman" w:hAnsi="Times New Roman" w:cs="Times New Roman"/>
          <w:sz w:val="24"/>
          <w:szCs w:val="24"/>
        </w:rPr>
        <w:t xml:space="preserve">ednika Upravnog vijeća članovi </w:t>
      </w:r>
      <w:r w:rsidRPr="005911F2">
        <w:rPr>
          <w:rFonts w:ascii="Times New Roman" w:hAnsi="Times New Roman" w:cs="Times New Roman"/>
          <w:sz w:val="24"/>
          <w:szCs w:val="24"/>
        </w:rPr>
        <w:t xml:space="preserve">Upravnog vijeća glasuju javno dizanjem ruku. </w:t>
      </w:r>
    </w:p>
    <w:p w14:paraId="5043FC8E"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(4) Svaki član Upravnog vijeća može za predsjednika predložiti samo jednog kandidata. </w:t>
      </w:r>
    </w:p>
    <w:p w14:paraId="4085AF67" w14:textId="27435487" w:rsidR="00994A96" w:rsidRPr="005911F2" w:rsidRDefault="00994A96" w:rsidP="00D97CA2">
      <w:pPr>
        <w:pStyle w:val="Bezproreda"/>
        <w:jc w:val="both"/>
        <w:rPr>
          <w:rFonts w:ascii="Times New Roman" w:hAnsi="Times New Roman" w:cs="Times New Roman"/>
          <w:sz w:val="24"/>
          <w:szCs w:val="24"/>
        </w:rPr>
      </w:pPr>
      <w:r w:rsidRPr="005911F2">
        <w:rPr>
          <w:rFonts w:ascii="Times New Roman" w:hAnsi="Times New Roman" w:cs="Times New Roman"/>
          <w:sz w:val="24"/>
          <w:szCs w:val="24"/>
        </w:rPr>
        <w:t>(5) Ako je istaknuto više kandidata, glasuje se za svako</w:t>
      </w:r>
      <w:r w:rsidR="00D97CA2">
        <w:rPr>
          <w:rFonts w:ascii="Times New Roman" w:hAnsi="Times New Roman" w:cs="Times New Roman"/>
          <w:sz w:val="24"/>
          <w:szCs w:val="24"/>
        </w:rPr>
        <w:t xml:space="preserve">g kandidata ponaosob abecednim </w:t>
      </w:r>
      <w:r w:rsidRPr="005911F2">
        <w:rPr>
          <w:rFonts w:ascii="Times New Roman" w:hAnsi="Times New Roman" w:cs="Times New Roman"/>
          <w:sz w:val="24"/>
          <w:szCs w:val="24"/>
        </w:rPr>
        <w:t xml:space="preserve">redom prezimena. </w:t>
      </w:r>
    </w:p>
    <w:p w14:paraId="63A6CB3F"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(6) Glasovati se može samo za jednog kandidata. </w:t>
      </w:r>
    </w:p>
    <w:p w14:paraId="5A3DFADC" w14:textId="5B937A83" w:rsidR="00994A96" w:rsidRPr="005911F2" w:rsidRDefault="00994A96" w:rsidP="002A1F06">
      <w:pPr>
        <w:pStyle w:val="Bezproreda"/>
        <w:jc w:val="both"/>
        <w:rPr>
          <w:rFonts w:ascii="Times New Roman" w:hAnsi="Times New Roman" w:cs="Times New Roman"/>
          <w:sz w:val="24"/>
          <w:szCs w:val="24"/>
        </w:rPr>
      </w:pPr>
      <w:r w:rsidRPr="005911F2">
        <w:rPr>
          <w:rFonts w:ascii="Times New Roman" w:hAnsi="Times New Roman" w:cs="Times New Roman"/>
          <w:sz w:val="24"/>
          <w:szCs w:val="24"/>
        </w:rPr>
        <w:t>(7) U slučaju kada je predloženo više kandidata pa niti j</w:t>
      </w:r>
      <w:r w:rsidR="002A1F06">
        <w:rPr>
          <w:rFonts w:ascii="Times New Roman" w:hAnsi="Times New Roman" w:cs="Times New Roman"/>
          <w:sz w:val="24"/>
          <w:szCs w:val="24"/>
        </w:rPr>
        <w:t xml:space="preserve">edan ne dobije potrebnu većinu  </w:t>
      </w:r>
      <w:r w:rsidRPr="005911F2">
        <w:rPr>
          <w:rFonts w:ascii="Times New Roman" w:hAnsi="Times New Roman" w:cs="Times New Roman"/>
          <w:sz w:val="24"/>
          <w:szCs w:val="24"/>
        </w:rPr>
        <w:t>glasova, glasovanje se ponavlja na način da se u ponov</w:t>
      </w:r>
      <w:r w:rsidR="00D97CA2">
        <w:rPr>
          <w:rFonts w:ascii="Times New Roman" w:hAnsi="Times New Roman" w:cs="Times New Roman"/>
          <w:sz w:val="24"/>
          <w:szCs w:val="24"/>
        </w:rPr>
        <w:t xml:space="preserve">ljenom glasovanju ne glasuje o </w:t>
      </w:r>
      <w:r w:rsidRPr="005911F2">
        <w:rPr>
          <w:rFonts w:ascii="Times New Roman" w:hAnsi="Times New Roman" w:cs="Times New Roman"/>
          <w:sz w:val="24"/>
          <w:szCs w:val="24"/>
        </w:rPr>
        <w:t xml:space="preserve">kandidatu koji je u prethodnom glasovanju dobio najmanji broj glasova. </w:t>
      </w:r>
    </w:p>
    <w:p w14:paraId="16CDB5D2"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(8) Za predsjednika i zamjenika predsjednika izabran je kandidat koji je dobio većinu glasova </w:t>
      </w:r>
    </w:p>
    <w:p w14:paraId="6CC50257"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ukupnog broja članova Upravnog vijeća. </w:t>
      </w:r>
    </w:p>
    <w:p w14:paraId="5CF7C7A1"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(9) Upravno vijeće konstituirano je izborom predsjednika. </w:t>
      </w:r>
    </w:p>
    <w:p w14:paraId="5A6AF591" w14:textId="7CEC868C" w:rsidR="00994A96" w:rsidRPr="005911F2" w:rsidRDefault="00994A96" w:rsidP="00D97CA2">
      <w:pPr>
        <w:pStyle w:val="Bezproreda"/>
        <w:jc w:val="both"/>
        <w:rPr>
          <w:rFonts w:ascii="Times New Roman" w:hAnsi="Times New Roman" w:cs="Times New Roman"/>
          <w:sz w:val="24"/>
          <w:szCs w:val="24"/>
        </w:rPr>
      </w:pPr>
      <w:r w:rsidRPr="005911F2">
        <w:rPr>
          <w:rFonts w:ascii="Times New Roman" w:hAnsi="Times New Roman" w:cs="Times New Roman"/>
          <w:sz w:val="24"/>
          <w:szCs w:val="24"/>
        </w:rPr>
        <w:t>(10) Nakon izbora predsjednika Upravnog vijeća ravnatel</w:t>
      </w:r>
      <w:r w:rsidR="00D97CA2">
        <w:rPr>
          <w:rFonts w:ascii="Times New Roman" w:hAnsi="Times New Roman" w:cs="Times New Roman"/>
          <w:sz w:val="24"/>
          <w:szCs w:val="24"/>
        </w:rPr>
        <w:t xml:space="preserve">j predaje predsjedniku daljnje </w:t>
      </w:r>
      <w:r w:rsidRPr="005911F2">
        <w:rPr>
          <w:rFonts w:ascii="Times New Roman" w:hAnsi="Times New Roman" w:cs="Times New Roman"/>
          <w:sz w:val="24"/>
          <w:szCs w:val="24"/>
        </w:rPr>
        <w:t xml:space="preserve">vođenje sjednice. </w:t>
      </w:r>
    </w:p>
    <w:p w14:paraId="545B94C4"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(11) Na izbor zamjenika predsjednika Upravnog vijeća primjenjuju se odredbe ovoga Statuta </w:t>
      </w:r>
    </w:p>
    <w:p w14:paraId="5866FBEB"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koje se odnose na izbor predsjednika Upravnog vijeća. </w:t>
      </w:r>
    </w:p>
    <w:p w14:paraId="01DB429D"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(12) Predsjednik Upravnog vijeća priprema, saziva i vodi sjednice vijeća, a u slučaju njegove </w:t>
      </w:r>
    </w:p>
    <w:p w14:paraId="53972526"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spriječenosti osoba koju on za to pisano ovlasti. </w:t>
      </w:r>
    </w:p>
    <w:p w14:paraId="687911C6"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lastRenderedPageBreak/>
        <w:t xml:space="preserve">(13) Predsjednik je dužan sazvati sjednicu vijeća i na pisani zahtjev ravnatelja i jedne trećine </w:t>
      </w:r>
    </w:p>
    <w:p w14:paraId="07ABCA26" w14:textId="77777777" w:rsidR="00994A96" w:rsidRPr="005911F2" w:rsidRDefault="00994A96" w:rsidP="007C736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članova vijeća. </w:t>
      </w:r>
    </w:p>
    <w:p w14:paraId="6476D8E3" w14:textId="6BC21BC5" w:rsidR="00994A96" w:rsidRPr="005911F2" w:rsidRDefault="008C7BB0" w:rsidP="00292838">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Članak 46</w:t>
      </w:r>
      <w:r w:rsidR="00994A96" w:rsidRPr="005911F2">
        <w:rPr>
          <w:rFonts w:ascii="Times New Roman" w:hAnsi="Times New Roman" w:cs="Times New Roman"/>
          <w:b/>
          <w:bCs/>
          <w:sz w:val="24"/>
          <w:szCs w:val="24"/>
        </w:rPr>
        <w:t>.</w:t>
      </w:r>
    </w:p>
    <w:p w14:paraId="33496E64" w14:textId="77777777" w:rsidR="00FE5B61" w:rsidRPr="005911F2" w:rsidRDefault="00FE5B61" w:rsidP="00292838">
      <w:pPr>
        <w:pStyle w:val="Bezproreda"/>
        <w:jc w:val="center"/>
        <w:rPr>
          <w:rFonts w:ascii="Times New Roman" w:hAnsi="Times New Roman" w:cs="Times New Roman"/>
          <w:b/>
          <w:bCs/>
          <w:sz w:val="24"/>
          <w:szCs w:val="24"/>
        </w:rPr>
      </w:pPr>
    </w:p>
    <w:p w14:paraId="3E6B6870" w14:textId="77777777" w:rsidR="00994A96" w:rsidRPr="005911F2" w:rsidRDefault="00994A96" w:rsidP="00843558">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Članu Upravnog vijeća iz reda odgojitelja i iz reda roditelja prestaje mandat: </w:t>
      </w:r>
    </w:p>
    <w:p w14:paraId="399260B6" w14:textId="77777777" w:rsidR="00994A96" w:rsidRPr="005911F2" w:rsidRDefault="00994A96" w:rsidP="00843558">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ako podnese ostavku na članstvo u Upravnom vijeću </w:t>
      </w:r>
    </w:p>
    <w:p w14:paraId="3F94FFA8" w14:textId="77777777" w:rsidR="00994A96" w:rsidRPr="005911F2" w:rsidRDefault="00994A96" w:rsidP="00843558">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ako mu kao odgojitelju prestane radni odnos u Vrtiću </w:t>
      </w:r>
    </w:p>
    <w:p w14:paraId="5220AC31" w14:textId="77777777" w:rsidR="00994A96" w:rsidRPr="005911F2" w:rsidRDefault="00994A96" w:rsidP="00843558">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3. ako privremeno ili trajno ne može izvršavati obveze člana </w:t>
      </w:r>
    </w:p>
    <w:p w14:paraId="61CB6293" w14:textId="5A332AD6" w:rsidR="00994A96" w:rsidRPr="005911F2" w:rsidRDefault="00994A96" w:rsidP="002A1F06">
      <w:pPr>
        <w:pStyle w:val="Bezproreda"/>
        <w:jc w:val="both"/>
        <w:rPr>
          <w:rFonts w:ascii="Times New Roman" w:hAnsi="Times New Roman" w:cs="Times New Roman"/>
          <w:sz w:val="24"/>
          <w:szCs w:val="24"/>
        </w:rPr>
      </w:pPr>
      <w:r w:rsidRPr="005911F2">
        <w:rPr>
          <w:rFonts w:ascii="Times New Roman" w:hAnsi="Times New Roman" w:cs="Times New Roman"/>
          <w:sz w:val="24"/>
          <w:szCs w:val="24"/>
        </w:rPr>
        <w:t>4. ako tijelo koje ga je izabralo u Upravno vijeće n</w:t>
      </w:r>
      <w:r w:rsidR="002A1F06">
        <w:rPr>
          <w:rFonts w:ascii="Times New Roman" w:hAnsi="Times New Roman" w:cs="Times New Roman"/>
          <w:sz w:val="24"/>
          <w:szCs w:val="24"/>
        </w:rPr>
        <w:t xml:space="preserve">ije zadovoljno njegovim radom u Upravnom  </w:t>
      </w:r>
      <w:r w:rsidRPr="005911F2">
        <w:rPr>
          <w:rFonts w:ascii="Times New Roman" w:hAnsi="Times New Roman" w:cs="Times New Roman"/>
          <w:sz w:val="24"/>
          <w:szCs w:val="24"/>
        </w:rPr>
        <w:t xml:space="preserve">vijeću. </w:t>
      </w:r>
    </w:p>
    <w:p w14:paraId="6230C0BC" w14:textId="73F325CF" w:rsidR="00843558" w:rsidRPr="005911F2" w:rsidRDefault="00994A96" w:rsidP="002A1F06">
      <w:pPr>
        <w:pStyle w:val="Bezproreda"/>
        <w:jc w:val="both"/>
        <w:rPr>
          <w:rFonts w:ascii="Times New Roman" w:hAnsi="Times New Roman" w:cs="Times New Roman"/>
          <w:sz w:val="24"/>
          <w:szCs w:val="24"/>
        </w:rPr>
      </w:pPr>
      <w:r w:rsidRPr="005911F2">
        <w:rPr>
          <w:rFonts w:ascii="Times New Roman" w:hAnsi="Times New Roman" w:cs="Times New Roman"/>
          <w:sz w:val="24"/>
          <w:szCs w:val="24"/>
        </w:rPr>
        <w:t>(2) Odluku o opozivu donosi tijelo koje je izabralo</w:t>
      </w:r>
      <w:r w:rsidR="002A1F06">
        <w:rPr>
          <w:rFonts w:ascii="Times New Roman" w:hAnsi="Times New Roman" w:cs="Times New Roman"/>
          <w:sz w:val="24"/>
          <w:szCs w:val="24"/>
        </w:rPr>
        <w:t xml:space="preserve"> člana Upravnog vijeća, javnim  </w:t>
      </w:r>
      <w:r w:rsidRPr="005911F2">
        <w:rPr>
          <w:rFonts w:ascii="Times New Roman" w:hAnsi="Times New Roman" w:cs="Times New Roman"/>
          <w:sz w:val="24"/>
          <w:szCs w:val="24"/>
        </w:rPr>
        <w:t>glasovan</w:t>
      </w:r>
      <w:r w:rsidR="008C7BB0" w:rsidRPr="005911F2">
        <w:rPr>
          <w:rFonts w:ascii="Times New Roman" w:hAnsi="Times New Roman" w:cs="Times New Roman"/>
          <w:sz w:val="24"/>
          <w:szCs w:val="24"/>
        </w:rPr>
        <w:t xml:space="preserve">jem, većinom glasova nazočnih. </w:t>
      </w:r>
    </w:p>
    <w:p w14:paraId="3B4D168E" w14:textId="552A187C" w:rsidR="00994A96" w:rsidRPr="005911F2" w:rsidRDefault="008C7BB0" w:rsidP="00843558">
      <w:pPr>
        <w:jc w:val="center"/>
        <w:rPr>
          <w:rFonts w:ascii="Times New Roman" w:hAnsi="Times New Roman" w:cs="Times New Roman"/>
          <w:b/>
          <w:bCs/>
          <w:sz w:val="24"/>
          <w:szCs w:val="24"/>
        </w:rPr>
      </w:pPr>
      <w:r w:rsidRPr="005911F2">
        <w:rPr>
          <w:rFonts w:ascii="Times New Roman" w:hAnsi="Times New Roman" w:cs="Times New Roman"/>
          <w:b/>
          <w:bCs/>
          <w:sz w:val="24"/>
          <w:szCs w:val="24"/>
        </w:rPr>
        <w:t>Članak 47</w:t>
      </w:r>
      <w:r w:rsidR="00994A96" w:rsidRPr="005911F2">
        <w:rPr>
          <w:rFonts w:ascii="Times New Roman" w:hAnsi="Times New Roman" w:cs="Times New Roman"/>
          <w:b/>
          <w:bCs/>
          <w:sz w:val="24"/>
          <w:szCs w:val="24"/>
        </w:rPr>
        <w:t>.</w:t>
      </w:r>
    </w:p>
    <w:p w14:paraId="686FDE50" w14:textId="783ECECF" w:rsidR="00994A96" w:rsidRPr="005911F2" w:rsidRDefault="00994A96" w:rsidP="002A1F06">
      <w:pPr>
        <w:pStyle w:val="Bezproreda"/>
        <w:jc w:val="both"/>
        <w:rPr>
          <w:rFonts w:ascii="Times New Roman" w:hAnsi="Times New Roman" w:cs="Times New Roman"/>
          <w:sz w:val="24"/>
          <w:szCs w:val="24"/>
        </w:rPr>
      </w:pPr>
      <w:r w:rsidRPr="005911F2">
        <w:rPr>
          <w:rFonts w:ascii="Times New Roman" w:hAnsi="Times New Roman" w:cs="Times New Roman"/>
          <w:sz w:val="24"/>
          <w:szCs w:val="24"/>
        </w:rPr>
        <w:t>(1) Ako pojedinom članu Upravnog vijeća iz članka 45. ovoga Statu</w:t>
      </w:r>
      <w:r w:rsidR="002A1F06">
        <w:rPr>
          <w:rFonts w:ascii="Times New Roman" w:hAnsi="Times New Roman" w:cs="Times New Roman"/>
          <w:sz w:val="24"/>
          <w:szCs w:val="24"/>
        </w:rPr>
        <w:t xml:space="preserve">ta prestane mandat,  </w:t>
      </w:r>
      <w:r w:rsidRPr="005911F2">
        <w:rPr>
          <w:rFonts w:ascii="Times New Roman" w:hAnsi="Times New Roman" w:cs="Times New Roman"/>
          <w:sz w:val="24"/>
          <w:szCs w:val="24"/>
        </w:rPr>
        <w:t xml:space="preserve">provode se dopunski izbori. </w:t>
      </w:r>
    </w:p>
    <w:p w14:paraId="26B09568" w14:textId="6AAA371B" w:rsidR="00994A96" w:rsidRPr="005911F2" w:rsidRDefault="00994A96" w:rsidP="00843558">
      <w:pPr>
        <w:pStyle w:val="Bezproreda"/>
        <w:rPr>
          <w:rFonts w:ascii="Times New Roman" w:hAnsi="Times New Roman" w:cs="Times New Roman"/>
          <w:sz w:val="24"/>
          <w:szCs w:val="24"/>
        </w:rPr>
      </w:pPr>
      <w:r w:rsidRPr="005911F2">
        <w:rPr>
          <w:rFonts w:ascii="Times New Roman" w:hAnsi="Times New Roman" w:cs="Times New Roman"/>
          <w:sz w:val="24"/>
          <w:szCs w:val="24"/>
        </w:rPr>
        <w:t>(</w:t>
      </w:r>
      <w:r w:rsidR="00861399">
        <w:rPr>
          <w:rFonts w:ascii="Times New Roman" w:hAnsi="Times New Roman" w:cs="Times New Roman"/>
          <w:sz w:val="24"/>
          <w:szCs w:val="24"/>
        </w:rPr>
        <w:t>2</w:t>
      </w:r>
      <w:r w:rsidRPr="005911F2">
        <w:rPr>
          <w:rFonts w:ascii="Times New Roman" w:hAnsi="Times New Roman" w:cs="Times New Roman"/>
          <w:sz w:val="24"/>
          <w:szCs w:val="24"/>
        </w:rPr>
        <w:t xml:space="preserve">) Dopunski izbori provode se u roku do 30 dana od dana prestanka mandata člana. </w:t>
      </w:r>
    </w:p>
    <w:p w14:paraId="5F60714C" w14:textId="670B2084" w:rsidR="00994A96" w:rsidRPr="005911F2" w:rsidRDefault="00994A96" w:rsidP="00843558">
      <w:pPr>
        <w:pStyle w:val="Bezproreda"/>
        <w:rPr>
          <w:rFonts w:ascii="Times New Roman" w:hAnsi="Times New Roman" w:cs="Times New Roman"/>
          <w:sz w:val="24"/>
          <w:szCs w:val="24"/>
        </w:rPr>
      </w:pPr>
      <w:r w:rsidRPr="005911F2">
        <w:rPr>
          <w:rFonts w:ascii="Times New Roman" w:hAnsi="Times New Roman" w:cs="Times New Roman"/>
          <w:sz w:val="24"/>
          <w:szCs w:val="24"/>
        </w:rPr>
        <w:t>(</w:t>
      </w:r>
      <w:r w:rsidR="00861399">
        <w:rPr>
          <w:rFonts w:ascii="Times New Roman" w:hAnsi="Times New Roman" w:cs="Times New Roman"/>
          <w:sz w:val="24"/>
          <w:szCs w:val="24"/>
        </w:rPr>
        <w:t>3</w:t>
      </w:r>
      <w:r w:rsidRPr="005911F2">
        <w:rPr>
          <w:rFonts w:ascii="Times New Roman" w:hAnsi="Times New Roman" w:cs="Times New Roman"/>
          <w:sz w:val="24"/>
          <w:szCs w:val="24"/>
        </w:rPr>
        <w:t xml:space="preserve">) Mandat člana Upravnog vijeća izabranog na dopunskim izborima traje do isteka mandata </w:t>
      </w:r>
    </w:p>
    <w:p w14:paraId="11E76B7F" w14:textId="77777777" w:rsidR="00994A96" w:rsidRPr="005911F2" w:rsidRDefault="00994A96" w:rsidP="00843558">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Upravnog vijeća. </w:t>
      </w:r>
    </w:p>
    <w:p w14:paraId="7613966A" w14:textId="4F139A37" w:rsidR="00994A96" w:rsidRPr="005911F2" w:rsidRDefault="00994A96" w:rsidP="00843558">
      <w:pPr>
        <w:pStyle w:val="Bezproreda"/>
        <w:rPr>
          <w:rFonts w:ascii="Times New Roman" w:hAnsi="Times New Roman" w:cs="Times New Roman"/>
          <w:sz w:val="24"/>
          <w:szCs w:val="24"/>
        </w:rPr>
      </w:pPr>
      <w:r w:rsidRPr="005911F2">
        <w:rPr>
          <w:rFonts w:ascii="Times New Roman" w:hAnsi="Times New Roman" w:cs="Times New Roman"/>
          <w:sz w:val="24"/>
          <w:szCs w:val="24"/>
        </w:rPr>
        <w:t>(</w:t>
      </w:r>
      <w:r w:rsidR="00861399">
        <w:rPr>
          <w:rFonts w:ascii="Times New Roman" w:hAnsi="Times New Roman" w:cs="Times New Roman"/>
          <w:sz w:val="24"/>
          <w:szCs w:val="24"/>
        </w:rPr>
        <w:t>4</w:t>
      </w:r>
      <w:r w:rsidRPr="005911F2">
        <w:rPr>
          <w:rFonts w:ascii="Times New Roman" w:hAnsi="Times New Roman" w:cs="Times New Roman"/>
          <w:sz w:val="24"/>
          <w:szCs w:val="24"/>
        </w:rPr>
        <w:t>) Na dopunske izbore odgovarajuće se primjenjuju članci 32. do 41. ovoga Statuta.</w:t>
      </w:r>
    </w:p>
    <w:p w14:paraId="0AFF2623" w14:textId="77777777" w:rsidR="00843558" w:rsidRPr="005911F2" w:rsidRDefault="00843558" w:rsidP="00843558">
      <w:pPr>
        <w:pStyle w:val="Bezproreda"/>
        <w:rPr>
          <w:rFonts w:ascii="Times New Roman" w:hAnsi="Times New Roman" w:cs="Times New Roman"/>
          <w:sz w:val="24"/>
          <w:szCs w:val="24"/>
        </w:rPr>
      </w:pPr>
    </w:p>
    <w:p w14:paraId="687E51F2" w14:textId="5D21FC2C" w:rsidR="00994A96" w:rsidRPr="005911F2" w:rsidRDefault="00994A96" w:rsidP="00843558">
      <w:pPr>
        <w:jc w:val="center"/>
        <w:rPr>
          <w:rFonts w:ascii="Times New Roman" w:hAnsi="Times New Roman" w:cs="Times New Roman"/>
          <w:b/>
          <w:bCs/>
          <w:sz w:val="24"/>
          <w:szCs w:val="24"/>
        </w:rPr>
      </w:pPr>
      <w:r w:rsidRPr="005911F2">
        <w:rPr>
          <w:rFonts w:ascii="Times New Roman" w:hAnsi="Times New Roman" w:cs="Times New Roman"/>
          <w:b/>
          <w:bCs/>
          <w:sz w:val="24"/>
          <w:szCs w:val="24"/>
        </w:rPr>
        <w:t>Članak 4</w:t>
      </w:r>
      <w:r w:rsidR="008C7BB0" w:rsidRPr="005911F2">
        <w:rPr>
          <w:rFonts w:ascii="Times New Roman" w:hAnsi="Times New Roman" w:cs="Times New Roman"/>
          <w:b/>
          <w:bCs/>
          <w:sz w:val="24"/>
          <w:szCs w:val="24"/>
        </w:rPr>
        <w:t>8</w:t>
      </w:r>
      <w:r w:rsidRPr="005911F2">
        <w:rPr>
          <w:rFonts w:ascii="Times New Roman" w:hAnsi="Times New Roman" w:cs="Times New Roman"/>
          <w:b/>
          <w:bCs/>
          <w:sz w:val="24"/>
          <w:szCs w:val="24"/>
        </w:rPr>
        <w:t>.</w:t>
      </w:r>
    </w:p>
    <w:p w14:paraId="08151D0F" w14:textId="000E36F7" w:rsidR="00994A96" w:rsidRPr="005911F2" w:rsidRDefault="00994A96" w:rsidP="00843558">
      <w:pPr>
        <w:pStyle w:val="Bezproreda"/>
        <w:rPr>
          <w:rFonts w:ascii="Times New Roman" w:hAnsi="Times New Roman" w:cs="Times New Roman"/>
          <w:sz w:val="24"/>
          <w:szCs w:val="24"/>
        </w:rPr>
      </w:pPr>
      <w:r w:rsidRPr="005911F2">
        <w:rPr>
          <w:rFonts w:ascii="Times New Roman" w:hAnsi="Times New Roman" w:cs="Times New Roman"/>
          <w:sz w:val="24"/>
          <w:szCs w:val="24"/>
        </w:rPr>
        <w:t>(1) Upravno vijeće može pravovaljano odlučivati ako je na</w:t>
      </w:r>
      <w:r w:rsidR="002A1F06">
        <w:rPr>
          <w:rFonts w:ascii="Times New Roman" w:hAnsi="Times New Roman" w:cs="Times New Roman"/>
          <w:sz w:val="24"/>
          <w:szCs w:val="24"/>
        </w:rPr>
        <w:t xml:space="preserve"> sjednici nazočna natpolovična  </w:t>
      </w:r>
      <w:r w:rsidRPr="005911F2">
        <w:rPr>
          <w:rFonts w:ascii="Times New Roman" w:hAnsi="Times New Roman" w:cs="Times New Roman"/>
          <w:sz w:val="24"/>
          <w:szCs w:val="24"/>
        </w:rPr>
        <w:t xml:space="preserve">većina članova. </w:t>
      </w:r>
    </w:p>
    <w:p w14:paraId="36FD61FF" w14:textId="309F2DCE" w:rsidR="00994A96" w:rsidRPr="005911F2" w:rsidRDefault="00994A96" w:rsidP="00843558">
      <w:pPr>
        <w:pStyle w:val="Bezproreda"/>
        <w:rPr>
          <w:rFonts w:ascii="Times New Roman" w:hAnsi="Times New Roman" w:cs="Times New Roman"/>
          <w:sz w:val="24"/>
          <w:szCs w:val="24"/>
        </w:rPr>
      </w:pPr>
      <w:r w:rsidRPr="005911F2">
        <w:rPr>
          <w:rFonts w:ascii="Times New Roman" w:hAnsi="Times New Roman" w:cs="Times New Roman"/>
          <w:sz w:val="24"/>
          <w:szCs w:val="24"/>
        </w:rPr>
        <w:t>(2) Odluke Upravnog vijeća su pravovaljane ako je za njih glasovala n</w:t>
      </w:r>
      <w:r w:rsidR="002A1F06">
        <w:rPr>
          <w:rFonts w:ascii="Times New Roman" w:hAnsi="Times New Roman" w:cs="Times New Roman"/>
          <w:sz w:val="24"/>
          <w:szCs w:val="24"/>
        </w:rPr>
        <w:t xml:space="preserve">atpolovična većina  </w:t>
      </w:r>
      <w:r w:rsidRPr="005911F2">
        <w:rPr>
          <w:rFonts w:ascii="Times New Roman" w:hAnsi="Times New Roman" w:cs="Times New Roman"/>
          <w:sz w:val="24"/>
          <w:szCs w:val="24"/>
        </w:rPr>
        <w:t xml:space="preserve">ukupnog broja članova. </w:t>
      </w:r>
    </w:p>
    <w:p w14:paraId="31A557AB" w14:textId="77777777" w:rsidR="00994A96" w:rsidRPr="005911F2" w:rsidRDefault="00994A96" w:rsidP="00843558">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(3) U radu Upravnog vijeća sudjeluje bez prava odlučivanja ravnatelj Vrtića. </w:t>
      </w:r>
    </w:p>
    <w:p w14:paraId="2F210168" w14:textId="77777777" w:rsidR="00994A96" w:rsidRPr="005911F2" w:rsidRDefault="00994A96" w:rsidP="00843558">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(4) Sjednicama Upravnog vijeća mogu biti nazočne i druge osobe koje pozovu predsjednik </w:t>
      </w:r>
    </w:p>
    <w:p w14:paraId="203FB4CC" w14:textId="77777777" w:rsidR="00994A96" w:rsidRPr="005911F2" w:rsidRDefault="00994A96" w:rsidP="00843558">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vijeća i ravnatelj Vrtića ili budu pozvane odlukom Upravnog vijeća. </w:t>
      </w:r>
    </w:p>
    <w:p w14:paraId="4707AA8F" w14:textId="33B66A91" w:rsidR="00994A96" w:rsidRPr="005911F2" w:rsidRDefault="00994A96" w:rsidP="00843558">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(5) Sazivanje sjednica, utvrđivanje dnevnog reda, način rada i odlučivanje Upravnog vijeća </w:t>
      </w:r>
    </w:p>
    <w:p w14:paraId="0C270F7C" w14:textId="77777777" w:rsidR="00994A96" w:rsidRPr="005911F2" w:rsidRDefault="00994A96" w:rsidP="00843558">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pobliže se uređuje Poslovnikom. </w:t>
      </w:r>
    </w:p>
    <w:p w14:paraId="74BEFC26" w14:textId="77777777" w:rsidR="00843558" w:rsidRPr="005911F2" w:rsidRDefault="00843558" w:rsidP="00994A96">
      <w:pPr>
        <w:rPr>
          <w:rFonts w:ascii="Times New Roman" w:hAnsi="Times New Roman" w:cs="Times New Roman"/>
          <w:sz w:val="24"/>
          <w:szCs w:val="24"/>
        </w:rPr>
      </w:pPr>
    </w:p>
    <w:p w14:paraId="4BD3AEBE" w14:textId="77777777" w:rsidR="005911F2" w:rsidRDefault="005911F2" w:rsidP="00843558">
      <w:pPr>
        <w:jc w:val="center"/>
        <w:rPr>
          <w:rFonts w:ascii="Times New Roman" w:hAnsi="Times New Roman" w:cs="Times New Roman"/>
          <w:b/>
          <w:bCs/>
          <w:sz w:val="24"/>
          <w:szCs w:val="24"/>
        </w:rPr>
      </w:pPr>
    </w:p>
    <w:p w14:paraId="09B71F0F" w14:textId="77777777" w:rsidR="00861399" w:rsidRDefault="00861399" w:rsidP="00843558">
      <w:pPr>
        <w:jc w:val="center"/>
        <w:rPr>
          <w:rFonts w:ascii="Times New Roman" w:hAnsi="Times New Roman" w:cs="Times New Roman"/>
          <w:b/>
          <w:bCs/>
          <w:sz w:val="24"/>
          <w:szCs w:val="24"/>
        </w:rPr>
      </w:pPr>
    </w:p>
    <w:p w14:paraId="5189D23A" w14:textId="3E101309" w:rsidR="00994A96" w:rsidRPr="005911F2" w:rsidRDefault="00994A96" w:rsidP="00843558">
      <w:pPr>
        <w:jc w:val="center"/>
        <w:rPr>
          <w:rFonts w:ascii="Times New Roman" w:hAnsi="Times New Roman" w:cs="Times New Roman"/>
          <w:b/>
          <w:bCs/>
          <w:sz w:val="24"/>
          <w:szCs w:val="24"/>
        </w:rPr>
      </w:pPr>
      <w:r w:rsidRPr="005911F2">
        <w:rPr>
          <w:rFonts w:ascii="Times New Roman" w:hAnsi="Times New Roman" w:cs="Times New Roman"/>
          <w:b/>
          <w:bCs/>
          <w:sz w:val="24"/>
          <w:szCs w:val="24"/>
        </w:rPr>
        <w:t>Članak 4</w:t>
      </w:r>
      <w:r w:rsidR="008C7BB0" w:rsidRPr="005911F2">
        <w:rPr>
          <w:rFonts w:ascii="Times New Roman" w:hAnsi="Times New Roman" w:cs="Times New Roman"/>
          <w:b/>
          <w:bCs/>
          <w:sz w:val="24"/>
          <w:szCs w:val="24"/>
        </w:rPr>
        <w:t>9</w:t>
      </w:r>
      <w:r w:rsidRPr="005911F2">
        <w:rPr>
          <w:rFonts w:ascii="Times New Roman" w:hAnsi="Times New Roman" w:cs="Times New Roman"/>
          <w:b/>
          <w:bCs/>
          <w:sz w:val="24"/>
          <w:szCs w:val="24"/>
        </w:rPr>
        <w:t>.</w:t>
      </w:r>
    </w:p>
    <w:p w14:paraId="2F52CE2B" w14:textId="77777777" w:rsidR="00994A96" w:rsidRPr="005911F2" w:rsidRDefault="00994A96" w:rsidP="00843558">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Upravno vijeće može osnivati radna tijela (povjerenstva, radne skupine) za proučavanje </w:t>
      </w:r>
    </w:p>
    <w:p w14:paraId="16BC0BF5" w14:textId="77777777" w:rsidR="00994A96" w:rsidRPr="005911F2" w:rsidRDefault="00994A96" w:rsidP="00843558">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pitanja, pripremanje prijedloga ili obavljanje drugih poslova važnih za Vrtić. </w:t>
      </w:r>
    </w:p>
    <w:p w14:paraId="385839E7" w14:textId="1390BCD1" w:rsidR="00994A96" w:rsidRPr="005911F2" w:rsidRDefault="00994A96" w:rsidP="00843558">
      <w:pPr>
        <w:pStyle w:val="Bezproreda"/>
        <w:rPr>
          <w:rFonts w:ascii="Times New Roman" w:hAnsi="Times New Roman" w:cs="Times New Roman"/>
          <w:sz w:val="24"/>
          <w:szCs w:val="24"/>
        </w:rPr>
      </w:pPr>
      <w:r w:rsidRPr="005911F2">
        <w:rPr>
          <w:rFonts w:ascii="Times New Roman" w:hAnsi="Times New Roman" w:cs="Times New Roman"/>
          <w:sz w:val="24"/>
          <w:szCs w:val="24"/>
        </w:rPr>
        <w:t>(2) Članovi radnih tijela imenuju se na vrijeme koje je</w:t>
      </w:r>
      <w:r w:rsidR="002A1F06">
        <w:rPr>
          <w:rFonts w:ascii="Times New Roman" w:hAnsi="Times New Roman" w:cs="Times New Roman"/>
          <w:sz w:val="24"/>
          <w:szCs w:val="24"/>
        </w:rPr>
        <w:t xml:space="preserve"> potrebno da se obavi određena  </w:t>
      </w:r>
      <w:r w:rsidRPr="005911F2">
        <w:rPr>
          <w:rFonts w:ascii="Times New Roman" w:hAnsi="Times New Roman" w:cs="Times New Roman"/>
          <w:sz w:val="24"/>
          <w:szCs w:val="24"/>
        </w:rPr>
        <w:t xml:space="preserve">zadaća. </w:t>
      </w:r>
    </w:p>
    <w:p w14:paraId="6CD0A721" w14:textId="3FC01B42" w:rsidR="00994A96" w:rsidRPr="005911F2" w:rsidRDefault="00994A96" w:rsidP="002A1F06">
      <w:pPr>
        <w:pStyle w:val="Bezproreda"/>
        <w:jc w:val="both"/>
        <w:rPr>
          <w:rFonts w:ascii="Times New Roman" w:hAnsi="Times New Roman" w:cs="Times New Roman"/>
          <w:sz w:val="24"/>
          <w:szCs w:val="24"/>
        </w:rPr>
      </w:pPr>
      <w:r w:rsidRPr="005911F2">
        <w:rPr>
          <w:rFonts w:ascii="Times New Roman" w:hAnsi="Times New Roman" w:cs="Times New Roman"/>
          <w:sz w:val="24"/>
          <w:szCs w:val="24"/>
        </w:rPr>
        <w:t>(3) Članovi radnih tijela mogu biti osobe koje imaju potrebne sposobnosti i znanja</w:t>
      </w:r>
      <w:r w:rsidR="002A1F06">
        <w:rPr>
          <w:rFonts w:ascii="Times New Roman" w:hAnsi="Times New Roman" w:cs="Times New Roman"/>
          <w:sz w:val="24"/>
          <w:szCs w:val="24"/>
        </w:rPr>
        <w:t xml:space="preserve"> za  </w:t>
      </w:r>
      <w:r w:rsidRPr="005911F2">
        <w:rPr>
          <w:rFonts w:ascii="Times New Roman" w:hAnsi="Times New Roman" w:cs="Times New Roman"/>
          <w:sz w:val="24"/>
          <w:szCs w:val="24"/>
        </w:rPr>
        <w:t xml:space="preserve">izvršenje zadaće zbog koje se radno tijelo osniva. </w:t>
      </w:r>
    </w:p>
    <w:p w14:paraId="1BA8951A" w14:textId="77777777" w:rsidR="00994A96" w:rsidRPr="005911F2" w:rsidRDefault="00994A96" w:rsidP="00843558">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(4) Upravno vijeće može u svako doba opozvati radno tijelo, odnosno pojedinog člana. </w:t>
      </w:r>
    </w:p>
    <w:p w14:paraId="49166ED0" w14:textId="77777777" w:rsidR="00843558" w:rsidRPr="005911F2" w:rsidRDefault="00843558" w:rsidP="00994A96">
      <w:pPr>
        <w:rPr>
          <w:rFonts w:ascii="Times New Roman" w:hAnsi="Times New Roman" w:cs="Times New Roman"/>
          <w:sz w:val="24"/>
          <w:szCs w:val="24"/>
        </w:rPr>
      </w:pPr>
    </w:p>
    <w:p w14:paraId="2D6CC084" w14:textId="7F41D718" w:rsidR="00994A96" w:rsidRPr="005911F2" w:rsidRDefault="00994A96" w:rsidP="00843558">
      <w:pPr>
        <w:jc w:val="center"/>
        <w:rPr>
          <w:rFonts w:ascii="Times New Roman" w:hAnsi="Times New Roman" w:cs="Times New Roman"/>
          <w:b/>
          <w:bCs/>
          <w:sz w:val="24"/>
          <w:szCs w:val="24"/>
        </w:rPr>
      </w:pPr>
      <w:r w:rsidRPr="005911F2">
        <w:rPr>
          <w:rFonts w:ascii="Times New Roman" w:hAnsi="Times New Roman" w:cs="Times New Roman"/>
          <w:b/>
          <w:bCs/>
          <w:sz w:val="24"/>
          <w:szCs w:val="24"/>
        </w:rPr>
        <w:t xml:space="preserve">Članak </w:t>
      </w:r>
      <w:r w:rsidR="008C7BB0" w:rsidRPr="005911F2">
        <w:rPr>
          <w:rFonts w:ascii="Times New Roman" w:hAnsi="Times New Roman" w:cs="Times New Roman"/>
          <w:b/>
          <w:bCs/>
          <w:sz w:val="24"/>
          <w:szCs w:val="24"/>
        </w:rPr>
        <w:t>50</w:t>
      </w:r>
      <w:r w:rsidRPr="005911F2">
        <w:rPr>
          <w:rFonts w:ascii="Times New Roman" w:hAnsi="Times New Roman" w:cs="Times New Roman"/>
          <w:b/>
          <w:bCs/>
          <w:sz w:val="24"/>
          <w:szCs w:val="24"/>
        </w:rPr>
        <w:t>.</w:t>
      </w:r>
    </w:p>
    <w:p w14:paraId="40225907" w14:textId="77777777" w:rsidR="00994A96" w:rsidRPr="005911F2" w:rsidRDefault="00994A96" w:rsidP="008602F1">
      <w:pPr>
        <w:pStyle w:val="Bezproreda"/>
        <w:jc w:val="both"/>
        <w:rPr>
          <w:rFonts w:ascii="Times New Roman" w:hAnsi="Times New Roman" w:cs="Times New Roman"/>
          <w:sz w:val="24"/>
          <w:szCs w:val="24"/>
        </w:rPr>
      </w:pPr>
      <w:r w:rsidRPr="005911F2">
        <w:rPr>
          <w:rFonts w:ascii="Times New Roman" w:hAnsi="Times New Roman" w:cs="Times New Roman"/>
          <w:sz w:val="24"/>
          <w:szCs w:val="24"/>
        </w:rPr>
        <w:t xml:space="preserve">(1) Upravno vijeće: </w:t>
      </w:r>
    </w:p>
    <w:p w14:paraId="02B38044" w14:textId="77777777" w:rsidR="008C7BB0" w:rsidRPr="005911F2" w:rsidRDefault="00994A96"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donosi opće akte Vrtića </w:t>
      </w:r>
      <w:bookmarkStart w:id="0" w:name="_Hlk105582682"/>
    </w:p>
    <w:p w14:paraId="35FD9A6F" w14:textId="77777777" w:rsidR="008C7BB0" w:rsidRPr="005911F2" w:rsidRDefault="00C65E19"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w:t>
      </w:r>
      <w:r w:rsidR="00687096" w:rsidRPr="005911F2">
        <w:rPr>
          <w:rFonts w:ascii="Times New Roman" w:hAnsi="Times New Roman" w:cs="Times New Roman"/>
          <w:sz w:val="24"/>
          <w:szCs w:val="24"/>
        </w:rPr>
        <w:t xml:space="preserve"> usvaja prijedlog financijskog plana </w:t>
      </w:r>
      <w:r w:rsidR="00067C4B" w:rsidRPr="005911F2">
        <w:rPr>
          <w:rFonts w:ascii="Times New Roman" w:hAnsi="Times New Roman" w:cs="Times New Roman"/>
          <w:sz w:val="24"/>
          <w:szCs w:val="24"/>
        </w:rPr>
        <w:t>na prijedlog ravnatelja/</w:t>
      </w:r>
      <w:proofErr w:type="spellStart"/>
      <w:r w:rsidR="00067C4B" w:rsidRPr="005911F2">
        <w:rPr>
          <w:rFonts w:ascii="Times New Roman" w:hAnsi="Times New Roman" w:cs="Times New Roman"/>
          <w:sz w:val="24"/>
          <w:szCs w:val="24"/>
        </w:rPr>
        <w:t>ice</w:t>
      </w:r>
      <w:proofErr w:type="spellEnd"/>
    </w:p>
    <w:p w14:paraId="65821FC3" w14:textId="77777777" w:rsidR="008C7BB0" w:rsidRPr="005911F2" w:rsidRDefault="00790473"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lastRenderedPageBreak/>
        <w:t>- dostavlja financijs</w:t>
      </w:r>
      <w:r w:rsidR="008C7BB0" w:rsidRPr="005911F2">
        <w:rPr>
          <w:rFonts w:ascii="Times New Roman" w:hAnsi="Times New Roman" w:cs="Times New Roman"/>
          <w:sz w:val="24"/>
          <w:szCs w:val="24"/>
        </w:rPr>
        <w:t xml:space="preserve">ki plan nadležnom ministarstvu </w:t>
      </w:r>
    </w:p>
    <w:p w14:paraId="7FCDC8AD" w14:textId="77777777" w:rsidR="008C7BB0" w:rsidRPr="005911F2" w:rsidRDefault="00F64243"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 usvaja konačni financijski plan ako je različit od dostavljeno</w:t>
      </w:r>
      <w:r w:rsidR="008C7BB0" w:rsidRPr="005911F2">
        <w:rPr>
          <w:rFonts w:ascii="Times New Roman" w:hAnsi="Times New Roman" w:cs="Times New Roman"/>
          <w:sz w:val="24"/>
          <w:szCs w:val="24"/>
        </w:rPr>
        <w:t xml:space="preserve">g prijedlog </w:t>
      </w:r>
    </w:p>
    <w:p w14:paraId="5FC33BEE" w14:textId="23995CFE" w:rsidR="00E37258" w:rsidRPr="005911F2" w:rsidRDefault="00E37258" w:rsidP="000F623B">
      <w:pPr>
        <w:pStyle w:val="Bezproreda"/>
        <w:jc w:val="both"/>
        <w:rPr>
          <w:rFonts w:ascii="Times New Roman" w:hAnsi="Times New Roman" w:cs="Times New Roman"/>
          <w:sz w:val="24"/>
          <w:szCs w:val="24"/>
        </w:rPr>
      </w:pPr>
      <w:r w:rsidRPr="005911F2">
        <w:rPr>
          <w:rFonts w:ascii="Times New Roman" w:hAnsi="Times New Roman" w:cs="Times New Roman"/>
          <w:sz w:val="24"/>
          <w:szCs w:val="24"/>
        </w:rPr>
        <w:t xml:space="preserve">- usvaja </w:t>
      </w:r>
      <w:r w:rsidR="00AE1DCE" w:rsidRPr="005911F2">
        <w:rPr>
          <w:rFonts w:ascii="Times New Roman" w:hAnsi="Times New Roman" w:cs="Times New Roman"/>
          <w:sz w:val="24"/>
          <w:szCs w:val="24"/>
        </w:rPr>
        <w:t xml:space="preserve"> polugodišn</w:t>
      </w:r>
      <w:r w:rsidR="004871F8" w:rsidRPr="005911F2">
        <w:rPr>
          <w:rFonts w:ascii="Times New Roman" w:hAnsi="Times New Roman" w:cs="Times New Roman"/>
          <w:sz w:val="24"/>
          <w:szCs w:val="24"/>
        </w:rPr>
        <w:t xml:space="preserve">je </w:t>
      </w:r>
      <w:r w:rsidRPr="005911F2">
        <w:rPr>
          <w:rFonts w:ascii="Times New Roman" w:hAnsi="Times New Roman" w:cs="Times New Roman"/>
          <w:sz w:val="24"/>
          <w:szCs w:val="24"/>
        </w:rPr>
        <w:t xml:space="preserve">financijske izvještaje </w:t>
      </w:r>
      <w:r w:rsidR="004871F8" w:rsidRPr="005911F2">
        <w:rPr>
          <w:rFonts w:ascii="Times New Roman" w:hAnsi="Times New Roman" w:cs="Times New Roman"/>
          <w:sz w:val="24"/>
          <w:szCs w:val="24"/>
        </w:rPr>
        <w:t>na prijedlog ravnatelja/</w:t>
      </w:r>
      <w:proofErr w:type="spellStart"/>
      <w:r w:rsidR="004871F8" w:rsidRPr="005911F2">
        <w:rPr>
          <w:rFonts w:ascii="Times New Roman" w:hAnsi="Times New Roman" w:cs="Times New Roman"/>
          <w:sz w:val="24"/>
          <w:szCs w:val="24"/>
        </w:rPr>
        <w:t>ice</w:t>
      </w:r>
      <w:proofErr w:type="spellEnd"/>
      <w:r w:rsidR="004871F8" w:rsidRPr="005911F2">
        <w:rPr>
          <w:rFonts w:ascii="Times New Roman" w:hAnsi="Times New Roman" w:cs="Times New Roman"/>
          <w:sz w:val="24"/>
          <w:szCs w:val="24"/>
        </w:rPr>
        <w:t xml:space="preserve"> </w:t>
      </w:r>
      <w:r w:rsidR="008837D4" w:rsidRPr="005911F2">
        <w:rPr>
          <w:rFonts w:ascii="Times New Roman" w:hAnsi="Times New Roman" w:cs="Times New Roman"/>
          <w:sz w:val="24"/>
          <w:szCs w:val="24"/>
        </w:rPr>
        <w:t xml:space="preserve">najkasnije u roku od 30 dana od njihove predaje sukladno važećim propisima </w:t>
      </w:r>
      <w:r w:rsidR="000F623B">
        <w:rPr>
          <w:rFonts w:ascii="Times New Roman" w:hAnsi="Times New Roman" w:cs="Times New Roman"/>
          <w:sz w:val="24"/>
          <w:szCs w:val="24"/>
        </w:rPr>
        <w:t xml:space="preserve">kojima je uređeno predavanje </w:t>
      </w:r>
      <w:r w:rsidR="0004590F" w:rsidRPr="005911F2">
        <w:rPr>
          <w:rFonts w:ascii="Times New Roman" w:hAnsi="Times New Roman" w:cs="Times New Roman"/>
          <w:sz w:val="24"/>
          <w:szCs w:val="24"/>
        </w:rPr>
        <w:t>financijskih izvještaja u sustavu proračuna</w:t>
      </w:r>
    </w:p>
    <w:bookmarkEnd w:id="0"/>
    <w:p w14:paraId="70FAF254" w14:textId="77777777" w:rsidR="008C7BB0" w:rsidRPr="005911F2" w:rsidRDefault="00F91B5C"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 tr</w:t>
      </w:r>
      <w:r w:rsidR="007D71FD" w:rsidRPr="005911F2">
        <w:rPr>
          <w:rFonts w:ascii="Times New Roman" w:hAnsi="Times New Roman" w:cs="Times New Roman"/>
          <w:sz w:val="24"/>
          <w:szCs w:val="24"/>
        </w:rPr>
        <w:t xml:space="preserve">aži </w:t>
      </w:r>
      <w:r w:rsidRPr="005911F2">
        <w:rPr>
          <w:rFonts w:ascii="Times New Roman" w:hAnsi="Times New Roman" w:cs="Times New Roman"/>
          <w:sz w:val="24"/>
          <w:szCs w:val="24"/>
        </w:rPr>
        <w:t>suglasnost osniv</w:t>
      </w:r>
      <w:r w:rsidR="00E80E37" w:rsidRPr="005911F2">
        <w:rPr>
          <w:rFonts w:ascii="Times New Roman" w:hAnsi="Times New Roman" w:cs="Times New Roman"/>
          <w:sz w:val="24"/>
          <w:szCs w:val="24"/>
        </w:rPr>
        <w:t>a</w:t>
      </w:r>
      <w:r w:rsidR="007D71FD" w:rsidRPr="005911F2">
        <w:rPr>
          <w:rFonts w:ascii="Times New Roman" w:hAnsi="Times New Roman" w:cs="Times New Roman"/>
          <w:sz w:val="24"/>
          <w:szCs w:val="24"/>
        </w:rPr>
        <w:t>č</w:t>
      </w:r>
      <w:r w:rsidR="00287774" w:rsidRPr="005911F2">
        <w:rPr>
          <w:rFonts w:ascii="Times New Roman" w:hAnsi="Times New Roman" w:cs="Times New Roman"/>
          <w:sz w:val="24"/>
          <w:szCs w:val="24"/>
        </w:rPr>
        <w:t xml:space="preserve">a </w:t>
      </w:r>
      <w:r w:rsidRPr="005911F2">
        <w:rPr>
          <w:rFonts w:ascii="Times New Roman" w:hAnsi="Times New Roman" w:cs="Times New Roman"/>
          <w:sz w:val="24"/>
          <w:szCs w:val="24"/>
        </w:rPr>
        <w:t>za Odluku o raspodjeli rezultata u</w:t>
      </w:r>
      <w:r w:rsidR="006C72EA" w:rsidRPr="005911F2">
        <w:rPr>
          <w:rFonts w:ascii="Times New Roman" w:hAnsi="Times New Roman" w:cs="Times New Roman"/>
          <w:sz w:val="24"/>
          <w:szCs w:val="24"/>
        </w:rPr>
        <w:t xml:space="preserve"> sl</w:t>
      </w:r>
      <w:r w:rsidR="00287774" w:rsidRPr="005911F2">
        <w:rPr>
          <w:rFonts w:ascii="Times New Roman" w:hAnsi="Times New Roman" w:cs="Times New Roman"/>
          <w:sz w:val="24"/>
          <w:szCs w:val="24"/>
        </w:rPr>
        <w:t xml:space="preserve">učaju </w:t>
      </w:r>
      <w:r w:rsidR="004B50B4" w:rsidRPr="005911F2">
        <w:rPr>
          <w:rFonts w:ascii="Times New Roman" w:hAnsi="Times New Roman" w:cs="Times New Roman"/>
          <w:sz w:val="24"/>
          <w:szCs w:val="24"/>
        </w:rPr>
        <w:t>utj</w:t>
      </w:r>
      <w:r w:rsidR="00F80BE2" w:rsidRPr="005911F2">
        <w:rPr>
          <w:rFonts w:ascii="Times New Roman" w:hAnsi="Times New Roman" w:cs="Times New Roman"/>
          <w:sz w:val="24"/>
          <w:szCs w:val="24"/>
        </w:rPr>
        <w:t xml:space="preserve">ecaja </w:t>
      </w:r>
      <w:r w:rsidR="004B50B4" w:rsidRPr="005911F2">
        <w:rPr>
          <w:rFonts w:ascii="Times New Roman" w:hAnsi="Times New Roman" w:cs="Times New Roman"/>
          <w:sz w:val="24"/>
          <w:szCs w:val="24"/>
        </w:rPr>
        <w:t>na pov</w:t>
      </w:r>
      <w:r w:rsidR="00E80E37" w:rsidRPr="005911F2">
        <w:rPr>
          <w:rFonts w:ascii="Times New Roman" w:hAnsi="Times New Roman" w:cs="Times New Roman"/>
          <w:sz w:val="24"/>
          <w:szCs w:val="24"/>
        </w:rPr>
        <w:t>e</w:t>
      </w:r>
      <w:r w:rsidR="00F80BE2" w:rsidRPr="005911F2">
        <w:rPr>
          <w:rFonts w:ascii="Times New Roman" w:hAnsi="Times New Roman" w:cs="Times New Roman"/>
          <w:sz w:val="24"/>
          <w:szCs w:val="24"/>
        </w:rPr>
        <w:t>ć</w:t>
      </w:r>
      <w:r w:rsidR="004B50B4" w:rsidRPr="005911F2">
        <w:rPr>
          <w:rFonts w:ascii="Times New Roman" w:hAnsi="Times New Roman" w:cs="Times New Roman"/>
          <w:sz w:val="24"/>
          <w:szCs w:val="24"/>
        </w:rPr>
        <w:t xml:space="preserve">anje ili smanjenje prihoda i primitaka, rashoda i izdataka u godini u kojoj se donosi, </w:t>
      </w:r>
    </w:p>
    <w:p w14:paraId="30A1FD89" w14:textId="662F75C7" w:rsidR="00F91B5C" w:rsidRPr="005911F2" w:rsidRDefault="000E5C42" w:rsidP="000F623B">
      <w:pPr>
        <w:pStyle w:val="Bezproreda"/>
        <w:jc w:val="both"/>
        <w:rPr>
          <w:rFonts w:ascii="Times New Roman" w:hAnsi="Times New Roman" w:cs="Times New Roman"/>
          <w:sz w:val="24"/>
          <w:szCs w:val="24"/>
        </w:rPr>
      </w:pPr>
      <w:r w:rsidRPr="005911F2">
        <w:rPr>
          <w:rFonts w:ascii="Times New Roman" w:hAnsi="Times New Roman" w:cs="Times New Roman"/>
          <w:sz w:val="24"/>
          <w:szCs w:val="24"/>
        </w:rPr>
        <w:t xml:space="preserve">  </w:t>
      </w:r>
      <w:r w:rsidR="00F91B5C" w:rsidRPr="005911F2">
        <w:rPr>
          <w:rFonts w:ascii="Times New Roman" w:hAnsi="Times New Roman" w:cs="Times New Roman"/>
          <w:sz w:val="24"/>
          <w:szCs w:val="24"/>
        </w:rPr>
        <w:t xml:space="preserve">- </w:t>
      </w:r>
      <w:r w:rsidR="00B82F46" w:rsidRPr="005911F2">
        <w:rPr>
          <w:rFonts w:ascii="Times New Roman" w:hAnsi="Times New Roman" w:cs="Times New Roman"/>
          <w:sz w:val="24"/>
          <w:szCs w:val="24"/>
        </w:rPr>
        <w:t>d</w:t>
      </w:r>
      <w:r w:rsidR="00F91B5C" w:rsidRPr="005911F2">
        <w:rPr>
          <w:rFonts w:ascii="Times New Roman" w:hAnsi="Times New Roman" w:cs="Times New Roman"/>
          <w:sz w:val="24"/>
          <w:szCs w:val="24"/>
        </w:rPr>
        <w:t>onosi Odluku o raspodjeli rezultata koja zahtijeva izmjene i</w:t>
      </w:r>
      <w:r w:rsidR="0050236F" w:rsidRPr="005911F2">
        <w:rPr>
          <w:rFonts w:ascii="Times New Roman" w:hAnsi="Times New Roman" w:cs="Times New Roman"/>
          <w:sz w:val="24"/>
          <w:szCs w:val="24"/>
        </w:rPr>
        <w:t xml:space="preserve"> </w:t>
      </w:r>
      <w:r w:rsidR="00F91B5C" w:rsidRPr="005911F2">
        <w:rPr>
          <w:rFonts w:ascii="Times New Roman" w:hAnsi="Times New Roman" w:cs="Times New Roman"/>
          <w:sz w:val="24"/>
          <w:szCs w:val="24"/>
        </w:rPr>
        <w:t>dopune financijskog</w:t>
      </w:r>
      <w:r w:rsidR="0050236F" w:rsidRPr="005911F2">
        <w:rPr>
          <w:rFonts w:ascii="Times New Roman" w:hAnsi="Times New Roman" w:cs="Times New Roman"/>
          <w:sz w:val="24"/>
          <w:szCs w:val="24"/>
        </w:rPr>
        <w:t xml:space="preserve"> p</w:t>
      </w:r>
      <w:r w:rsidR="00F91B5C" w:rsidRPr="005911F2">
        <w:rPr>
          <w:rFonts w:ascii="Times New Roman" w:hAnsi="Times New Roman" w:cs="Times New Roman"/>
          <w:sz w:val="24"/>
          <w:szCs w:val="24"/>
        </w:rPr>
        <w:t>lana</w:t>
      </w:r>
    </w:p>
    <w:p w14:paraId="5196A836" w14:textId="5A076DAD" w:rsidR="00D05D01" w:rsidRPr="005911F2" w:rsidRDefault="008C7BB0" w:rsidP="002A1F06">
      <w:pPr>
        <w:pStyle w:val="Bezproreda"/>
        <w:jc w:val="both"/>
        <w:rPr>
          <w:rFonts w:ascii="Times New Roman" w:hAnsi="Times New Roman" w:cs="Times New Roman"/>
          <w:sz w:val="24"/>
          <w:szCs w:val="24"/>
        </w:rPr>
      </w:pPr>
      <w:r w:rsidRPr="005911F2">
        <w:rPr>
          <w:rFonts w:ascii="Times New Roman" w:hAnsi="Times New Roman" w:cs="Times New Roman"/>
          <w:sz w:val="24"/>
          <w:szCs w:val="24"/>
        </w:rPr>
        <w:t xml:space="preserve"> </w:t>
      </w:r>
      <w:r w:rsidR="000E5C42" w:rsidRPr="005911F2">
        <w:rPr>
          <w:rFonts w:ascii="Times New Roman" w:hAnsi="Times New Roman" w:cs="Times New Roman"/>
          <w:sz w:val="24"/>
          <w:szCs w:val="24"/>
        </w:rPr>
        <w:t xml:space="preserve"> </w:t>
      </w:r>
      <w:r w:rsidR="0050236F" w:rsidRPr="005911F2">
        <w:rPr>
          <w:rFonts w:ascii="Times New Roman" w:hAnsi="Times New Roman" w:cs="Times New Roman"/>
          <w:sz w:val="24"/>
          <w:szCs w:val="24"/>
        </w:rPr>
        <w:t>-</w:t>
      </w:r>
      <w:r w:rsidR="001A6516" w:rsidRPr="005911F2">
        <w:rPr>
          <w:rFonts w:ascii="Times New Roman" w:hAnsi="Times New Roman" w:cs="Times New Roman"/>
          <w:sz w:val="24"/>
          <w:szCs w:val="24"/>
        </w:rPr>
        <w:t xml:space="preserve"> d</w:t>
      </w:r>
      <w:r w:rsidR="00F91B5C" w:rsidRPr="005911F2">
        <w:rPr>
          <w:rFonts w:ascii="Times New Roman" w:hAnsi="Times New Roman" w:cs="Times New Roman"/>
          <w:sz w:val="24"/>
          <w:szCs w:val="24"/>
        </w:rPr>
        <w:t>aje ovla</w:t>
      </w:r>
      <w:r w:rsidR="001A6516" w:rsidRPr="005911F2">
        <w:rPr>
          <w:rFonts w:ascii="Times New Roman" w:hAnsi="Times New Roman" w:cs="Times New Roman"/>
          <w:sz w:val="24"/>
          <w:szCs w:val="24"/>
        </w:rPr>
        <w:t>š</w:t>
      </w:r>
      <w:r w:rsidR="00F91B5C" w:rsidRPr="005911F2">
        <w:rPr>
          <w:rFonts w:ascii="Times New Roman" w:hAnsi="Times New Roman" w:cs="Times New Roman"/>
          <w:sz w:val="24"/>
          <w:szCs w:val="24"/>
        </w:rPr>
        <w:t>tenje ravnatelju za dono</w:t>
      </w:r>
      <w:r w:rsidR="001A6516" w:rsidRPr="005911F2">
        <w:rPr>
          <w:rFonts w:ascii="Times New Roman" w:hAnsi="Times New Roman" w:cs="Times New Roman"/>
          <w:sz w:val="24"/>
          <w:szCs w:val="24"/>
        </w:rPr>
        <w:t>š</w:t>
      </w:r>
      <w:r w:rsidR="00F91B5C" w:rsidRPr="005911F2">
        <w:rPr>
          <w:rFonts w:ascii="Times New Roman" w:hAnsi="Times New Roman" w:cs="Times New Roman"/>
          <w:sz w:val="24"/>
          <w:szCs w:val="24"/>
        </w:rPr>
        <w:t>enje Odluka o raspodjeli</w:t>
      </w:r>
      <w:r w:rsidR="006D6298" w:rsidRPr="005911F2">
        <w:rPr>
          <w:rFonts w:ascii="Times New Roman" w:hAnsi="Times New Roman" w:cs="Times New Roman"/>
          <w:sz w:val="24"/>
          <w:szCs w:val="24"/>
        </w:rPr>
        <w:t xml:space="preserve">  rezultata </w:t>
      </w:r>
      <w:r w:rsidR="002A1F06">
        <w:rPr>
          <w:rFonts w:ascii="Times New Roman" w:hAnsi="Times New Roman" w:cs="Times New Roman"/>
          <w:sz w:val="24"/>
          <w:szCs w:val="24"/>
        </w:rPr>
        <w:t xml:space="preserve">ali do određenog </w:t>
      </w:r>
      <w:r w:rsidR="00E124E1" w:rsidRPr="005911F2">
        <w:rPr>
          <w:rFonts w:ascii="Times New Roman" w:hAnsi="Times New Roman" w:cs="Times New Roman"/>
          <w:sz w:val="24"/>
          <w:szCs w:val="24"/>
        </w:rPr>
        <w:t>iznosa utvrđenog Odlukom upravnog vijeća</w:t>
      </w:r>
    </w:p>
    <w:p w14:paraId="2300AA37" w14:textId="6555C3B3" w:rsidR="00E37258" w:rsidRDefault="008C7BB0"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w:t>
      </w:r>
      <w:r w:rsidR="000E5C42" w:rsidRPr="005911F2">
        <w:rPr>
          <w:rFonts w:ascii="Times New Roman" w:hAnsi="Times New Roman" w:cs="Times New Roman"/>
          <w:sz w:val="24"/>
          <w:szCs w:val="24"/>
        </w:rPr>
        <w:t xml:space="preserve"> </w:t>
      </w:r>
      <w:r w:rsidR="00994A96" w:rsidRPr="005911F2">
        <w:rPr>
          <w:rFonts w:ascii="Times New Roman" w:hAnsi="Times New Roman" w:cs="Times New Roman"/>
          <w:sz w:val="24"/>
          <w:szCs w:val="24"/>
        </w:rPr>
        <w:t xml:space="preserve">- donosi kurikulum i godišnji plan i program rada </w:t>
      </w:r>
    </w:p>
    <w:p w14:paraId="52DBD795" w14:textId="77777777" w:rsidR="006D661E" w:rsidRPr="006D661E" w:rsidRDefault="006D661E" w:rsidP="006D661E">
      <w:pPr>
        <w:pStyle w:val="Bezproreda"/>
        <w:rPr>
          <w:rFonts w:ascii="Times New Roman" w:hAnsi="Times New Roman" w:cs="Times New Roman"/>
          <w:sz w:val="24"/>
          <w:szCs w:val="24"/>
        </w:rPr>
      </w:pPr>
      <w:r w:rsidRPr="006D661E">
        <w:rPr>
          <w:rFonts w:ascii="Times New Roman" w:hAnsi="Times New Roman" w:cs="Times New Roman"/>
          <w:sz w:val="24"/>
          <w:szCs w:val="24"/>
        </w:rPr>
        <w:t>uz suglasnost Osnivača donosi opće akte kojima se utvrđuju mjerila za određivanje plaća i</w:t>
      </w:r>
    </w:p>
    <w:p w14:paraId="2641A0CA" w14:textId="56EA4F43" w:rsidR="006D661E" w:rsidRPr="005911F2" w:rsidRDefault="006D661E" w:rsidP="006D661E">
      <w:pPr>
        <w:pStyle w:val="Bezproreda"/>
        <w:rPr>
          <w:rFonts w:ascii="Times New Roman" w:hAnsi="Times New Roman" w:cs="Times New Roman"/>
          <w:sz w:val="24"/>
          <w:szCs w:val="24"/>
        </w:rPr>
      </w:pPr>
      <w:r w:rsidRPr="006D661E">
        <w:rPr>
          <w:rFonts w:ascii="Times New Roman" w:hAnsi="Times New Roman" w:cs="Times New Roman"/>
          <w:sz w:val="24"/>
          <w:szCs w:val="24"/>
        </w:rPr>
        <w:t>druge opće akte iz područja rada</w:t>
      </w:r>
      <w:bookmarkStart w:id="1" w:name="_GoBack"/>
      <w:bookmarkEnd w:id="1"/>
    </w:p>
    <w:p w14:paraId="6AF83A08" w14:textId="5534C692" w:rsidR="00994A96" w:rsidRPr="005911F2" w:rsidRDefault="008C7BB0"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w:t>
      </w:r>
      <w:r w:rsidR="000E5C42" w:rsidRPr="005911F2">
        <w:rPr>
          <w:rFonts w:ascii="Times New Roman" w:hAnsi="Times New Roman" w:cs="Times New Roman"/>
          <w:sz w:val="24"/>
          <w:szCs w:val="24"/>
        </w:rPr>
        <w:t xml:space="preserve"> </w:t>
      </w:r>
      <w:r w:rsidR="00994A96" w:rsidRPr="005911F2">
        <w:rPr>
          <w:rFonts w:ascii="Times New Roman" w:hAnsi="Times New Roman" w:cs="Times New Roman"/>
          <w:sz w:val="24"/>
          <w:szCs w:val="24"/>
        </w:rPr>
        <w:t xml:space="preserve">- odlučuje o uporabi dobiti, u skladu sa aktima Osnivača </w:t>
      </w:r>
    </w:p>
    <w:p w14:paraId="57292898" w14:textId="01ED98DC" w:rsidR="00994A96" w:rsidRPr="000F623B" w:rsidRDefault="008C7BB0" w:rsidP="000F623B">
      <w:pPr>
        <w:pStyle w:val="Bezproreda"/>
        <w:jc w:val="both"/>
        <w:rPr>
          <w:rFonts w:ascii="Times New Roman" w:hAnsi="Times New Roman" w:cs="Times New Roman"/>
          <w:color w:val="00B050"/>
          <w:sz w:val="24"/>
          <w:szCs w:val="24"/>
        </w:rPr>
      </w:pPr>
      <w:r w:rsidRPr="005911F2">
        <w:rPr>
          <w:rFonts w:ascii="Times New Roman" w:hAnsi="Times New Roman" w:cs="Times New Roman"/>
          <w:sz w:val="24"/>
          <w:szCs w:val="24"/>
        </w:rPr>
        <w:t xml:space="preserve"> </w:t>
      </w:r>
      <w:r w:rsidR="000E5C42" w:rsidRPr="005911F2">
        <w:rPr>
          <w:rFonts w:ascii="Times New Roman" w:hAnsi="Times New Roman" w:cs="Times New Roman"/>
          <w:sz w:val="24"/>
          <w:szCs w:val="24"/>
        </w:rPr>
        <w:t xml:space="preserve"> </w:t>
      </w:r>
      <w:r w:rsidR="00994A96" w:rsidRPr="005911F2">
        <w:rPr>
          <w:rFonts w:ascii="Times New Roman" w:hAnsi="Times New Roman" w:cs="Times New Roman"/>
          <w:color w:val="FF0000"/>
          <w:sz w:val="24"/>
          <w:szCs w:val="24"/>
        </w:rPr>
        <w:t xml:space="preserve">- </w:t>
      </w:r>
      <w:r w:rsidR="00994A96" w:rsidRPr="00FF3C55">
        <w:rPr>
          <w:rFonts w:ascii="Times New Roman" w:hAnsi="Times New Roman" w:cs="Times New Roman"/>
          <w:sz w:val="24"/>
          <w:szCs w:val="24"/>
        </w:rPr>
        <w:t xml:space="preserve">odlučuje samostalno o stjecanju, opterećivanju ili otuđivanju pokretne imovine te </w:t>
      </w:r>
      <w:r w:rsidR="000F623B" w:rsidRPr="00FF3C55">
        <w:rPr>
          <w:rFonts w:ascii="Times New Roman" w:hAnsi="Times New Roman" w:cs="Times New Roman"/>
          <w:sz w:val="24"/>
          <w:szCs w:val="24"/>
        </w:rPr>
        <w:t xml:space="preserve"> investicijama od 10.000,00 do 15.000,00 kuna, a preko 15.000,00 kuna uz suglasnost  O</w:t>
      </w:r>
      <w:r w:rsidR="00994A96" w:rsidRPr="00FF3C55">
        <w:rPr>
          <w:rFonts w:ascii="Times New Roman" w:hAnsi="Times New Roman" w:cs="Times New Roman"/>
          <w:sz w:val="24"/>
          <w:szCs w:val="24"/>
        </w:rPr>
        <w:t>snivača, te prov</w:t>
      </w:r>
      <w:r w:rsidR="000F623B" w:rsidRPr="00FF3C55">
        <w:rPr>
          <w:rFonts w:ascii="Times New Roman" w:hAnsi="Times New Roman" w:cs="Times New Roman"/>
          <w:sz w:val="24"/>
          <w:szCs w:val="24"/>
        </w:rPr>
        <w:t xml:space="preserve">odi te </w:t>
      </w:r>
      <w:r w:rsidR="00FF3C55" w:rsidRPr="00FF3C55">
        <w:rPr>
          <w:rFonts w:ascii="Times New Roman" w:hAnsi="Times New Roman" w:cs="Times New Roman"/>
          <w:sz w:val="24"/>
          <w:szCs w:val="24"/>
        </w:rPr>
        <w:t>odluke</w:t>
      </w:r>
      <w:r w:rsidR="00994A96" w:rsidRPr="00FF3C55">
        <w:rPr>
          <w:rFonts w:ascii="Times New Roman" w:hAnsi="Times New Roman" w:cs="Times New Roman"/>
          <w:sz w:val="24"/>
          <w:szCs w:val="24"/>
        </w:rPr>
        <w:t xml:space="preserve"> u skladu sa zakonskim propisima o javnoj nabavi </w:t>
      </w:r>
    </w:p>
    <w:p w14:paraId="6AD03558" w14:textId="4F6F9709" w:rsidR="00994A96" w:rsidRPr="005911F2" w:rsidRDefault="000E5C42" w:rsidP="002A1F06">
      <w:pPr>
        <w:pStyle w:val="Bezproreda"/>
        <w:jc w:val="both"/>
        <w:rPr>
          <w:rFonts w:ascii="Times New Roman" w:hAnsi="Times New Roman" w:cs="Times New Roman"/>
          <w:sz w:val="24"/>
          <w:szCs w:val="24"/>
        </w:rPr>
      </w:pPr>
      <w:r w:rsidRPr="005911F2">
        <w:rPr>
          <w:rFonts w:ascii="Times New Roman" w:hAnsi="Times New Roman" w:cs="Times New Roman"/>
          <w:sz w:val="24"/>
          <w:szCs w:val="24"/>
        </w:rPr>
        <w:t xml:space="preserve"> </w:t>
      </w:r>
      <w:r w:rsidR="00994A96" w:rsidRPr="005911F2">
        <w:rPr>
          <w:rFonts w:ascii="Times New Roman" w:hAnsi="Times New Roman" w:cs="Times New Roman"/>
          <w:sz w:val="24"/>
          <w:szCs w:val="24"/>
        </w:rPr>
        <w:t xml:space="preserve">- daje ravnatelju suglasnost za sklapanje ugovora s Vrtićem </w:t>
      </w:r>
      <w:r w:rsidR="002A1F06">
        <w:rPr>
          <w:rFonts w:ascii="Times New Roman" w:hAnsi="Times New Roman" w:cs="Times New Roman"/>
          <w:sz w:val="24"/>
          <w:szCs w:val="24"/>
        </w:rPr>
        <w:t xml:space="preserve">u svoje ime i za svoj račun, u  </w:t>
      </w:r>
      <w:r w:rsidR="00994A96" w:rsidRPr="005911F2">
        <w:rPr>
          <w:rFonts w:ascii="Times New Roman" w:hAnsi="Times New Roman" w:cs="Times New Roman"/>
          <w:sz w:val="24"/>
          <w:szCs w:val="24"/>
        </w:rPr>
        <w:t xml:space="preserve">svoje ime, a za račun drugih osoba ili u ime i za račun drugih osoba </w:t>
      </w:r>
    </w:p>
    <w:p w14:paraId="509B57FF" w14:textId="1B20C7E3" w:rsidR="00994A96" w:rsidRPr="005911F2" w:rsidRDefault="000E5C42"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w:t>
      </w:r>
      <w:r w:rsidR="00994A96" w:rsidRPr="005911F2">
        <w:rPr>
          <w:rFonts w:ascii="Times New Roman" w:hAnsi="Times New Roman" w:cs="Times New Roman"/>
          <w:sz w:val="24"/>
          <w:szCs w:val="24"/>
        </w:rPr>
        <w:t xml:space="preserve">- daje Osnivaču prijedloge i mišljenja o pitanjima važnim za rad i sigurnost Vrtića </w:t>
      </w:r>
    </w:p>
    <w:p w14:paraId="728BA22F" w14:textId="53A10EA1" w:rsidR="00994A96" w:rsidRPr="005911F2" w:rsidRDefault="000E5C42"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w:t>
      </w:r>
      <w:r w:rsidR="00994A96" w:rsidRPr="005911F2">
        <w:rPr>
          <w:rFonts w:ascii="Times New Roman" w:hAnsi="Times New Roman" w:cs="Times New Roman"/>
          <w:sz w:val="24"/>
          <w:szCs w:val="24"/>
        </w:rPr>
        <w:t xml:space="preserve">- odlučuje uz prethodnu suglasnost Osnivača o promjeni djelatnosti Vrtića </w:t>
      </w:r>
    </w:p>
    <w:p w14:paraId="71D9C907" w14:textId="78235009" w:rsidR="00994A96" w:rsidRPr="005911F2" w:rsidRDefault="008C7BB0"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w:t>
      </w:r>
      <w:r w:rsidR="00994A96" w:rsidRPr="005911F2">
        <w:rPr>
          <w:rFonts w:ascii="Times New Roman" w:hAnsi="Times New Roman" w:cs="Times New Roman"/>
          <w:sz w:val="24"/>
          <w:szCs w:val="24"/>
        </w:rPr>
        <w:t xml:space="preserve">- odlučuje o žalbama protiv upravnih akata tijela Vrtića </w:t>
      </w:r>
    </w:p>
    <w:p w14:paraId="4B01F75F" w14:textId="5AC0CF48" w:rsidR="00994A96" w:rsidRPr="005911F2" w:rsidRDefault="000E5C42"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w:t>
      </w:r>
      <w:r w:rsidR="00994A96" w:rsidRPr="005911F2">
        <w:rPr>
          <w:rFonts w:ascii="Times New Roman" w:hAnsi="Times New Roman" w:cs="Times New Roman"/>
          <w:sz w:val="24"/>
          <w:szCs w:val="24"/>
        </w:rPr>
        <w:t xml:space="preserve">- odlučuje o upisu djece i o mjerilima upisa, uz suglasnost Osnivača </w:t>
      </w:r>
    </w:p>
    <w:p w14:paraId="257BCBA8" w14:textId="70502D0A" w:rsidR="00994A96" w:rsidRPr="005911F2" w:rsidRDefault="00AC405A"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w:t>
      </w:r>
      <w:r w:rsidR="00994A96" w:rsidRPr="005911F2">
        <w:rPr>
          <w:rFonts w:ascii="Times New Roman" w:hAnsi="Times New Roman" w:cs="Times New Roman"/>
          <w:sz w:val="24"/>
          <w:szCs w:val="24"/>
        </w:rPr>
        <w:t xml:space="preserve">- odlučuje o objavljivanju natječaja za zasnivanje radnog odnosa </w:t>
      </w:r>
    </w:p>
    <w:p w14:paraId="64D9EED8" w14:textId="5F9644A9" w:rsidR="00994A96" w:rsidRPr="005911F2" w:rsidRDefault="00AC405A" w:rsidP="002A1F06">
      <w:pPr>
        <w:pStyle w:val="Bezproreda"/>
        <w:jc w:val="both"/>
        <w:rPr>
          <w:rFonts w:ascii="Times New Roman" w:hAnsi="Times New Roman" w:cs="Times New Roman"/>
          <w:sz w:val="24"/>
          <w:szCs w:val="24"/>
        </w:rPr>
      </w:pPr>
      <w:r w:rsidRPr="005911F2">
        <w:rPr>
          <w:rFonts w:ascii="Times New Roman" w:hAnsi="Times New Roman" w:cs="Times New Roman"/>
          <w:sz w:val="24"/>
          <w:szCs w:val="24"/>
        </w:rPr>
        <w:t xml:space="preserve"> </w:t>
      </w:r>
      <w:r w:rsidR="00994A96" w:rsidRPr="005911F2">
        <w:rPr>
          <w:rFonts w:ascii="Times New Roman" w:hAnsi="Times New Roman" w:cs="Times New Roman"/>
          <w:sz w:val="24"/>
          <w:szCs w:val="24"/>
        </w:rPr>
        <w:t xml:space="preserve">- odlučuje na prijedlog ravnatelja o zasnivanju radnog odnosa </w:t>
      </w:r>
      <w:r w:rsidR="002A1F06">
        <w:rPr>
          <w:rFonts w:ascii="Times New Roman" w:hAnsi="Times New Roman" w:cs="Times New Roman"/>
          <w:sz w:val="24"/>
          <w:szCs w:val="24"/>
        </w:rPr>
        <w:t xml:space="preserve">prema natječaju te o prestanku  </w:t>
      </w:r>
      <w:r w:rsidR="00994A96" w:rsidRPr="005911F2">
        <w:rPr>
          <w:rFonts w:ascii="Times New Roman" w:hAnsi="Times New Roman" w:cs="Times New Roman"/>
          <w:sz w:val="24"/>
          <w:szCs w:val="24"/>
        </w:rPr>
        <w:t xml:space="preserve">radnog odnosa radnika Vrtića </w:t>
      </w:r>
    </w:p>
    <w:p w14:paraId="17ACD2F3" w14:textId="06B15B5D" w:rsidR="00994A96" w:rsidRPr="005911F2" w:rsidRDefault="00AC405A"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w:t>
      </w:r>
      <w:r w:rsidR="00994A96" w:rsidRPr="005911F2">
        <w:rPr>
          <w:rFonts w:ascii="Times New Roman" w:hAnsi="Times New Roman" w:cs="Times New Roman"/>
          <w:sz w:val="24"/>
          <w:szCs w:val="24"/>
        </w:rPr>
        <w:t xml:space="preserve">- odlučuje prema prijedlogu ravnatelja o upućivanju odgojitelja i stručnih suradnika na </w:t>
      </w:r>
    </w:p>
    <w:p w14:paraId="5C257F21" w14:textId="447D8856" w:rsidR="00994A96" w:rsidRPr="005911F2" w:rsidRDefault="002A1F06" w:rsidP="002A1F0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994A96" w:rsidRPr="005911F2">
        <w:rPr>
          <w:rFonts w:ascii="Times New Roman" w:hAnsi="Times New Roman" w:cs="Times New Roman"/>
          <w:sz w:val="24"/>
          <w:szCs w:val="24"/>
        </w:rPr>
        <w:t xml:space="preserve">liječnički pregled </w:t>
      </w:r>
    </w:p>
    <w:p w14:paraId="258B0070" w14:textId="77777777" w:rsidR="00994A96" w:rsidRPr="005911F2" w:rsidRDefault="00994A96"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odlučuje o zahtjevima radnika za ostvarivanje prava iz radnog odnosa </w:t>
      </w:r>
    </w:p>
    <w:p w14:paraId="609C8E4B" w14:textId="77777777" w:rsidR="00994A96" w:rsidRPr="005911F2" w:rsidRDefault="00994A96"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predlaže statusne promjene </w:t>
      </w:r>
    </w:p>
    <w:p w14:paraId="710BC9A1" w14:textId="77777777" w:rsidR="00994A96" w:rsidRPr="005911F2" w:rsidRDefault="00994A96"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predlaže ravnatelju mjere poslovne politike </w:t>
      </w:r>
    </w:p>
    <w:p w14:paraId="6C432563" w14:textId="77777777" w:rsidR="00994A96" w:rsidRPr="005911F2" w:rsidRDefault="00994A96" w:rsidP="002A1F06">
      <w:pPr>
        <w:pStyle w:val="Bezproreda"/>
        <w:jc w:val="both"/>
        <w:rPr>
          <w:rFonts w:ascii="Times New Roman" w:hAnsi="Times New Roman" w:cs="Times New Roman"/>
          <w:sz w:val="24"/>
          <w:szCs w:val="24"/>
        </w:rPr>
      </w:pPr>
      <w:r w:rsidRPr="005911F2">
        <w:rPr>
          <w:rFonts w:ascii="Times New Roman" w:hAnsi="Times New Roman" w:cs="Times New Roman"/>
          <w:sz w:val="24"/>
          <w:szCs w:val="24"/>
        </w:rPr>
        <w:t xml:space="preserve">- predlaže Osnivaču imenovanje i razrješenje ravnatelja i vršitelja dužnosti ravnatelja </w:t>
      </w:r>
    </w:p>
    <w:p w14:paraId="66FE4990" w14:textId="77777777" w:rsidR="00994A96" w:rsidRPr="005911F2" w:rsidRDefault="00994A96"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razmatra rezultate odgojnoga rada </w:t>
      </w:r>
    </w:p>
    <w:p w14:paraId="44590A3B" w14:textId="77777777" w:rsidR="00994A96" w:rsidRPr="005911F2" w:rsidRDefault="00994A96" w:rsidP="00F73984">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razmatra predstavke i prijedloge roditelja i skrbnika djece i drugih građana u svezi s radom </w:t>
      </w:r>
    </w:p>
    <w:p w14:paraId="26EA4902" w14:textId="77777777" w:rsidR="00994A96" w:rsidRPr="005911F2" w:rsidRDefault="00994A96" w:rsidP="00F73984">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Vrtića </w:t>
      </w:r>
    </w:p>
    <w:p w14:paraId="04FFA7D3" w14:textId="77777777" w:rsidR="00994A96" w:rsidRPr="005911F2" w:rsidRDefault="00994A96" w:rsidP="00F73984">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obavlja druge poslove određene općim aktima Vrtića. </w:t>
      </w:r>
    </w:p>
    <w:p w14:paraId="5ED5F1D0" w14:textId="77777777" w:rsidR="00994A96" w:rsidRPr="005911F2" w:rsidRDefault="00994A96" w:rsidP="00F73984">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Upravno vijeće poslove iz svoje nadležnosti obavlja na sjednicama. </w:t>
      </w:r>
    </w:p>
    <w:p w14:paraId="50AAA030" w14:textId="77777777" w:rsidR="00994A96" w:rsidRPr="005911F2" w:rsidRDefault="00994A96" w:rsidP="00F73984">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(3) Sjednice Upravnog vijeća saziva i njima rukovodi predsjednik. </w:t>
      </w:r>
    </w:p>
    <w:p w14:paraId="1A4CA6A1" w14:textId="2DFEFCDC" w:rsidR="00994A96" w:rsidRPr="005911F2" w:rsidRDefault="00994A96" w:rsidP="002A1F06">
      <w:pPr>
        <w:pStyle w:val="Bezproreda"/>
        <w:jc w:val="both"/>
        <w:rPr>
          <w:rFonts w:ascii="Times New Roman" w:hAnsi="Times New Roman" w:cs="Times New Roman"/>
          <w:sz w:val="24"/>
          <w:szCs w:val="24"/>
        </w:rPr>
      </w:pPr>
      <w:r w:rsidRPr="005911F2">
        <w:rPr>
          <w:rFonts w:ascii="Times New Roman" w:hAnsi="Times New Roman" w:cs="Times New Roman"/>
          <w:sz w:val="24"/>
          <w:szCs w:val="24"/>
        </w:rPr>
        <w:t>(4) Pisani pozivi s prijedlogom dnevnog reda i materijalima</w:t>
      </w:r>
      <w:r w:rsidR="002A1F06">
        <w:rPr>
          <w:rFonts w:ascii="Times New Roman" w:hAnsi="Times New Roman" w:cs="Times New Roman"/>
          <w:sz w:val="24"/>
          <w:szCs w:val="24"/>
        </w:rPr>
        <w:t xml:space="preserve"> za raspravu dostavljaju se, u  </w:t>
      </w:r>
      <w:r w:rsidRPr="005911F2">
        <w:rPr>
          <w:rFonts w:ascii="Times New Roman" w:hAnsi="Times New Roman" w:cs="Times New Roman"/>
          <w:sz w:val="24"/>
          <w:szCs w:val="24"/>
        </w:rPr>
        <w:t xml:space="preserve">pravilu, najkasnije tri (3) dana prije održavanja sjednice. </w:t>
      </w:r>
    </w:p>
    <w:p w14:paraId="09A134ED" w14:textId="77777777" w:rsidR="00994A96" w:rsidRPr="005911F2" w:rsidRDefault="00994A96" w:rsidP="00F73984">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(5) Iznimno od odredbe stavka 4. ovoga članka, ako za to postoje opravdani razlozi, poziv za </w:t>
      </w:r>
    </w:p>
    <w:p w14:paraId="087811B0" w14:textId="77777777" w:rsidR="00994A96" w:rsidRPr="005911F2" w:rsidRDefault="00994A96" w:rsidP="00F73984">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sjednicu može se uputiti telefaksom, telefonom ili elektroničkim putem. </w:t>
      </w:r>
    </w:p>
    <w:p w14:paraId="014B3926" w14:textId="77777777" w:rsidR="00994A96" w:rsidRPr="005911F2" w:rsidRDefault="00994A96" w:rsidP="00F73984">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(6) Upravno vijeće donosi Poslovnik o radu Upravnog vijeća kojim se pobliže uređuju pitanja </w:t>
      </w:r>
    </w:p>
    <w:p w14:paraId="3DDC20BA" w14:textId="77777777" w:rsidR="00994A96" w:rsidRPr="005911F2" w:rsidRDefault="00994A96" w:rsidP="00F73984">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iz djelokruga rada Upravnog vijeća koja nisu regulirana zakonom i ovim Statutom. </w:t>
      </w:r>
    </w:p>
    <w:p w14:paraId="3D4F7887" w14:textId="77777777" w:rsidR="00F73984" w:rsidRPr="005911F2" w:rsidRDefault="00F73984" w:rsidP="00994A96">
      <w:pPr>
        <w:rPr>
          <w:rFonts w:ascii="Times New Roman" w:hAnsi="Times New Roman" w:cs="Times New Roman"/>
          <w:sz w:val="24"/>
          <w:szCs w:val="24"/>
        </w:rPr>
      </w:pPr>
    </w:p>
    <w:p w14:paraId="40E042B5" w14:textId="2799EA04" w:rsidR="00994A96" w:rsidRPr="005911F2" w:rsidRDefault="00994A96" w:rsidP="00F73984">
      <w:pPr>
        <w:jc w:val="center"/>
        <w:rPr>
          <w:rFonts w:ascii="Times New Roman" w:hAnsi="Times New Roman" w:cs="Times New Roman"/>
          <w:b/>
          <w:bCs/>
          <w:sz w:val="24"/>
          <w:szCs w:val="24"/>
        </w:rPr>
      </w:pPr>
      <w:r w:rsidRPr="005911F2">
        <w:rPr>
          <w:rFonts w:ascii="Times New Roman" w:hAnsi="Times New Roman" w:cs="Times New Roman"/>
          <w:b/>
          <w:bCs/>
          <w:sz w:val="24"/>
          <w:szCs w:val="24"/>
        </w:rPr>
        <w:t>Članak 5</w:t>
      </w:r>
      <w:r w:rsidR="008C7BB0" w:rsidRPr="005911F2">
        <w:rPr>
          <w:rFonts w:ascii="Times New Roman" w:hAnsi="Times New Roman" w:cs="Times New Roman"/>
          <w:b/>
          <w:bCs/>
          <w:sz w:val="24"/>
          <w:szCs w:val="24"/>
        </w:rPr>
        <w:t>1</w:t>
      </w:r>
      <w:r w:rsidRPr="005911F2">
        <w:rPr>
          <w:rFonts w:ascii="Times New Roman" w:hAnsi="Times New Roman" w:cs="Times New Roman"/>
          <w:b/>
          <w:bCs/>
          <w:sz w:val="24"/>
          <w:szCs w:val="24"/>
        </w:rPr>
        <w:t>.</w:t>
      </w:r>
    </w:p>
    <w:p w14:paraId="766BF577" w14:textId="77777777" w:rsidR="00994A96" w:rsidRPr="005911F2" w:rsidRDefault="00994A96" w:rsidP="00F73984">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Predsjednik Upravnog vijeća: </w:t>
      </w:r>
    </w:p>
    <w:p w14:paraId="26B4BCA9" w14:textId="77777777" w:rsidR="00994A96" w:rsidRPr="005911F2" w:rsidRDefault="00994A96" w:rsidP="00F73984">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predstavlja Upravno vijeće </w:t>
      </w:r>
    </w:p>
    <w:p w14:paraId="7EB65E8E" w14:textId="77777777" w:rsidR="00994A96" w:rsidRPr="005911F2" w:rsidRDefault="00994A96" w:rsidP="00F73984">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saziva sjednice Upravnog vijeća i predsjedava im </w:t>
      </w:r>
    </w:p>
    <w:p w14:paraId="35567282" w14:textId="77777777" w:rsidR="00994A96" w:rsidRPr="005911F2" w:rsidRDefault="00994A96" w:rsidP="00F73984">
      <w:pPr>
        <w:pStyle w:val="Bezproreda"/>
        <w:rPr>
          <w:rFonts w:ascii="Times New Roman" w:hAnsi="Times New Roman" w:cs="Times New Roman"/>
          <w:sz w:val="24"/>
          <w:szCs w:val="24"/>
        </w:rPr>
      </w:pPr>
      <w:r w:rsidRPr="005911F2">
        <w:rPr>
          <w:rFonts w:ascii="Times New Roman" w:hAnsi="Times New Roman" w:cs="Times New Roman"/>
          <w:sz w:val="24"/>
          <w:szCs w:val="24"/>
        </w:rPr>
        <w:lastRenderedPageBreak/>
        <w:t xml:space="preserve">- potpisuje akte koje donosi Upravno vijeće </w:t>
      </w:r>
    </w:p>
    <w:p w14:paraId="5073C80E" w14:textId="77777777" w:rsidR="00994A96" w:rsidRPr="005911F2" w:rsidRDefault="00994A96" w:rsidP="00F73984">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obavlja druge poslove prema propisima, općim aktima Vrtića i ovlastima Upravnog vijeća. </w:t>
      </w:r>
    </w:p>
    <w:p w14:paraId="0875C11B" w14:textId="4B29E46A" w:rsidR="00994A96" w:rsidRPr="005911F2" w:rsidRDefault="00994A96" w:rsidP="002A1F06">
      <w:pPr>
        <w:pStyle w:val="Bezproreda"/>
        <w:jc w:val="both"/>
        <w:rPr>
          <w:rFonts w:ascii="Times New Roman" w:hAnsi="Times New Roman" w:cs="Times New Roman"/>
          <w:sz w:val="24"/>
          <w:szCs w:val="24"/>
        </w:rPr>
      </w:pPr>
      <w:r w:rsidRPr="005911F2">
        <w:rPr>
          <w:rFonts w:ascii="Times New Roman" w:hAnsi="Times New Roman" w:cs="Times New Roman"/>
          <w:sz w:val="24"/>
          <w:szCs w:val="24"/>
        </w:rPr>
        <w:t xml:space="preserve">(2) Na zamjenika predsjednika Upravnog vijeća primjenjuje </w:t>
      </w:r>
      <w:r w:rsidR="002A1F06">
        <w:rPr>
          <w:rFonts w:ascii="Times New Roman" w:hAnsi="Times New Roman" w:cs="Times New Roman"/>
          <w:sz w:val="24"/>
          <w:szCs w:val="24"/>
        </w:rPr>
        <w:t xml:space="preserve">se stavak 1. ovoga članka kada  </w:t>
      </w:r>
      <w:r w:rsidRPr="005911F2">
        <w:rPr>
          <w:rFonts w:ascii="Times New Roman" w:hAnsi="Times New Roman" w:cs="Times New Roman"/>
          <w:sz w:val="24"/>
          <w:szCs w:val="24"/>
        </w:rPr>
        <w:t xml:space="preserve">zamjenjuje predsjednika. </w:t>
      </w:r>
    </w:p>
    <w:p w14:paraId="33E37AFC" w14:textId="77777777" w:rsidR="00F73984" w:rsidRPr="005911F2" w:rsidRDefault="00F73984" w:rsidP="00994A96">
      <w:pPr>
        <w:rPr>
          <w:rFonts w:ascii="Times New Roman" w:hAnsi="Times New Roman" w:cs="Times New Roman"/>
          <w:sz w:val="24"/>
          <w:szCs w:val="24"/>
        </w:rPr>
      </w:pPr>
    </w:p>
    <w:p w14:paraId="287DD744" w14:textId="4F95762D" w:rsidR="00994A96" w:rsidRPr="005911F2" w:rsidRDefault="00994A96" w:rsidP="00994A96">
      <w:pPr>
        <w:rPr>
          <w:rFonts w:ascii="Times New Roman" w:hAnsi="Times New Roman" w:cs="Times New Roman"/>
          <w:b/>
          <w:bCs/>
          <w:sz w:val="24"/>
          <w:szCs w:val="24"/>
        </w:rPr>
      </w:pPr>
      <w:r w:rsidRPr="005911F2">
        <w:rPr>
          <w:rFonts w:ascii="Times New Roman" w:hAnsi="Times New Roman" w:cs="Times New Roman"/>
          <w:b/>
          <w:bCs/>
          <w:sz w:val="24"/>
          <w:szCs w:val="24"/>
        </w:rPr>
        <w:t xml:space="preserve">RAVNATELJ </w:t>
      </w:r>
    </w:p>
    <w:p w14:paraId="7EB816DA" w14:textId="3CCD19BF" w:rsidR="00994A96" w:rsidRPr="005911F2" w:rsidRDefault="008C7BB0" w:rsidP="00F73984">
      <w:pPr>
        <w:jc w:val="center"/>
        <w:rPr>
          <w:rFonts w:ascii="Times New Roman" w:hAnsi="Times New Roman" w:cs="Times New Roman"/>
          <w:b/>
          <w:bCs/>
          <w:sz w:val="24"/>
          <w:szCs w:val="24"/>
        </w:rPr>
      </w:pPr>
      <w:r w:rsidRPr="005911F2">
        <w:rPr>
          <w:rFonts w:ascii="Times New Roman" w:hAnsi="Times New Roman" w:cs="Times New Roman"/>
          <w:b/>
          <w:bCs/>
          <w:sz w:val="24"/>
          <w:szCs w:val="24"/>
        </w:rPr>
        <w:t>Članak 52</w:t>
      </w:r>
      <w:r w:rsidR="00994A96" w:rsidRPr="005911F2">
        <w:rPr>
          <w:rFonts w:ascii="Times New Roman" w:hAnsi="Times New Roman" w:cs="Times New Roman"/>
          <w:b/>
          <w:bCs/>
          <w:sz w:val="24"/>
          <w:szCs w:val="24"/>
        </w:rPr>
        <w:t>.</w:t>
      </w:r>
    </w:p>
    <w:p w14:paraId="3B0F532B" w14:textId="77777777" w:rsidR="00F73984" w:rsidRPr="005911F2" w:rsidRDefault="00F73984"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(1) Za ravnatelja dječjeg vrtića može biti imenovana osoba koja ispunjava sljedeće uvjete:</w:t>
      </w:r>
    </w:p>
    <w:p w14:paraId="55F66C9D" w14:textId="77777777" w:rsidR="00F73984" w:rsidRPr="005911F2" w:rsidRDefault="00F73984"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 završen studij odgovarajuće vrste za rad na radnome mjestu odgojitelja ili stručnog suradnika u dječjem vrtiću, a koji može biti:</w:t>
      </w:r>
    </w:p>
    <w:p w14:paraId="69B1B4A0" w14:textId="77777777" w:rsidR="00F73984" w:rsidRPr="005911F2" w:rsidRDefault="00F73984"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a) sveučilišni diplomski studij ili</w:t>
      </w:r>
    </w:p>
    <w:p w14:paraId="616B460C" w14:textId="77777777" w:rsidR="00F73984" w:rsidRPr="005911F2" w:rsidRDefault="00F73984"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b) integrirani preddiplomski i diplomski sveučilišni studij ili</w:t>
      </w:r>
    </w:p>
    <w:p w14:paraId="6B6B3816" w14:textId="77777777" w:rsidR="00F73984" w:rsidRPr="005911F2" w:rsidRDefault="00F73984"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c) specijalistički diplomski stručni studij ili</w:t>
      </w:r>
    </w:p>
    <w:p w14:paraId="0B539C41" w14:textId="77777777" w:rsidR="00F73984" w:rsidRPr="005911F2" w:rsidRDefault="00F73984"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d) preddiplomski sveučilišni studij za odgojitelja ili</w:t>
      </w:r>
    </w:p>
    <w:p w14:paraId="219E319F" w14:textId="77777777" w:rsidR="00F73984" w:rsidRPr="005911F2" w:rsidRDefault="00F73984"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e) stručni studij odgovarajuće vrste, odnosno studij odgovarajuće vrste kojim je stečena viša stručna sprema odgojitelja u skladu s ranijim propisima,</w:t>
      </w:r>
    </w:p>
    <w:p w14:paraId="4CE26997" w14:textId="5D14B020" w:rsidR="00F73984" w:rsidRPr="005911F2" w:rsidRDefault="00F73984"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 položen stručni ispit za odgojitelja ili stručnog suradnika, osim ako nemaju obvezu polagati stručni ispit u skladu s člankom 56. Zakona,</w:t>
      </w:r>
    </w:p>
    <w:p w14:paraId="24F9B4FA" w14:textId="77777777" w:rsidR="00F73984" w:rsidRPr="005911F2" w:rsidRDefault="00F73984"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 najmanje pet godina radnog iskustva u predškolskoj ustanovi na radnome mjestu odgojitelja ili stručnog suradnika.</w:t>
      </w:r>
    </w:p>
    <w:p w14:paraId="2322D22F" w14:textId="77777777" w:rsidR="002A2301" w:rsidRPr="005911F2" w:rsidRDefault="002A2301" w:rsidP="008C7BB0">
      <w:pPr>
        <w:pStyle w:val="Bezproreda"/>
        <w:rPr>
          <w:rFonts w:ascii="Times New Roman" w:hAnsi="Times New Roman" w:cs="Times New Roman"/>
          <w:sz w:val="24"/>
          <w:szCs w:val="24"/>
        </w:rPr>
      </w:pPr>
    </w:p>
    <w:p w14:paraId="5944967F" w14:textId="30F168F0" w:rsidR="002A2301" w:rsidRPr="005911F2" w:rsidRDefault="008C7BB0" w:rsidP="008C7BB0">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Članak 53</w:t>
      </w:r>
      <w:r w:rsidR="002A2301" w:rsidRPr="005911F2">
        <w:rPr>
          <w:rFonts w:ascii="Times New Roman" w:hAnsi="Times New Roman" w:cs="Times New Roman"/>
          <w:b/>
          <w:bCs/>
          <w:sz w:val="24"/>
          <w:szCs w:val="24"/>
        </w:rPr>
        <w:t>.</w:t>
      </w:r>
    </w:p>
    <w:p w14:paraId="11B97A1B" w14:textId="77777777" w:rsidR="00DE4DB9" w:rsidRPr="005911F2" w:rsidRDefault="00DE4DB9" w:rsidP="008C7BB0">
      <w:pPr>
        <w:pStyle w:val="Bezproreda"/>
        <w:rPr>
          <w:rFonts w:ascii="Times New Roman" w:hAnsi="Times New Roman" w:cs="Times New Roman"/>
          <w:b/>
          <w:bCs/>
          <w:sz w:val="24"/>
          <w:szCs w:val="24"/>
        </w:rPr>
      </w:pPr>
    </w:p>
    <w:p w14:paraId="1AA09C9C" w14:textId="3CBFE214" w:rsidR="00F73984" w:rsidRPr="005911F2" w:rsidRDefault="00B07B91" w:rsidP="00F525B1">
      <w:pPr>
        <w:pStyle w:val="Bezproreda"/>
        <w:jc w:val="both"/>
        <w:rPr>
          <w:rFonts w:ascii="Times New Roman" w:hAnsi="Times New Roman" w:cs="Times New Roman"/>
          <w:sz w:val="24"/>
          <w:szCs w:val="24"/>
        </w:rPr>
      </w:pPr>
      <w:r w:rsidRPr="005911F2">
        <w:rPr>
          <w:rFonts w:ascii="Times New Roman" w:hAnsi="Times New Roman" w:cs="Times New Roman"/>
          <w:sz w:val="24"/>
          <w:szCs w:val="24"/>
        </w:rPr>
        <w:t>(1)</w:t>
      </w:r>
      <w:r w:rsidR="00F73984" w:rsidRPr="005911F2">
        <w:rPr>
          <w:rFonts w:ascii="Times New Roman" w:hAnsi="Times New Roman" w:cs="Times New Roman"/>
          <w:sz w:val="24"/>
          <w:szCs w:val="24"/>
        </w:rPr>
        <w:t xml:space="preserve"> Za ravnatelja </w:t>
      </w:r>
      <w:r w:rsidR="00F525B1">
        <w:rPr>
          <w:rFonts w:ascii="Times New Roman" w:hAnsi="Times New Roman" w:cs="Times New Roman"/>
          <w:sz w:val="24"/>
          <w:szCs w:val="24"/>
        </w:rPr>
        <w:t>Vrtića</w:t>
      </w:r>
      <w:r w:rsidR="00F73984" w:rsidRPr="005911F2">
        <w:rPr>
          <w:rFonts w:ascii="Times New Roman" w:hAnsi="Times New Roman" w:cs="Times New Roman"/>
          <w:sz w:val="24"/>
          <w:szCs w:val="24"/>
        </w:rPr>
        <w:t xml:space="preserve"> ne može biti imenova osoba za či</w:t>
      </w:r>
      <w:r w:rsidR="00F525B1">
        <w:rPr>
          <w:rFonts w:ascii="Times New Roman" w:hAnsi="Times New Roman" w:cs="Times New Roman"/>
          <w:sz w:val="24"/>
          <w:szCs w:val="24"/>
        </w:rPr>
        <w:t>ji rad u dječjem vrtiću postoj</w:t>
      </w:r>
      <w:r w:rsidR="000934DD">
        <w:rPr>
          <w:rFonts w:ascii="Times New Roman" w:hAnsi="Times New Roman" w:cs="Times New Roman"/>
          <w:sz w:val="24"/>
          <w:szCs w:val="24"/>
        </w:rPr>
        <w:t>i</w:t>
      </w:r>
      <w:r w:rsidR="00F525B1">
        <w:rPr>
          <w:rFonts w:ascii="Times New Roman" w:hAnsi="Times New Roman" w:cs="Times New Roman"/>
          <w:sz w:val="24"/>
          <w:szCs w:val="24"/>
        </w:rPr>
        <w:t xml:space="preserve"> </w:t>
      </w:r>
      <w:r w:rsidR="00F73984" w:rsidRPr="005911F2">
        <w:rPr>
          <w:rFonts w:ascii="Times New Roman" w:hAnsi="Times New Roman" w:cs="Times New Roman"/>
          <w:sz w:val="24"/>
          <w:szCs w:val="24"/>
        </w:rPr>
        <w:t>zapreke iz članka 25. Zakona</w:t>
      </w:r>
      <w:r w:rsidR="00D72CD4" w:rsidRPr="005911F2">
        <w:rPr>
          <w:rFonts w:ascii="Times New Roman" w:hAnsi="Times New Roman" w:cs="Times New Roman"/>
          <w:sz w:val="24"/>
          <w:szCs w:val="24"/>
        </w:rPr>
        <w:t xml:space="preserve"> o predškolskom odgoju. </w:t>
      </w:r>
    </w:p>
    <w:p w14:paraId="3EFD4AA8" w14:textId="2E20D436" w:rsidR="008C7BB0" w:rsidRPr="005911F2" w:rsidRDefault="00F73984" w:rsidP="00F525B1">
      <w:pPr>
        <w:pStyle w:val="Bezproreda"/>
        <w:jc w:val="both"/>
        <w:rPr>
          <w:rFonts w:ascii="Times New Roman" w:hAnsi="Times New Roman" w:cs="Times New Roman"/>
          <w:sz w:val="24"/>
          <w:szCs w:val="24"/>
        </w:rPr>
      </w:pPr>
      <w:r w:rsidRPr="005911F2">
        <w:rPr>
          <w:rFonts w:ascii="Times New Roman" w:hAnsi="Times New Roman" w:cs="Times New Roman"/>
          <w:sz w:val="24"/>
          <w:szCs w:val="24"/>
        </w:rPr>
        <w:t>(</w:t>
      </w:r>
      <w:r w:rsidR="00563592" w:rsidRPr="005911F2">
        <w:rPr>
          <w:rFonts w:ascii="Times New Roman" w:hAnsi="Times New Roman" w:cs="Times New Roman"/>
          <w:sz w:val="24"/>
          <w:szCs w:val="24"/>
        </w:rPr>
        <w:t>2</w:t>
      </w:r>
      <w:r w:rsidRPr="005911F2">
        <w:rPr>
          <w:rFonts w:ascii="Times New Roman" w:hAnsi="Times New Roman" w:cs="Times New Roman"/>
          <w:sz w:val="24"/>
          <w:szCs w:val="24"/>
        </w:rPr>
        <w:t>)</w:t>
      </w:r>
      <w:r w:rsidR="00563592" w:rsidRPr="005911F2">
        <w:rPr>
          <w:rFonts w:ascii="Times New Roman" w:hAnsi="Times New Roman" w:cs="Times New Roman"/>
          <w:sz w:val="24"/>
          <w:szCs w:val="24"/>
        </w:rPr>
        <w:t xml:space="preserve"> R</w:t>
      </w:r>
      <w:r w:rsidRPr="005911F2">
        <w:rPr>
          <w:rFonts w:ascii="Times New Roman" w:hAnsi="Times New Roman" w:cs="Times New Roman"/>
          <w:sz w:val="24"/>
          <w:szCs w:val="24"/>
        </w:rPr>
        <w:t>avnatelj se bira na temelju j</w:t>
      </w:r>
      <w:r w:rsidR="00F525B1">
        <w:rPr>
          <w:rFonts w:ascii="Times New Roman" w:hAnsi="Times New Roman" w:cs="Times New Roman"/>
          <w:sz w:val="24"/>
          <w:szCs w:val="24"/>
        </w:rPr>
        <w:t>avnog natječaja koji raspisuje U</w:t>
      </w:r>
      <w:r w:rsidRPr="005911F2">
        <w:rPr>
          <w:rFonts w:ascii="Times New Roman" w:hAnsi="Times New Roman" w:cs="Times New Roman"/>
          <w:sz w:val="24"/>
          <w:szCs w:val="24"/>
        </w:rPr>
        <w:t xml:space="preserve">pravno vijeće </w:t>
      </w:r>
      <w:r w:rsidR="00F525B1">
        <w:rPr>
          <w:rFonts w:ascii="Times New Roman" w:hAnsi="Times New Roman" w:cs="Times New Roman"/>
          <w:sz w:val="24"/>
          <w:szCs w:val="24"/>
        </w:rPr>
        <w:t xml:space="preserve">u skladu s </w:t>
      </w:r>
      <w:r w:rsidRPr="005911F2">
        <w:rPr>
          <w:rFonts w:ascii="Times New Roman" w:hAnsi="Times New Roman" w:cs="Times New Roman"/>
          <w:sz w:val="24"/>
          <w:szCs w:val="24"/>
        </w:rPr>
        <w:t xml:space="preserve">zakonom i </w:t>
      </w:r>
      <w:r w:rsidR="006878DA" w:rsidRPr="005911F2">
        <w:rPr>
          <w:rFonts w:ascii="Times New Roman" w:hAnsi="Times New Roman" w:cs="Times New Roman"/>
          <w:sz w:val="24"/>
          <w:szCs w:val="24"/>
        </w:rPr>
        <w:t xml:space="preserve"> ovim </w:t>
      </w:r>
      <w:r w:rsidR="008C7BB0" w:rsidRPr="005911F2">
        <w:rPr>
          <w:rFonts w:ascii="Times New Roman" w:hAnsi="Times New Roman" w:cs="Times New Roman"/>
          <w:sz w:val="24"/>
          <w:szCs w:val="24"/>
        </w:rPr>
        <w:t>statutom.</w:t>
      </w:r>
    </w:p>
    <w:p w14:paraId="03C9858F" w14:textId="2AF13159" w:rsidR="00E52C2A" w:rsidRPr="005911F2" w:rsidRDefault="00E52C2A" w:rsidP="00F525B1">
      <w:pPr>
        <w:pStyle w:val="Bezproreda"/>
        <w:jc w:val="both"/>
        <w:rPr>
          <w:rFonts w:ascii="Times New Roman" w:hAnsi="Times New Roman" w:cs="Times New Roman"/>
          <w:sz w:val="24"/>
          <w:szCs w:val="24"/>
        </w:rPr>
      </w:pPr>
      <w:r w:rsidRPr="005911F2">
        <w:rPr>
          <w:rFonts w:ascii="Times New Roman" w:hAnsi="Times New Roman" w:cs="Times New Roman"/>
          <w:sz w:val="24"/>
          <w:szCs w:val="24"/>
        </w:rPr>
        <w:t>(</w:t>
      </w:r>
      <w:r w:rsidR="007916D2" w:rsidRPr="005911F2">
        <w:rPr>
          <w:rFonts w:ascii="Times New Roman" w:hAnsi="Times New Roman" w:cs="Times New Roman"/>
          <w:sz w:val="24"/>
          <w:szCs w:val="24"/>
        </w:rPr>
        <w:t xml:space="preserve">3) </w:t>
      </w:r>
      <w:r w:rsidRPr="005911F2">
        <w:rPr>
          <w:rFonts w:ascii="Times New Roman" w:hAnsi="Times New Roman" w:cs="Times New Roman"/>
          <w:sz w:val="24"/>
          <w:szCs w:val="24"/>
        </w:rPr>
        <w:t>Natječaj za izbor ravnatelja Upravno vijeće raspisuj</w:t>
      </w:r>
      <w:r w:rsidR="00F525B1">
        <w:rPr>
          <w:rFonts w:ascii="Times New Roman" w:hAnsi="Times New Roman" w:cs="Times New Roman"/>
          <w:sz w:val="24"/>
          <w:szCs w:val="24"/>
        </w:rPr>
        <w:t xml:space="preserve">e najmanje 60 dana prije isteka </w:t>
      </w:r>
      <w:r w:rsidRPr="005911F2">
        <w:rPr>
          <w:rFonts w:ascii="Times New Roman" w:hAnsi="Times New Roman" w:cs="Times New Roman"/>
          <w:sz w:val="24"/>
          <w:szCs w:val="24"/>
        </w:rPr>
        <w:t xml:space="preserve">mandata aktualnog ravnatelja. </w:t>
      </w:r>
    </w:p>
    <w:p w14:paraId="025516F7" w14:textId="4E1FB022" w:rsidR="00E52C2A" w:rsidRPr="005911F2" w:rsidRDefault="00E52C2A" w:rsidP="00E52C2A">
      <w:pPr>
        <w:pStyle w:val="Bezproreda"/>
        <w:rPr>
          <w:rFonts w:ascii="Times New Roman" w:hAnsi="Times New Roman" w:cs="Times New Roman"/>
          <w:sz w:val="24"/>
          <w:szCs w:val="24"/>
        </w:rPr>
      </w:pPr>
      <w:r w:rsidRPr="005911F2">
        <w:rPr>
          <w:rFonts w:ascii="Times New Roman" w:hAnsi="Times New Roman" w:cs="Times New Roman"/>
          <w:sz w:val="24"/>
          <w:szCs w:val="24"/>
        </w:rPr>
        <w:t>(</w:t>
      </w:r>
      <w:r w:rsidR="00CC29DC" w:rsidRPr="005911F2">
        <w:rPr>
          <w:rFonts w:ascii="Times New Roman" w:hAnsi="Times New Roman" w:cs="Times New Roman"/>
          <w:sz w:val="24"/>
          <w:szCs w:val="24"/>
        </w:rPr>
        <w:t>4</w:t>
      </w:r>
      <w:r w:rsidR="00DF169C" w:rsidRPr="005911F2">
        <w:rPr>
          <w:rFonts w:ascii="Times New Roman" w:hAnsi="Times New Roman" w:cs="Times New Roman"/>
          <w:sz w:val="24"/>
          <w:szCs w:val="24"/>
        </w:rPr>
        <w:t>)</w:t>
      </w:r>
      <w:r w:rsidRPr="005911F2">
        <w:rPr>
          <w:rFonts w:ascii="Times New Roman" w:hAnsi="Times New Roman" w:cs="Times New Roman"/>
          <w:sz w:val="24"/>
          <w:szCs w:val="24"/>
        </w:rPr>
        <w:t xml:space="preserve"> Natječaj se objavljuje na mrežnim stranicama vrtića i Narodnim novinama</w:t>
      </w:r>
      <w:r w:rsidR="00F525B1">
        <w:rPr>
          <w:rFonts w:ascii="Times New Roman" w:hAnsi="Times New Roman" w:cs="Times New Roman"/>
          <w:sz w:val="24"/>
          <w:szCs w:val="24"/>
        </w:rPr>
        <w:t xml:space="preserve"> </w:t>
      </w:r>
      <w:r w:rsidRPr="005911F2">
        <w:rPr>
          <w:rFonts w:ascii="Times New Roman" w:hAnsi="Times New Roman" w:cs="Times New Roman"/>
          <w:sz w:val="24"/>
          <w:szCs w:val="24"/>
        </w:rPr>
        <w:t xml:space="preserve">i traje najmanje osam dana. </w:t>
      </w:r>
    </w:p>
    <w:p w14:paraId="1085142C" w14:textId="0647A19A" w:rsidR="0055059C" w:rsidRPr="005911F2" w:rsidRDefault="00E52C2A" w:rsidP="00F525B1">
      <w:pPr>
        <w:pStyle w:val="Bezproreda"/>
        <w:jc w:val="both"/>
        <w:rPr>
          <w:rFonts w:ascii="Times New Roman" w:hAnsi="Times New Roman" w:cs="Times New Roman"/>
          <w:sz w:val="24"/>
          <w:szCs w:val="24"/>
        </w:rPr>
      </w:pPr>
      <w:r w:rsidRPr="005911F2">
        <w:rPr>
          <w:rFonts w:ascii="Times New Roman" w:hAnsi="Times New Roman" w:cs="Times New Roman"/>
          <w:sz w:val="24"/>
          <w:szCs w:val="24"/>
        </w:rPr>
        <w:t>(</w:t>
      </w:r>
      <w:r w:rsidR="007916D2" w:rsidRPr="005911F2">
        <w:rPr>
          <w:rFonts w:ascii="Times New Roman" w:hAnsi="Times New Roman" w:cs="Times New Roman"/>
          <w:sz w:val="24"/>
          <w:szCs w:val="24"/>
        </w:rPr>
        <w:t>5</w:t>
      </w:r>
      <w:r w:rsidR="00DF169C" w:rsidRPr="005911F2">
        <w:rPr>
          <w:rFonts w:ascii="Times New Roman" w:hAnsi="Times New Roman" w:cs="Times New Roman"/>
          <w:sz w:val="24"/>
          <w:szCs w:val="24"/>
        </w:rPr>
        <w:t>)</w:t>
      </w:r>
      <w:r w:rsidRPr="005911F2">
        <w:rPr>
          <w:rFonts w:ascii="Times New Roman" w:hAnsi="Times New Roman" w:cs="Times New Roman"/>
          <w:sz w:val="24"/>
          <w:szCs w:val="24"/>
        </w:rPr>
        <w:t xml:space="preserve">U natječaju se objavljuju uvjeti koje ravnatelj mora </w:t>
      </w:r>
      <w:r w:rsidR="00F525B1">
        <w:rPr>
          <w:rFonts w:ascii="Times New Roman" w:hAnsi="Times New Roman" w:cs="Times New Roman"/>
          <w:sz w:val="24"/>
          <w:szCs w:val="24"/>
        </w:rPr>
        <w:t xml:space="preserve">ispunjavati, vrijeme na koje se </w:t>
      </w:r>
      <w:r w:rsidRPr="005911F2">
        <w:rPr>
          <w:rFonts w:ascii="Times New Roman" w:hAnsi="Times New Roman" w:cs="Times New Roman"/>
          <w:sz w:val="24"/>
          <w:szCs w:val="24"/>
        </w:rPr>
        <w:t>imenuje, rok za podnošenje prijava na natječaj te dokazi o ispunjenosti uvjeta koje kandidat uz prijavu tr</w:t>
      </w:r>
      <w:r w:rsidR="008C7BB0" w:rsidRPr="005911F2">
        <w:rPr>
          <w:rFonts w:ascii="Times New Roman" w:hAnsi="Times New Roman" w:cs="Times New Roman"/>
          <w:sz w:val="24"/>
          <w:szCs w:val="24"/>
        </w:rPr>
        <w:t xml:space="preserve">eba priložiti. </w:t>
      </w:r>
    </w:p>
    <w:p w14:paraId="19EA05A5" w14:textId="77777777" w:rsidR="00861399" w:rsidRDefault="00861399" w:rsidP="008C7BB0">
      <w:pPr>
        <w:pStyle w:val="Bezproreda"/>
        <w:jc w:val="center"/>
        <w:rPr>
          <w:rFonts w:ascii="Times New Roman" w:hAnsi="Times New Roman" w:cs="Times New Roman"/>
          <w:b/>
          <w:sz w:val="24"/>
          <w:szCs w:val="24"/>
        </w:rPr>
      </w:pPr>
    </w:p>
    <w:p w14:paraId="71F3BA01" w14:textId="512F2D4F" w:rsidR="0055059C" w:rsidRPr="005911F2" w:rsidRDefault="008C7BB0" w:rsidP="008C7BB0">
      <w:pPr>
        <w:pStyle w:val="Bezproreda"/>
        <w:jc w:val="center"/>
        <w:rPr>
          <w:rFonts w:ascii="Times New Roman" w:hAnsi="Times New Roman" w:cs="Times New Roman"/>
          <w:b/>
          <w:sz w:val="24"/>
          <w:szCs w:val="24"/>
        </w:rPr>
      </w:pPr>
      <w:r w:rsidRPr="005911F2">
        <w:rPr>
          <w:rFonts w:ascii="Times New Roman" w:hAnsi="Times New Roman" w:cs="Times New Roman"/>
          <w:b/>
          <w:sz w:val="24"/>
          <w:szCs w:val="24"/>
        </w:rPr>
        <w:t>Članak 54</w:t>
      </w:r>
      <w:r w:rsidR="0055059C" w:rsidRPr="005911F2">
        <w:rPr>
          <w:rFonts w:ascii="Times New Roman" w:hAnsi="Times New Roman" w:cs="Times New Roman"/>
          <w:b/>
          <w:sz w:val="24"/>
          <w:szCs w:val="24"/>
        </w:rPr>
        <w:t>.</w:t>
      </w:r>
    </w:p>
    <w:p w14:paraId="4E9B53C6" w14:textId="77777777" w:rsidR="00DE4DB9" w:rsidRPr="005911F2" w:rsidRDefault="00DE4DB9" w:rsidP="00F73984">
      <w:pPr>
        <w:pStyle w:val="box471270"/>
        <w:shd w:val="clear" w:color="auto" w:fill="FFFFFF"/>
        <w:spacing w:before="0" w:beforeAutospacing="0" w:after="48" w:afterAutospacing="0"/>
        <w:ind w:firstLine="408"/>
        <w:rPr>
          <w:b/>
          <w:bCs/>
          <w:color w:val="231F20"/>
        </w:rPr>
      </w:pPr>
    </w:p>
    <w:p w14:paraId="0A44CEAF" w14:textId="3F029BA0" w:rsidR="003C1CB2" w:rsidRPr="00FF3C55" w:rsidRDefault="00E41DF0" w:rsidP="000D64CF">
      <w:pPr>
        <w:pStyle w:val="Bezproreda"/>
        <w:jc w:val="both"/>
        <w:rPr>
          <w:rFonts w:ascii="Times New Roman" w:hAnsi="Times New Roman" w:cs="Times New Roman"/>
          <w:sz w:val="24"/>
          <w:szCs w:val="24"/>
        </w:rPr>
      </w:pPr>
      <w:r w:rsidRPr="005911F2">
        <w:rPr>
          <w:rFonts w:ascii="Times New Roman" w:hAnsi="Times New Roman" w:cs="Times New Roman"/>
          <w:sz w:val="24"/>
          <w:szCs w:val="24"/>
        </w:rPr>
        <w:t>(</w:t>
      </w:r>
      <w:r w:rsidR="00FD22D1" w:rsidRPr="005911F2">
        <w:rPr>
          <w:rFonts w:ascii="Times New Roman" w:hAnsi="Times New Roman" w:cs="Times New Roman"/>
          <w:sz w:val="24"/>
          <w:szCs w:val="24"/>
        </w:rPr>
        <w:t>1</w:t>
      </w:r>
      <w:r w:rsidR="00F73984" w:rsidRPr="005911F2">
        <w:rPr>
          <w:rFonts w:ascii="Times New Roman" w:hAnsi="Times New Roman" w:cs="Times New Roman"/>
          <w:sz w:val="24"/>
          <w:szCs w:val="24"/>
        </w:rPr>
        <w:t xml:space="preserve">) </w:t>
      </w:r>
      <w:r w:rsidR="00CF5FE6" w:rsidRPr="005911F2">
        <w:rPr>
          <w:rFonts w:ascii="Times New Roman" w:hAnsi="Times New Roman" w:cs="Times New Roman"/>
          <w:sz w:val="24"/>
          <w:szCs w:val="24"/>
        </w:rPr>
        <w:t xml:space="preserve">Na prijedlog </w:t>
      </w:r>
      <w:r w:rsidR="00861399">
        <w:rPr>
          <w:rFonts w:ascii="Times New Roman" w:hAnsi="Times New Roman" w:cs="Times New Roman"/>
          <w:sz w:val="24"/>
          <w:szCs w:val="24"/>
        </w:rPr>
        <w:t>U</w:t>
      </w:r>
      <w:r w:rsidR="00CF5FE6" w:rsidRPr="005911F2">
        <w:rPr>
          <w:rFonts w:ascii="Times New Roman" w:hAnsi="Times New Roman" w:cs="Times New Roman"/>
          <w:sz w:val="24"/>
          <w:szCs w:val="24"/>
        </w:rPr>
        <w:t xml:space="preserve">pravnog vijeća </w:t>
      </w:r>
      <w:r w:rsidR="00F525B1">
        <w:rPr>
          <w:rFonts w:ascii="Times New Roman" w:hAnsi="Times New Roman" w:cs="Times New Roman"/>
          <w:sz w:val="24"/>
          <w:szCs w:val="24"/>
        </w:rPr>
        <w:t>Vrtića</w:t>
      </w:r>
      <w:r w:rsidR="00CF5FE6" w:rsidRPr="005911F2">
        <w:rPr>
          <w:rFonts w:ascii="Times New Roman" w:hAnsi="Times New Roman" w:cs="Times New Roman"/>
          <w:sz w:val="24"/>
          <w:szCs w:val="24"/>
        </w:rPr>
        <w:t xml:space="preserve"> ravnatelja imenuje i razrješava </w:t>
      </w:r>
      <w:r w:rsidR="00F525B1" w:rsidRPr="00FF3C55">
        <w:rPr>
          <w:rFonts w:ascii="Times New Roman" w:hAnsi="Times New Roman" w:cs="Times New Roman"/>
          <w:sz w:val="24"/>
          <w:szCs w:val="24"/>
        </w:rPr>
        <w:t>izvršno</w:t>
      </w:r>
      <w:r w:rsidR="00861399" w:rsidRPr="00FF3C55">
        <w:rPr>
          <w:rFonts w:ascii="Times New Roman" w:hAnsi="Times New Roman" w:cs="Times New Roman"/>
          <w:sz w:val="24"/>
          <w:szCs w:val="24"/>
        </w:rPr>
        <w:t xml:space="preserve"> tijelo</w:t>
      </w:r>
      <w:r w:rsidR="000D64CF" w:rsidRPr="00FF3C55">
        <w:rPr>
          <w:rFonts w:ascii="Times New Roman" w:hAnsi="Times New Roman" w:cs="Times New Roman"/>
          <w:sz w:val="24"/>
          <w:szCs w:val="24"/>
        </w:rPr>
        <w:t xml:space="preserve"> </w:t>
      </w:r>
      <w:r w:rsidR="00F525B1" w:rsidRPr="00FF3C55">
        <w:rPr>
          <w:rFonts w:ascii="Times New Roman" w:hAnsi="Times New Roman" w:cs="Times New Roman"/>
          <w:sz w:val="24"/>
          <w:szCs w:val="24"/>
        </w:rPr>
        <w:t>O</w:t>
      </w:r>
      <w:r w:rsidR="00F92CA5" w:rsidRPr="00FF3C55">
        <w:rPr>
          <w:rFonts w:ascii="Times New Roman" w:hAnsi="Times New Roman" w:cs="Times New Roman"/>
          <w:sz w:val="24"/>
          <w:szCs w:val="24"/>
        </w:rPr>
        <w:t>snivač</w:t>
      </w:r>
      <w:r w:rsidR="00861399" w:rsidRPr="00FF3C55">
        <w:rPr>
          <w:rFonts w:ascii="Times New Roman" w:hAnsi="Times New Roman" w:cs="Times New Roman"/>
          <w:sz w:val="24"/>
          <w:szCs w:val="24"/>
        </w:rPr>
        <w:t>a</w:t>
      </w:r>
      <w:r w:rsidR="00F92CA5" w:rsidRPr="00FF3C55">
        <w:rPr>
          <w:rFonts w:ascii="Times New Roman" w:hAnsi="Times New Roman" w:cs="Times New Roman"/>
          <w:sz w:val="24"/>
          <w:szCs w:val="24"/>
        </w:rPr>
        <w:t xml:space="preserve"> </w:t>
      </w:r>
      <w:r w:rsidR="00F525B1" w:rsidRPr="00FF3C55">
        <w:rPr>
          <w:rFonts w:ascii="Times New Roman" w:hAnsi="Times New Roman" w:cs="Times New Roman"/>
          <w:sz w:val="24"/>
          <w:szCs w:val="24"/>
        </w:rPr>
        <w:t>V</w:t>
      </w:r>
      <w:r w:rsidR="00F92CA5" w:rsidRPr="00FF3C55">
        <w:rPr>
          <w:rFonts w:ascii="Times New Roman" w:hAnsi="Times New Roman" w:cs="Times New Roman"/>
          <w:sz w:val="24"/>
          <w:szCs w:val="24"/>
        </w:rPr>
        <w:t>rtića</w:t>
      </w:r>
      <w:r w:rsidR="00861399" w:rsidRPr="00FF3C55">
        <w:rPr>
          <w:rFonts w:ascii="Times New Roman" w:hAnsi="Times New Roman" w:cs="Times New Roman"/>
          <w:sz w:val="24"/>
          <w:szCs w:val="24"/>
        </w:rPr>
        <w:t xml:space="preserve">. </w:t>
      </w:r>
    </w:p>
    <w:p w14:paraId="7829BE38" w14:textId="4E14F48A" w:rsidR="00F73984" w:rsidRPr="005911F2" w:rsidRDefault="00F30EFD" w:rsidP="003C1CB2">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(2)</w:t>
      </w:r>
      <w:r w:rsidR="00181FFC" w:rsidRPr="005911F2">
        <w:rPr>
          <w:rFonts w:ascii="Times New Roman" w:hAnsi="Times New Roman" w:cs="Times New Roman"/>
          <w:sz w:val="24"/>
          <w:szCs w:val="24"/>
        </w:rPr>
        <w:t xml:space="preserve"> </w:t>
      </w:r>
      <w:r w:rsidR="00F73984" w:rsidRPr="005911F2">
        <w:rPr>
          <w:rFonts w:ascii="Times New Roman" w:hAnsi="Times New Roman" w:cs="Times New Roman"/>
          <w:sz w:val="24"/>
          <w:szCs w:val="24"/>
        </w:rPr>
        <w:t>Ravnatelj se imenuje na pet godina, a ista osoba može biti ponovno imenovana.</w:t>
      </w:r>
    </w:p>
    <w:p w14:paraId="74736C7E" w14:textId="11E6804C" w:rsidR="00F73984" w:rsidRPr="005911F2" w:rsidRDefault="00E41DF0" w:rsidP="00F525B1">
      <w:pPr>
        <w:pStyle w:val="Bezproreda"/>
        <w:jc w:val="both"/>
        <w:rPr>
          <w:rFonts w:ascii="Times New Roman" w:hAnsi="Times New Roman" w:cs="Times New Roman"/>
          <w:sz w:val="24"/>
          <w:szCs w:val="24"/>
        </w:rPr>
      </w:pPr>
      <w:r w:rsidRPr="005911F2">
        <w:rPr>
          <w:rFonts w:ascii="Times New Roman" w:hAnsi="Times New Roman" w:cs="Times New Roman"/>
          <w:sz w:val="24"/>
          <w:szCs w:val="24"/>
        </w:rPr>
        <w:t>(</w:t>
      </w:r>
      <w:r w:rsidR="00F30EFD" w:rsidRPr="005911F2">
        <w:rPr>
          <w:rFonts w:ascii="Times New Roman" w:hAnsi="Times New Roman" w:cs="Times New Roman"/>
          <w:sz w:val="24"/>
          <w:szCs w:val="24"/>
        </w:rPr>
        <w:t>3</w:t>
      </w:r>
      <w:r w:rsidR="00F73984" w:rsidRPr="005911F2">
        <w:rPr>
          <w:rFonts w:ascii="Times New Roman" w:hAnsi="Times New Roman" w:cs="Times New Roman"/>
          <w:sz w:val="24"/>
          <w:szCs w:val="24"/>
        </w:rPr>
        <w:t xml:space="preserve">) S osobom imenovanom za ravnatelja dječjeg vrtića </w:t>
      </w:r>
      <w:r w:rsidR="00AA2CB0" w:rsidRPr="005911F2">
        <w:rPr>
          <w:rFonts w:ascii="Times New Roman" w:hAnsi="Times New Roman" w:cs="Times New Roman"/>
          <w:sz w:val="24"/>
          <w:szCs w:val="24"/>
        </w:rPr>
        <w:t xml:space="preserve"> predsjednik Upravnog vijeća </w:t>
      </w:r>
      <w:r w:rsidR="00F525B1">
        <w:rPr>
          <w:rFonts w:ascii="Times New Roman" w:hAnsi="Times New Roman" w:cs="Times New Roman"/>
          <w:sz w:val="24"/>
          <w:szCs w:val="24"/>
        </w:rPr>
        <w:t xml:space="preserve">sklapa </w:t>
      </w:r>
      <w:r w:rsidR="00F73984" w:rsidRPr="005911F2">
        <w:rPr>
          <w:rFonts w:ascii="Times New Roman" w:hAnsi="Times New Roman" w:cs="Times New Roman"/>
          <w:sz w:val="24"/>
          <w:szCs w:val="24"/>
        </w:rPr>
        <w:t>ugovor o radu na rok od pet godina u punom radnom vremenu.</w:t>
      </w:r>
    </w:p>
    <w:p w14:paraId="0B160B3F" w14:textId="4421B138" w:rsidR="00F73984" w:rsidRPr="005911F2" w:rsidRDefault="00F73984" w:rsidP="00F525B1">
      <w:pPr>
        <w:pStyle w:val="Bezproreda"/>
        <w:jc w:val="both"/>
        <w:rPr>
          <w:rFonts w:ascii="Times New Roman" w:hAnsi="Times New Roman" w:cs="Times New Roman"/>
          <w:sz w:val="24"/>
          <w:szCs w:val="24"/>
        </w:rPr>
      </w:pPr>
      <w:r w:rsidRPr="005911F2">
        <w:rPr>
          <w:rFonts w:ascii="Times New Roman" w:hAnsi="Times New Roman" w:cs="Times New Roman"/>
          <w:sz w:val="24"/>
          <w:szCs w:val="24"/>
        </w:rPr>
        <w:t>(</w:t>
      </w:r>
      <w:r w:rsidR="00F30EFD" w:rsidRPr="005911F2">
        <w:rPr>
          <w:rFonts w:ascii="Times New Roman" w:hAnsi="Times New Roman" w:cs="Times New Roman"/>
          <w:sz w:val="24"/>
          <w:szCs w:val="24"/>
        </w:rPr>
        <w:t>4</w:t>
      </w:r>
      <w:r w:rsidR="00FD22D1" w:rsidRPr="005911F2">
        <w:rPr>
          <w:rFonts w:ascii="Times New Roman" w:hAnsi="Times New Roman" w:cs="Times New Roman"/>
          <w:sz w:val="24"/>
          <w:szCs w:val="24"/>
        </w:rPr>
        <w:t>)</w:t>
      </w:r>
      <w:r w:rsidRPr="005911F2">
        <w:rPr>
          <w:rFonts w:ascii="Times New Roman" w:hAnsi="Times New Roman" w:cs="Times New Roman"/>
          <w:sz w:val="24"/>
          <w:szCs w:val="24"/>
        </w:rPr>
        <w:t xml:space="preserve"> Osobi imenovanoj za ravnatelja dječjeg vrtića, koja je prije imenovanja imala ugovor o radu na neodređeno vrijeme za poslove odgojitelja ili stru</w:t>
      </w:r>
      <w:r w:rsidR="00F525B1">
        <w:rPr>
          <w:rFonts w:ascii="Times New Roman" w:hAnsi="Times New Roman" w:cs="Times New Roman"/>
          <w:sz w:val="24"/>
          <w:szCs w:val="24"/>
        </w:rPr>
        <w:t xml:space="preserve">čnog suradnika u dječjem vrtić </w:t>
      </w:r>
      <w:r w:rsidRPr="005911F2">
        <w:rPr>
          <w:rFonts w:ascii="Times New Roman" w:hAnsi="Times New Roman" w:cs="Times New Roman"/>
          <w:sz w:val="24"/>
          <w:szCs w:val="24"/>
        </w:rPr>
        <w:t>nakon isteka mandata omogućit će se povratak na radno mjesto za koje je imala sklopljen ugovor o radu na neodređeno vrijeme.</w:t>
      </w:r>
    </w:p>
    <w:p w14:paraId="67BA31E5" w14:textId="5D3036B3" w:rsidR="00F73984" w:rsidRPr="005911F2" w:rsidRDefault="00F73984" w:rsidP="003C1CB2">
      <w:pPr>
        <w:pStyle w:val="Bezproreda"/>
        <w:rPr>
          <w:rFonts w:ascii="Times New Roman" w:hAnsi="Times New Roman" w:cs="Times New Roman"/>
          <w:sz w:val="24"/>
          <w:szCs w:val="24"/>
        </w:rPr>
      </w:pPr>
      <w:r w:rsidRPr="005911F2">
        <w:rPr>
          <w:rFonts w:ascii="Times New Roman" w:hAnsi="Times New Roman" w:cs="Times New Roman"/>
          <w:sz w:val="24"/>
          <w:szCs w:val="24"/>
        </w:rPr>
        <w:t>(</w:t>
      </w:r>
      <w:r w:rsidR="00F30EFD" w:rsidRPr="005911F2">
        <w:rPr>
          <w:rFonts w:ascii="Times New Roman" w:hAnsi="Times New Roman" w:cs="Times New Roman"/>
          <w:sz w:val="24"/>
          <w:szCs w:val="24"/>
        </w:rPr>
        <w:t>5</w:t>
      </w:r>
      <w:r w:rsidR="00E41DF0" w:rsidRPr="005911F2">
        <w:rPr>
          <w:rFonts w:ascii="Times New Roman" w:hAnsi="Times New Roman" w:cs="Times New Roman"/>
          <w:sz w:val="24"/>
          <w:szCs w:val="24"/>
        </w:rPr>
        <w:t>)</w:t>
      </w:r>
      <w:r w:rsidR="00AD2EDF" w:rsidRPr="005911F2">
        <w:rPr>
          <w:rFonts w:ascii="Times New Roman" w:hAnsi="Times New Roman" w:cs="Times New Roman"/>
          <w:sz w:val="24"/>
          <w:szCs w:val="24"/>
        </w:rPr>
        <w:t xml:space="preserve"> </w:t>
      </w:r>
      <w:r w:rsidRPr="005911F2">
        <w:rPr>
          <w:rFonts w:ascii="Times New Roman" w:hAnsi="Times New Roman" w:cs="Times New Roman"/>
          <w:sz w:val="24"/>
          <w:szCs w:val="24"/>
        </w:rPr>
        <w:t>Osoba imenovana za ravnatelja pravo iz stavka</w:t>
      </w:r>
      <w:r w:rsidR="00CD508A" w:rsidRPr="005911F2">
        <w:rPr>
          <w:rFonts w:ascii="Times New Roman" w:hAnsi="Times New Roman" w:cs="Times New Roman"/>
          <w:sz w:val="24"/>
          <w:szCs w:val="24"/>
        </w:rPr>
        <w:t xml:space="preserve"> 4.</w:t>
      </w:r>
      <w:r w:rsidRPr="005911F2">
        <w:rPr>
          <w:rFonts w:ascii="Times New Roman" w:hAnsi="Times New Roman" w:cs="Times New Roman"/>
          <w:sz w:val="24"/>
          <w:szCs w:val="24"/>
        </w:rPr>
        <w:t>ovoga članka ostvaruje najduže do isteka dva uzastopna mandata.</w:t>
      </w:r>
    </w:p>
    <w:p w14:paraId="6D191F5E" w14:textId="076AECE1" w:rsidR="00F73984" w:rsidRPr="005911F2" w:rsidRDefault="00F73984" w:rsidP="00F525B1">
      <w:pPr>
        <w:pStyle w:val="Bezproreda"/>
        <w:jc w:val="both"/>
        <w:rPr>
          <w:rFonts w:ascii="Times New Roman" w:hAnsi="Times New Roman" w:cs="Times New Roman"/>
          <w:sz w:val="24"/>
          <w:szCs w:val="24"/>
        </w:rPr>
      </w:pPr>
      <w:r w:rsidRPr="005911F2">
        <w:rPr>
          <w:rFonts w:ascii="Times New Roman" w:hAnsi="Times New Roman" w:cs="Times New Roman"/>
          <w:sz w:val="24"/>
          <w:szCs w:val="24"/>
        </w:rPr>
        <w:lastRenderedPageBreak/>
        <w:t>(</w:t>
      </w:r>
      <w:r w:rsidR="00181FFC" w:rsidRPr="005911F2">
        <w:rPr>
          <w:rFonts w:ascii="Times New Roman" w:hAnsi="Times New Roman" w:cs="Times New Roman"/>
          <w:sz w:val="24"/>
          <w:szCs w:val="24"/>
        </w:rPr>
        <w:t>6)</w:t>
      </w:r>
      <w:r w:rsidRPr="005911F2">
        <w:rPr>
          <w:rFonts w:ascii="Times New Roman" w:hAnsi="Times New Roman" w:cs="Times New Roman"/>
          <w:sz w:val="24"/>
          <w:szCs w:val="24"/>
        </w:rPr>
        <w:t xml:space="preserve"> Osobu imenovanu za ravnatelja do povratka na po</w:t>
      </w:r>
      <w:r w:rsidR="00F525B1">
        <w:rPr>
          <w:rFonts w:ascii="Times New Roman" w:hAnsi="Times New Roman" w:cs="Times New Roman"/>
          <w:sz w:val="24"/>
          <w:szCs w:val="24"/>
        </w:rPr>
        <w:t xml:space="preserve">slove zamjenjuje osoba u radno </w:t>
      </w:r>
      <w:r w:rsidRPr="005911F2">
        <w:rPr>
          <w:rFonts w:ascii="Times New Roman" w:hAnsi="Times New Roman" w:cs="Times New Roman"/>
          <w:sz w:val="24"/>
          <w:szCs w:val="24"/>
        </w:rPr>
        <w:t>odnosu koji se zasniva na određeno vrijeme.</w:t>
      </w:r>
    </w:p>
    <w:p w14:paraId="68FCE885" w14:textId="77777777" w:rsidR="00522D47" w:rsidRPr="005911F2" w:rsidRDefault="00522D47" w:rsidP="00D54ECA">
      <w:pPr>
        <w:pStyle w:val="box471270"/>
        <w:shd w:val="clear" w:color="auto" w:fill="FFFFFF"/>
        <w:spacing w:before="0" w:beforeAutospacing="0" w:after="48" w:afterAutospacing="0"/>
        <w:rPr>
          <w:color w:val="231F20"/>
        </w:rPr>
      </w:pPr>
    </w:p>
    <w:p w14:paraId="656C3005" w14:textId="19E13A2F" w:rsidR="00C53C36" w:rsidRPr="005911F2" w:rsidRDefault="00AD2EDF" w:rsidP="008C7BB0">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Članak 5</w:t>
      </w:r>
      <w:r w:rsidR="008C7BB0" w:rsidRPr="005911F2">
        <w:rPr>
          <w:rFonts w:ascii="Times New Roman" w:hAnsi="Times New Roman" w:cs="Times New Roman"/>
          <w:b/>
          <w:bCs/>
          <w:sz w:val="24"/>
          <w:szCs w:val="24"/>
        </w:rPr>
        <w:t>5</w:t>
      </w:r>
      <w:r w:rsidR="00D43CBA" w:rsidRPr="005911F2">
        <w:rPr>
          <w:rFonts w:ascii="Times New Roman" w:hAnsi="Times New Roman" w:cs="Times New Roman"/>
          <w:b/>
          <w:bCs/>
          <w:sz w:val="24"/>
          <w:szCs w:val="24"/>
        </w:rPr>
        <w:t>.</w:t>
      </w:r>
    </w:p>
    <w:p w14:paraId="27CAE62E" w14:textId="77777777" w:rsidR="007B7777" w:rsidRPr="005911F2" w:rsidRDefault="007B7777" w:rsidP="00015FBF">
      <w:pPr>
        <w:pStyle w:val="box471270"/>
        <w:shd w:val="clear" w:color="auto" w:fill="FFFFFF"/>
        <w:spacing w:before="0" w:beforeAutospacing="0" w:after="48" w:afterAutospacing="0"/>
        <w:ind w:firstLine="408"/>
        <w:rPr>
          <w:b/>
          <w:bCs/>
          <w:color w:val="231F20"/>
        </w:rPr>
      </w:pPr>
    </w:p>
    <w:p w14:paraId="50CC8A88" w14:textId="77777777" w:rsidR="00F173FF" w:rsidRPr="005911F2" w:rsidRDefault="00F173FF" w:rsidP="00F173FF">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Nakon isteka roka za podnošenje prijava na natječaj Upravno vijeće razmatra natječajnu </w:t>
      </w:r>
    </w:p>
    <w:p w14:paraId="51EB705A" w14:textId="77777777" w:rsidR="00F173FF" w:rsidRPr="005911F2" w:rsidRDefault="00F173FF" w:rsidP="00F173FF">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dokumentaciju, utvrđuje prijedlog za imenovanje ravnatelja i dostavlja ga s natječajnom </w:t>
      </w:r>
    </w:p>
    <w:p w14:paraId="50420A94" w14:textId="77777777" w:rsidR="00F173FF" w:rsidRPr="005911F2" w:rsidRDefault="00F173FF" w:rsidP="00F173FF">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dokumentacijom Osnivaču. </w:t>
      </w:r>
    </w:p>
    <w:p w14:paraId="68902989" w14:textId="54D0913F" w:rsidR="00F173FF" w:rsidRPr="005911F2" w:rsidRDefault="00F173FF" w:rsidP="00F525B1">
      <w:pPr>
        <w:pStyle w:val="Bezproreda"/>
        <w:jc w:val="both"/>
        <w:rPr>
          <w:rFonts w:ascii="Times New Roman" w:hAnsi="Times New Roman" w:cs="Times New Roman"/>
          <w:sz w:val="24"/>
          <w:szCs w:val="24"/>
        </w:rPr>
      </w:pPr>
      <w:r w:rsidRPr="005911F2">
        <w:rPr>
          <w:rFonts w:ascii="Times New Roman" w:hAnsi="Times New Roman" w:cs="Times New Roman"/>
          <w:sz w:val="24"/>
          <w:szCs w:val="24"/>
        </w:rPr>
        <w:t>(2) Kandidati se obavještavaju o izboru u roku od 45 da</w:t>
      </w:r>
      <w:r w:rsidR="00F525B1">
        <w:rPr>
          <w:rFonts w:ascii="Times New Roman" w:hAnsi="Times New Roman" w:cs="Times New Roman"/>
          <w:sz w:val="24"/>
          <w:szCs w:val="24"/>
        </w:rPr>
        <w:t xml:space="preserve">na od isteka roka za podnošenje </w:t>
      </w:r>
      <w:r w:rsidRPr="005911F2">
        <w:rPr>
          <w:rFonts w:ascii="Times New Roman" w:hAnsi="Times New Roman" w:cs="Times New Roman"/>
          <w:sz w:val="24"/>
          <w:szCs w:val="24"/>
        </w:rPr>
        <w:t xml:space="preserve">prijava. </w:t>
      </w:r>
    </w:p>
    <w:p w14:paraId="7D964F39" w14:textId="03D5A331" w:rsidR="00F173FF" w:rsidRPr="005911F2" w:rsidRDefault="00F173FF" w:rsidP="00F525B1">
      <w:pPr>
        <w:pStyle w:val="Bezproreda"/>
        <w:jc w:val="both"/>
        <w:rPr>
          <w:rFonts w:ascii="Times New Roman" w:eastAsia="Times New Roman" w:hAnsi="Times New Roman" w:cs="Times New Roman"/>
          <w:color w:val="000000"/>
          <w:sz w:val="24"/>
          <w:szCs w:val="24"/>
          <w:lang w:eastAsia="hr-HR"/>
        </w:rPr>
      </w:pPr>
      <w:r w:rsidRPr="005911F2">
        <w:rPr>
          <w:rFonts w:ascii="Times New Roman" w:hAnsi="Times New Roman" w:cs="Times New Roman"/>
          <w:sz w:val="24"/>
          <w:szCs w:val="24"/>
        </w:rPr>
        <w:t xml:space="preserve">(3)  </w:t>
      </w:r>
      <w:r w:rsidRPr="005911F2">
        <w:rPr>
          <w:rFonts w:ascii="Times New Roman" w:eastAsia="Times New Roman" w:hAnsi="Times New Roman" w:cs="Times New Roman"/>
          <w:color w:val="000000"/>
          <w:sz w:val="24"/>
          <w:szCs w:val="24"/>
          <w:lang w:eastAsia="hr-HR"/>
        </w:rPr>
        <w:t>Upravno vijeće, dužno je u roku određenom u natječaju obavijestiti svakog prijavljenog kandidata o izboru i dati mu pouku o njegovu pravu da pregl</w:t>
      </w:r>
      <w:r w:rsidR="00F525B1">
        <w:rPr>
          <w:rFonts w:ascii="Times New Roman" w:eastAsia="Times New Roman" w:hAnsi="Times New Roman" w:cs="Times New Roman"/>
          <w:color w:val="000000"/>
          <w:sz w:val="24"/>
          <w:szCs w:val="24"/>
          <w:lang w:eastAsia="hr-HR"/>
        </w:rPr>
        <w:t xml:space="preserve">eda natječajni materijal i da u </w:t>
      </w:r>
      <w:r w:rsidRPr="005911F2">
        <w:rPr>
          <w:rFonts w:ascii="Times New Roman" w:eastAsia="Times New Roman" w:hAnsi="Times New Roman" w:cs="Times New Roman"/>
          <w:color w:val="000000"/>
          <w:sz w:val="24"/>
          <w:szCs w:val="24"/>
          <w:lang w:eastAsia="hr-HR"/>
        </w:rPr>
        <w:t>roku od petnaest dana od dana primitka obavijesti može zahtijevati sudsku zaštitu kod nadležnog suda.</w:t>
      </w:r>
    </w:p>
    <w:p w14:paraId="0A6A317A" w14:textId="67654761" w:rsidR="00F173FF" w:rsidRPr="005911F2" w:rsidRDefault="00F173FF" w:rsidP="00F525B1">
      <w:pPr>
        <w:pStyle w:val="Bezproreda"/>
        <w:jc w:val="both"/>
        <w:rPr>
          <w:rFonts w:ascii="Times New Roman" w:eastAsia="Times New Roman" w:hAnsi="Times New Roman" w:cs="Times New Roman"/>
          <w:color w:val="000000"/>
          <w:sz w:val="24"/>
          <w:szCs w:val="24"/>
          <w:lang w:eastAsia="hr-HR"/>
        </w:rPr>
      </w:pPr>
      <w:r w:rsidRPr="005911F2">
        <w:rPr>
          <w:rFonts w:ascii="Times New Roman" w:eastAsia="Times New Roman" w:hAnsi="Times New Roman" w:cs="Times New Roman"/>
          <w:color w:val="000000"/>
          <w:sz w:val="24"/>
          <w:szCs w:val="24"/>
          <w:lang w:eastAsia="hr-HR"/>
        </w:rPr>
        <w:t>(4) Osoba koja je podnijela prijavu na natje</w:t>
      </w:r>
      <w:r w:rsidR="00F525B1">
        <w:rPr>
          <w:rFonts w:ascii="Times New Roman" w:eastAsia="Times New Roman" w:hAnsi="Times New Roman" w:cs="Times New Roman"/>
          <w:color w:val="000000"/>
          <w:sz w:val="24"/>
          <w:szCs w:val="24"/>
          <w:lang w:eastAsia="hr-HR"/>
        </w:rPr>
        <w:t xml:space="preserve">čaj može pobijati tužbom odluku    </w:t>
      </w:r>
      <w:r w:rsidRPr="005911F2">
        <w:rPr>
          <w:rFonts w:ascii="Times New Roman" w:eastAsia="Times New Roman" w:hAnsi="Times New Roman" w:cs="Times New Roman"/>
          <w:color w:val="000000"/>
          <w:sz w:val="24"/>
          <w:szCs w:val="24"/>
          <w:lang w:eastAsia="hr-HR"/>
        </w:rPr>
        <w:t>o </w:t>
      </w:r>
      <w:r w:rsidRPr="00861399">
        <w:rPr>
          <w:rFonts w:ascii="Times New Roman" w:eastAsia="Times New Roman" w:hAnsi="Times New Roman" w:cs="Times New Roman"/>
          <w:color w:val="000000"/>
          <w:sz w:val="24"/>
          <w:szCs w:val="24"/>
          <w:lang w:eastAsia="hr-HR"/>
        </w:rPr>
        <w:t>imenovanju</w:t>
      </w:r>
      <w:r w:rsidRPr="005911F2">
        <w:rPr>
          <w:rFonts w:ascii="Times New Roman" w:eastAsia="Times New Roman" w:hAnsi="Times New Roman" w:cs="Times New Roman"/>
          <w:color w:val="000000"/>
          <w:sz w:val="24"/>
          <w:szCs w:val="24"/>
          <w:lang w:eastAsia="hr-HR"/>
        </w:rPr>
        <w:t> zbog bitne povrede postupka ili zbog toga što izabrani kandidat ne ispunjava uvjete koji su objavljeni u natječaju.</w:t>
      </w:r>
    </w:p>
    <w:p w14:paraId="714D5F4F" w14:textId="77777777" w:rsidR="00EE4BEF" w:rsidRPr="005911F2" w:rsidRDefault="00EE4BEF" w:rsidP="006353E5">
      <w:pPr>
        <w:pStyle w:val="box471270"/>
        <w:shd w:val="clear" w:color="auto" w:fill="FFFFFF"/>
        <w:spacing w:before="0" w:beforeAutospacing="0" w:after="48" w:afterAutospacing="0"/>
        <w:rPr>
          <w:color w:val="231F20"/>
        </w:rPr>
      </w:pPr>
    </w:p>
    <w:p w14:paraId="35F96B82" w14:textId="78AEAD01" w:rsidR="00D43CBA" w:rsidRPr="005911F2" w:rsidRDefault="00D43CBA" w:rsidP="003C1CB2">
      <w:pPr>
        <w:pStyle w:val="Bezproreda"/>
        <w:jc w:val="center"/>
        <w:rPr>
          <w:rFonts w:ascii="Times New Roman" w:hAnsi="Times New Roman" w:cs="Times New Roman"/>
          <w:b/>
          <w:sz w:val="24"/>
          <w:szCs w:val="24"/>
        </w:rPr>
      </w:pPr>
      <w:r w:rsidRPr="005911F2">
        <w:rPr>
          <w:rFonts w:ascii="Times New Roman" w:hAnsi="Times New Roman" w:cs="Times New Roman"/>
          <w:b/>
          <w:sz w:val="24"/>
          <w:szCs w:val="24"/>
        </w:rPr>
        <w:t>Članak 5</w:t>
      </w:r>
      <w:r w:rsidR="008C7BB0" w:rsidRPr="005911F2">
        <w:rPr>
          <w:rFonts w:ascii="Times New Roman" w:hAnsi="Times New Roman" w:cs="Times New Roman"/>
          <w:b/>
          <w:sz w:val="24"/>
          <w:szCs w:val="24"/>
        </w:rPr>
        <w:t>6</w:t>
      </w:r>
      <w:r w:rsidRPr="005911F2">
        <w:rPr>
          <w:rFonts w:ascii="Times New Roman" w:hAnsi="Times New Roman" w:cs="Times New Roman"/>
          <w:b/>
          <w:sz w:val="24"/>
          <w:szCs w:val="24"/>
        </w:rPr>
        <w:t>.</w:t>
      </w:r>
    </w:p>
    <w:p w14:paraId="7533CBA6" w14:textId="77777777" w:rsidR="002A147D" w:rsidRPr="005911F2" w:rsidRDefault="002A147D" w:rsidP="003C1CB2">
      <w:pPr>
        <w:pStyle w:val="Bezproreda"/>
        <w:rPr>
          <w:rFonts w:ascii="Times New Roman" w:hAnsi="Times New Roman" w:cs="Times New Roman"/>
          <w:sz w:val="24"/>
          <w:szCs w:val="24"/>
        </w:rPr>
      </w:pPr>
    </w:p>
    <w:p w14:paraId="41357D68" w14:textId="71E0E438" w:rsidR="002A147D" w:rsidRPr="005911F2" w:rsidRDefault="002A147D" w:rsidP="00F525B1">
      <w:pPr>
        <w:pStyle w:val="Bezproreda"/>
        <w:jc w:val="both"/>
        <w:rPr>
          <w:rFonts w:ascii="Times New Roman" w:hAnsi="Times New Roman" w:cs="Times New Roman"/>
          <w:sz w:val="24"/>
          <w:szCs w:val="24"/>
        </w:rPr>
      </w:pPr>
      <w:r w:rsidRPr="005911F2">
        <w:rPr>
          <w:rFonts w:ascii="Times New Roman" w:hAnsi="Times New Roman" w:cs="Times New Roman"/>
          <w:sz w:val="24"/>
          <w:szCs w:val="24"/>
        </w:rPr>
        <w:t>(1) Ako se na raspisani natječaj nitko ne prijavi ili nitko o</w:t>
      </w:r>
      <w:r w:rsidR="00F525B1">
        <w:rPr>
          <w:rFonts w:ascii="Times New Roman" w:hAnsi="Times New Roman" w:cs="Times New Roman"/>
          <w:sz w:val="24"/>
          <w:szCs w:val="24"/>
        </w:rPr>
        <w:t xml:space="preserve">d prijavljenih ne bude izabran </w:t>
      </w:r>
      <w:r w:rsidRPr="005911F2">
        <w:rPr>
          <w:rFonts w:ascii="Times New Roman" w:hAnsi="Times New Roman" w:cs="Times New Roman"/>
          <w:sz w:val="24"/>
          <w:szCs w:val="24"/>
        </w:rPr>
        <w:t>natječaj će se ponoviti.</w:t>
      </w:r>
    </w:p>
    <w:p w14:paraId="3C18E150" w14:textId="10959E57" w:rsidR="002A147D" w:rsidRPr="005911F2" w:rsidRDefault="002A147D" w:rsidP="00F525B1">
      <w:pPr>
        <w:pStyle w:val="Bezproreda"/>
        <w:jc w:val="both"/>
        <w:rPr>
          <w:rFonts w:ascii="Times New Roman" w:hAnsi="Times New Roman" w:cs="Times New Roman"/>
          <w:sz w:val="24"/>
          <w:szCs w:val="24"/>
        </w:rPr>
      </w:pPr>
      <w:r w:rsidRPr="005911F2">
        <w:rPr>
          <w:rFonts w:ascii="Times New Roman" w:hAnsi="Times New Roman" w:cs="Times New Roman"/>
          <w:sz w:val="24"/>
          <w:szCs w:val="24"/>
        </w:rPr>
        <w:t>(2) Do imenovanja ravnatelja na temelju ponovljenog na</w:t>
      </w:r>
      <w:r w:rsidR="00F525B1">
        <w:rPr>
          <w:rFonts w:ascii="Times New Roman" w:hAnsi="Times New Roman" w:cs="Times New Roman"/>
          <w:sz w:val="24"/>
          <w:szCs w:val="24"/>
        </w:rPr>
        <w:t xml:space="preserve">tječaja imenovat će se vršitelj </w:t>
      </w:r>
      <w:r w:rsidRPr="005911F2">
        <w:rPr>
          <w:rFonts w:ascii="Times New Roman" w:hAnsi="Times New Roman" w:cs="Times New Roman"/>
          <w:sz w:val="24"/>
          <w:szCs w:val="24"/>
        </w:rPr>
        <w:t xml:space="preserve">dužnosti ravnatelja. </w:t>
      </w:r>
    </w:p>
    <w:p w14:paraId="21888E6F" w14:textId="20D6781C" w:rsidR="002A147D" w:rsidRPr="005911F2" w:rsidRDefault="002A147D" w:rsidP="00F525B1">
      <w:pPr>
        <w:pStyle w:val="Bezproreda"/>
        <w:jc w:val="both"/>
        <w:rPr>
          <w:rFonts w:ascii="Times New Roman" w:hAnsi="Times New Roman" w:cs="Times New Roman"/>
          <w:sz w:val="24"/>
          <w:szCs w:val="24"/>
        </w:rPr>
      </w:pPr>
      <w:r w:rsidRPr="005911F2">
        <w:rPr>
          <w:rFonts w:ascii="Times New Roman" w:hAnsi="Times New Roman" w:cs="Times New Roman"/>
          <w:sz w:val="24"/>
          <w:szCs w:val="24"/>
        </w:rPr>
        <w:t>(3) Na prijedlog upravnog vijeća dječjeg vrtića vršitelj</w:t>
      </w:r>
      <w:r w:rsidR="00F525B1">
        <w:rPr>
          <w:rFonts w:ascii="Times New Roman" w:hAnsi="Times New Roman" w:cs="Times New Roman"/>
          <w:sz w:val="24"/>
          <w:szCs w:val="24"/>
        </w:rPr>
        <w:t xml:space="preserve">a dužnosti ravnatelja imenuje i </w:t>
      </w:r>
      <w:r w:rsidRPr="005911F2">
        <w:rPr>
          <w:rFonts w:ascii="Times New Roman" w:hAnsi="Times New Roman" w:cs="Times New Roman"/>
          <w:sz w:val="24"/>
          <w:szCs w:val="24"/>
        </w:rPr>
        <w:t xml:space="preserve">razrješava izvršno tijelo </w:t>
      </w:r>
      <w:r w:rsidR="00F525B1">
        <w:rPr>
          <w:rFonts w:ascii="Times New Roman" w:hAnsi="Times New Roman" w:cs="Times New Roman"/>
          <w:sz w:val="24"/>
          <w:szCs w:val="24"/>
        </w:rPr>
        <w:t>Osnivača V</w:t>
      </w:r>
      <w:r w:rsidRPr="005911F2">
        <w:rPr>
          <w:rFonts w:ascii="Times New Roman" w:hAnsi="Times New Roman" w:cs="Times New Roman"/>
          <w:sz w:val="24"/>
          <w:szCs w:val="24"/>
        </w:rPr>
        <w:t>rtića, ali najdulje na vrijeme od godinu dana.</w:t>
      </w:r>
    </w:p>
    <w:p w14:paraId="30BB5FC4" w14:textId="3F4C99D0" w:rsidR="00994A96" w:rsidRPr="005911F2" w:rsidRDefault="00994A96" w:rsidP="00156116">
      <w:pPr>
        <w:rPr>
          <w:rFonts w:ascii="Times New Roman" w:hAnsi="Times New Roman" w:cs="Times New Roman"/>
          <w:sz w:val="24"/>
          <w:szCs w:val="24"/>
        </w:rPr>
      </w:pPr>
    </w:p>
    <w:p w14:paraId="013EC96E" w14:textId="2B63BB52" w:rsidR="00994A96" w:rsidRPr="005911F2" w:rsidRDefault="00994A96" w:rsidP="004E76EC">
      <w:pPr>
        <w:jc w:val="center"/>
        <w:rPr>
          <w:rFonts w:ascii="Times New Roman" w:hAnsi="Times New Roman" w:cs="Times New Roman"/>
          <w:b/>
          <w:bCs/>
          <w:sz w:val="24"/>
          <w:szCs w:val="24"/>
        </w:rPr>
      </w:pPr>
      <w:r w:rsidRPr="005911F2">
        <w:rPr>
          <w:rFonts w:ascii="Times New Roman" w:hAnsi="Times New Roman" w:cs="Times New Roman"/>
          <w:b/>
          <w:bCs/>
          <w:sz w:val="24"/>
          <w:szCs w:val="24"/>
        </w:rPr>
        <w:t>Članak 5</w:t>
      </w:r>
      <w:r w:rsidR="008C7BB0" w:rsidRPr="005911F2">
        <w:rPr>
          <w:rFonts w:ascii="Times New Roman" w:hAnsi="Times New Roman" w:cs="Times New Roman"/>
          <w:b/>
          <w:bCs/>
          <w:sz w:val="24"/>
          <w:szCs w:val="24"/>
        </w:rPr>
        <w:t>7</w:t>
      </w:r>
      <w:r w:rsidRPr="005911F2">
        <w:rPr>
          <w:rFonts w:ascii="Times New Roman" w:hAnsi="Times New Roman" w:cs="Times New Roman"/>
          <w:b/>
          <w:bCs/>
          <w:sz w:val="24"/>
          <w:szCs w:val="24"/>
        </w:rPr>
        <w:t>.</w:t>
      </w:r>
    </w:p>
    <w:p w14:paraId="06ECB32D" w14:textId="2C1614A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(1)</w:t>
      </w:r>
      <w:r w:rsidR="008C7BB0" w:rsidRPr="005911F2">
        <w:rPr>
          <w:rFonts w:ascii="Times New Roman" w:hAnsi="Times New Roman" w:cs="Times New Roman"/>
          <w:sz w:val="24"/>
          <w:szCs w:val="24"/>
        </w:rPr>
        <w:t xml:space="preserve">  </w:t>
      </w:r>
      <w:r w:rsidRPr="005911F2">
        <w:rPr>
          <w:rFonts w:ascii="Times New Roman" w:hAnsi="Times New Roman" w:cs="Times New Roman"/>
          <w:sz w:val="24"/>
          <w:szCs w:val="24"/>
        </w:rPr>
        <w:t xml:space="preserve">Ravnatelj: </w:t>
      </w:r>
    </w:p>
    <w:p w14:paraId="41A27C1F"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predlaže Statut, Kurikulum Vrtića i druge opće akte koje donosi Upravno vijeće </w:t>
      </w:r>
    </w:p>
    <w:p w14:paraId="118082A3"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predlaže godišnji plan i program rada </w:t>
      </w:r>
    </w:p>
    <w:p w14:paraId="0A2064BC"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predlaže prijedlog financijskog plana, financijski plan, polugodišnji i godišnji obračun </w:t>
      </w:r>
    </w:p>
    <w:p w14:paraId="2A08C93E" w14:textId="4CFB2FA0" w:rsidR="0071702F" w:rsidRPr="005911F2" w:rsidRDefault="00DA701B"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d</w:t>
      </w:r>
      <w:r w:rsidR="0071702F" w:rsidRPr="005911F2">
        <w:rPr>
          <w:rFonts w:ascii="Times New Roman" w:hAnsi="Times New Roman" w:cs="Times New Roman"/>
          <w:sz w:val="24"/>
          <w:szCs w:val="24"/>
        </w:rPr>
        <w:t>onosi odluku o raspodjeli rezultata u skladu s ovla</w:t>
      </w:r>
      <w:r w:rsidR="00724D6E" w:rsidRPr="005911F2">
        <w:rPr>
          <w:rFonts w:ascii="Times New Roman" w:hAnsi="Times New Roman" w:cs="Times New Roman"/>
          <w:sz w:val="24"/>
          <w:szCs w:val="24"/>
        </w:rPr>
        <w:t>š</w:t>
      </w:r>
      <w:r w:rsidR="0071702F" w:rsidRPr="005911F2">
        <w:rPr>
          <w:rFonts w:ascii="Times New Roman" w:hAnsi="Times New Roman" w:cs="Times New Roman"/>
          <w:sz w:val="24"/>
          <w:szCs w:val="24"/>
        </w:rPr>
        <w:t xml:space="preserve">tenjem </w:t>
      </w:r>
      <w:r w:rsidR="00724D6E" w:rsidRPr="005911F2">
        <w:rPr>
          <w:rFonts w:ascii="Times New Roman" w:hAnsi="Times New Roman" w:cs="Times New Roman"/>
          <w:sz w:val="24"/>
          <w:szCs w:val="24"/>
        </w:rPr>
        <w:t>Upravnog vijeća</w:t>
      </w:r>
    </w:p>
    <w:p w14:paraId="17C538A5"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sudjeluje u radu Upravnog vijeća, bez prava odlučivanja </w:t>
      </w:r>
    </w:p>
    <w:p w14:paraId="041ADC33"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predstavlja i zastupa Vrtić </w:t>
      </w:r>
    </w:p>
    <w:p w14:paraId="157E443B"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poduzima sve pravne radnje u ime i za račun Vrtića </w:t>
      </w:r>
    </w:p>
    <w:p w14:paraId="280C4BA6"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zastupa Vrtić u svim postupcima pred sudovima, upravnim i drugim državnim tijelima te </w:t>
      </w:r>
    </w:p>
    <w:p w14:paraId="7ABEEC54"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pravnim osobama s javnim ovlastima </w:t>
      </w:r>
    </w:p>
    <w:p w14:paraId="097D483B"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obustavlja izvršenje odluka Upravnog vijeća i Odgojiteljskog vijeća za koje zaključi da su </w:t>
      </w:r>
    </w:p>
    <w:p w14:paraId="2648C0B3"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suprotne zakonu, podzakonskom i općem aktu </w:t>
      </w:r>
    </w:p>
    <w:p w14:paraId="50154E85"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izvješćuje Upravno vijeće i Osnivača o poslovanju Vrtića </w:t>
      </w:r>
    </w:p>
    <w:p w14:paraId="5C7226B2"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sklapa pravne poslove u ime i za račun Vrtića</w:t>
      </w:r>
    </w:p>
    <w:p w14:paraId="22436776"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zaključuje o potrebi zasnivanja radnog odnosa </w:t>
      </w:r>
    </w:p>
    <w:p w14:paraId="0EE4E9D2"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predlaže Upravnom vijeću zasnivanje radnog odnosa po natječaju i prestanak radnog </w:t>
      </w:r>
    </w:p>
    <w:p w14:paraId="7EEAC97E"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odnosa radnika Vrtića </w:t>
      </w:r>
    </w:p>
    <w:p w14:paraId="1040ED6C"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predlaže Upravnom vijeću upućivanje odgojitelja i stručnih suradnika na liječnički pregled </w:t>
      </w:r>
    </w:p>
    <w:p w14:paraId="25E10B72"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izdaje radne naloge radnicima </w:t>
      </w:r>
    </w:p>
    <w:p w14:paraId="4580EBA1"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odlučuje o zapošljavanju radnika na određeno vrijeme do 60 dana </w:t>
      </w:r>
    </w:p>
    <w:p w14:paraId="7DDC69CF"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odobrava službena putovanja radnika i odsutnost s radnog mjesta </w:t>
      </w:r>
    </w:p>
    <w:p w14:paraId="0BD420BD"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lastRenderedPageBreak/>
        <w:t xml:space="preserve">- daje radnicima Vrtića naloge za izvršenje određenih poslova i zadataka, daje upute i </w:t>
      </w:r>
    </w:p>
    <w:p w14:paraId="63F8B3EC"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koordinira rad u Vrtiću </w:t>
      </w:r>
    </w:p>
    <w:p w14:paraId="571B4697"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izvršava odluke i zaključke Upravnog vijeća i Odgojiteljskog vijeća </w:t>
      </w:r>
    </w:p>
    <w:p w14:paraId="29B1697E" w14:textId="0A9B4B8C" w:rsidR="00B31234" w:rsidRPr="00B31234" w:rsidRDefault="00994A96" w:rsidP="00B31234">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određuje raspored upućivanja radnika na zdravstveni pregled </w:t>
      </w:r>
    </w:p>
    <w:p w14:paraId="5CD98E44"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sudjeluje u poslovima provođenja upisa djece u Vrtić </w:t>
      </w:r>
    </w:p>
    <w:p w14:paraId="2133ADF5"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izvješćuje Upravno vijeće i Odgojiteljsko vijeće o nalozima i odlukama tijela upravnog i </w:t>
      </w:r>
    </w:p>
    <w:p w14:paraId="56A54F04"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stručnog nadzora </w:t>
      </w:r>
    </w:p>
    <w:p w14:paraId="1ED54371"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saziva konstituirajuću sjednicu Upravnog vijeća </w:t>
      </w:r>
    </w:p>
    <w:p w14:paraId="76890A9B" w14:textId="77777777" w:rsidR="00994A96"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priprema sjednice Odgojiteljskog vijeća i predsjedava im </w:t>
      </w:r>
    </w:p>
    <w:p w14:paraId="073BFEB7" w14:textId="23A76655" w:rsidR="00C9199E" w:rsidRPr="00FF3C55" w:rsidRDefault="00C9199E" w:rsidP="00C83A27">
      <w:pPr>
        <w:pStyle w:val="Bezproreda"/>
        <w:rPr>
          <w:rFonts w:ascii="Times New Roman" w:hAnsi="Times New Roman" w:cs="Times New Roman"/>
          <w:sz w:val="24"/>
          <w:szCs w:val="24"/>
        </w:rPr>
      </w:pPr>
      <w:r w:rsidRPr="00FF3C55">
        <w:rPr>
          <w:rFonts w:ascii="Times New Roman" w:hAnsi="Times New Roman" w:cs="Times New Roman"/>
          <w:sz w:val="24"/>
          <w:szCs w:val="24"/>
        </w:rPr>
        <w:t>- brine o provođenju odluka Upravnog vijeća, Odgojiteljskog vijeća i drugih tijela</w:t>
      </w:r>
    </w:p>
    <w:p w14:paraId="0268E43C"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obavlja druge poslove utvrđene ovim Statutom i drugim općim aktima Vrtića te poslove za </w:t>
      </w:r>
    </w:p>
    <w:p w14:paraId="0D087218"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koje izrijekom zakonom, provedbenim propisom ili općim aktom nisu ovlaštena druga tijela </w:t>
      </w:r>
    </w:p>
    <w:p w14:paraId="180DC137" w14:textId="77777777" w:rsidR="00994A96" w:rsidRPr="005911F2" w:rsidRDefault="00994A96" w:rsidP="00C83A27">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Vrtića. </w:t>
      </w:r>
    </w:p>
    <w:p w14:paraId="46909619" w14:textId="77777777" w:rsidR="00297058" w:rsidRPr="005911F2" w:rsidRDefault="00994A96" w:rsidP="00297058">
      <w:pPr>
        <w:jc w:val="center"/>
        <w:rPr>
          <w:rFonts w:ascii="Times New Roman" w:hAnsi="Times New Roman" w:cs="Times New Roman"/>
          <w:b/>
          <w:bCs/>
          <w:sz w:val="24"/>
          <w:szCs w:val="24"/>
        </w:rPr>
      </w:pPr>
      <w:r w:rsidRPr="005911F2">
        <w:rPr>
          <w:rFonts w:ascii="Times New Roman" w:hAnsi="Times New Roman" w:cs="Times New Roman"/>
          <w:b/>
          <w:bCs/>
          <w:sz w:val="24"/>
          <w:szCs w:val="24"/>
        </w:rPr>
        <w:t>Članak 5</w:t>
      </w:r>
      <w:r w:rsidR="008C7BB0" w:rsidRPr="005911F2">
        <w:rPr>
          <w:rFonts w:ascii="Times New Roman" w:hAnsi="Times New Roman" w:cs="Times New Roman"/>
          <w:b/>
          <w:bCs/>
          <w:sz w:val="24"/>
          <w:szCs w:val="24"/>
        </w:rPr>
        <w:t>8</w:t>
      </w:r>
      <w:r w:rsidRPr="005911F2">
        <w:rPr>
          <w:rFonts w:ascii="Times New Roman" w:hAnsi="Times New Roman" w:cs="Times New Roman"/>
          <w:b/>
          <w:bCs/>
          <w:sz w:val="24"/>
          <w:szCs w:val="24"/>
        </w:rPr>
        <w:t>.</w:t>
      </w:r>
    </w:p>
    <w:p w14:paraId="174A6E62" w14:textId="6CB48CB0" w:rsidR="00994A96" w:rsidRPr="00FF3C55" w:rsidRDefault="00297058" w:rsidP="00297058">
      <w:pPr>
        <w:rPr>
          <w:rFonts w:ascii="Times New Roman" w:hAnsi="Times New Roman" w:cs="Times New Roman"/>
          <w:b/>
          <w:bCs/>
          <w:sz w:val="24"/>
          <w:szCs w:val="24"/>
        </w:rPr>
      </w:pPr>
      <w:r w:rsidRPr="005911F2">
        <w:rPr>
          <w:rFonts w:ascii="Times New Roman" w:hAnsi="Times New Roman" w:cs="Times New Roman"/>
          <w:sz w:val="24"/>
          <w:szCs w:val="24"/>
        </w:rPr>
        <w:t xml:space="preserve">(1) </w:t>
      </w:r>
      <w:r w:rsidR="00994A96" w:rsidRPr="005911F2">
        <w:rPr>
          <w:rFonts w:ascii="Times New Roman" w:hAnsi="Times New Roman" w:cs="Times New Roman"/>
          <w:sz w:val="24"/>
          <w:szCs w:val="24"/>
        </w:rPr>
        <w:t xml:space="preserve">Ravnatelj je samostalan u radu, a osobno je </w:t>
      </w:r>
      <w:r w:rsidR="00994A96" w:rsidRPr="00FF3C55">
        <w:rPr>
          <w:rFonts w:ascii="Times New Roman" w:hAnsi="Times New Roman" w:cs="Times New Roman"/>
          <w:sz w:val="24"/>
          <w:szCs w:val="24"/>
        </w:rPr>
        <w:t xml:space="preserve">odgovoran Upravnom vijeću i </w:t>
      </w:r>
      <w:r w:rsidR="00C9199E" w:rsidRPr="00FF3C55">
        <w:rPr>
          <w:rFonts w:ascii="Times New Roman" w:hAnsi="Times New Roman" w:cs="Times New Roman"/>
          <w:sz w:val="24"/>
          <w:szCs w:val="24"/>
        </w:rPr>
        <w:t>Osnivaču.</w:t>
      </w:r>
    </w:p>
    <w:p w14:paraId="68123877" w14:textId="77777777" w:rsidR="00456F8E" w:rsidRPr="005911F2" w:rsidRDefault="00456F8E" w:rsidP="00297058">
      <w:pPr>
        <w:pStyle w:val="Odlomakpopisa"/>
        <w:rPr>
          <w:rFonts w:ascii="Times New Roman" w:hAnsi="Times New Roman" w:cs="Times New Roman"/>
          <w:sz w:val="24"/>
          <w:szCs w:val="24"/>
        </w:rPr>
      </w:pPr>
    </w:p>
    <w:p w14:paraId="1D797388" w14:textId="6F6F022D" w:rsidR="00994A96" w:rsidRPr="005911F2" w:rsidRDefault="00994A96" w:rsidP="00297058">
      <w:pPr>
        <w:jc w:val="center"/>
        <w:rPr>
          <w:rFonts w:ascii="Times New Roman" w:hAnsi="Times New Roman" w:cs="Times New Roman"/>
          <w:b/>
          <w:bCs/>
          <w:sz w:val="24"/>
          <w:szCs w:val="24"/>
        </w:rPr>
      </w:pPr>
      <w:r w:rsidRPr="005911F2">
        <w:rPr>
          <w:rFonts w:ascii="Times New Roman" w:hAnsi="Times New Roman" w:cs="Times New Roman"/>
          <w:b/>
          <w:bCs/>
          <w:sz w:val="24"/>
          <w:szCs w:val="24"/>
        </w:rPr>
        <w:t>Članak 5</w:t>
      </w:r>
      <w:r w:rsidR="008C7BB0" w:rsidRPr="005911F2">
        <w:rPr>
          <w:rFonts w:ascii="Times New Roman" w:hAnsi="Times New Roman" w:cs="Times New Roman"/>
          <w:b/>
          <w:bCs/>
          <w:sz w:val="24"/>
          <w:szCs w:val="24"/>
        </w:rPr>
        <w:t>9</w:t>
      </w:r>
      <w:r w:rsidRPr="005911F2">
        <w:rPr>
          <w:rFonts w:ascii="Times New Roman" w:hAnsi="Times New Roman" w:cs="Times New Roman"/>
          <w:b/>
          <w:bCs/>
          <w:sz w:val="24"/>
          <w:szCs w:val="24"/>
        </w:rPr>
        <w:t>.</w:t>
      </w:r>
    </w:p>
    <w:p w14:paraId="5751D849" w14:textId="655C46CC" w:rsidR="00994A96" w:rsidRPr="005911F2" w:rsidRDefault="00994A96" w:rsidP="008B0E22">
      <w:pPr>
        <w:pStyle w:val="Bezproreda"/>
        <w:numPr>
          <w:ilvl w:val="0"/>
          <w:numId w:val="9"/>
        </w:numPr>
        <w:rPr>
          <w:rFonts w:ascii="Times New Roman" w:hAnsi="Times New Roman" w:cs="Times New Roman"/>
          <w:sz w:val="24"/>
          <w:szCs w:val="24"/>
        </w:rPr>
      </w:pPr>
      <w:r w:rsidRPr="005911F2">
        <w:rPr>
          <w:rFonts w:ascii="Times New Roman" w:hAnsi="Times New Roman" w:cs="Times New Roman"/>
          <w:sz w:val="24"/>
          <w:szCs w:val="24"/>
        </w:rPr>
        <w:t xml:space="preserve">Ravnatelj može osnivati povjerenstva i radne skupine za izradu nacrta općih i </w:t>
      </w:r>
    </w:p>
    <w:p w14:paraId="79E344FA" w14:textId="77777777" w:rsidR="00994A96" w:rsidRPr="005911F2" w:rsidRDefault="00994A96" w:rsidP="00754EB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pojedinačnih akata ili obavljanje poslova važnih za djelatnost Vrtića. </w:t>
      </w:r>
    </w:p>
    <w:p w14:paraId="6E522CFF" w14:textId="77777777" w:rsidR="00754EB5" w:rsidRPr="005911F2" w:rsidRDefault="00754EB5" w:rsidP="00754EB5">
      <w:pPr>
        <w:pStyle w:val="Bezproreda"/>
        <w:rPr>
          <w:rFonts w:ascii="Times New Roman" w:hAnsi="Times New Roman" w:cs="Times New Roman"/>
          <w:sz w:val="24"/>
          <w:szCs w:val="24"/>
        </w:rPr>
      </w:pPr>
    </w:p>
    <w:p w14:paraId="1EDA3092" w14:textId="4EF8B07B" w:rsidR="00994A96" w:rsidRPr="005911F2" w:rsidRDefault="00994A96" w:rsidP="00754EB5">
      <w:pPr>
        <w:jc w:val="center"/>
        <w:rPr>
          <w:rFonts w:ascii="Times New Roman" w:hAnsi="Times New Roman" w:cs="Times New Roman"/>
          <w:b/>
          <w:bCs/>
          <w:sz w:val="24"/>
          <w:szCs w:val="24"/>
        </w:rPr>
      </w:pPr>
      <w:r w:rsidRPr="005911F2">
        <w:rPr>
          <w:rFonts w:ascii="Times New Roman" w:hAnsi="Times New Roman" w:cs="Times New Roman"/>
          <w:b/>
          <w:bCs/>
          <w:sz w:val="24"/>
          <w:szCs w:val="24"/>
        </w:rPr>
        <w:t xml:space="preserve">Članak </w:t>
      </w:r>
      <w:r w:rsidR="008C7BB0" w:rsidRPr="005911F2">
        <w:rPr>
          <w:rFonts w:ascii="Times New Roman" w:hAnsi="Times New Roman" w:cs="Times New Roman"/>
          <w:b/>
          <w:bCs/>
          <w:sz w:val="24"/>
          <w:szCs w:val="24"/>
        </w:rPr>
        <w:t>60</w:t>
      </w:r>
      <w:r w:rsidRPr="005911F2">
        <w:rPr>
          <w:rFonts w:ascii="Times New Roman" w:hAnsi="Times New Roman" w:cs="Times New Roman"/>
          <w:b/>
          <w:bCs/>
          <w:sz w:val="24"/>
          <w:szCs w:val="24"/>
        </w:rPr>
        <w:t>.</w:t>
      </w:r>
    </w:p>
    <w:p w14:paraId="13D675D9" w14:textId="1937BAA1" w:rsidR="00EA2A7C" w:rsidRPr="005911F2" w:rsidRDefault="003C1CB2" w:rsidP="003C1CB2">
      <w:pPr>
        <w:pStyle w:val="Bezproreda"/>
        <w:rPr>
          <w:rFonts w:ascii="Times New Roman" w:hAnsi="Times New Roman" w:cs="Times New Roman"/>
          <w:sz w:val="24"/>
          <w:szCs w:val="24"/>
        </w:rPr>
      </w:pPr>
      <w:r w:rsidRPr="005911F2">
        <w:rPr>
          <w:rFonts w:ascii="Times New Roman" w:hAnsi="Times New Roman" w:cs="Times New Roman"/>
          <w:sz w:val="24"/>
          <w:szCs w:val="24"/>
        </w:rPr>
        <w:t>(1)</w:t>
      </w:r>
      <w:r w:rsidR="00EA2A7C" w:rsidRPr="005911F2">
        <w:rPr>
          <w:rFonts w:ascii="Times New Roman" w:hAnsi="Times New Roman" w:cs="Times New Roman"/>
          <w:sz w:val="24"/>
          <w:szCs w:val="24"/>
        </w:rPr>
        <w:t>Ako ravnatelj ne ispunjava Zakonom i drugim propisima utvrđene obveze, osnivač dječjeg vrtića, na prijedlog upravnog vijeća ili upravnog tijela koje je utvrdilo nepravilnosti i nezakonitosti u radu ravnatelja, razriješit će ravnatelja i imenovati drugu osobu sukladno Zakonu.</w:t>
      </w:r>
    </w:p>
    <w:p w14:paraId="384B8637" w14:textId="4DB5BB7E" w:rsidR="00A01697" w:rsidRPr="005911F2" w:rsidRDefault="008837FB"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w:t>
      </w:r>
      <w:r w:rsidR="00693175" w:rsidRPr="005911F2">
        <w:rPr>
          <w:rFonts w:ascii="Times New Roman" w:hAnsi="Times New Roman" w:cs="Times New Roman"/>
          <w:sz w:val="24"/>
          <w:szCs w:val="24"/>
        </w:rPr>
        <w:t>2</w:t>
      </w:r>
      <w:r w:rsidRPr="005911F2">
        <w:rPr>
          <w:rFonts w:ascii="Times New Roman" w:hAnsi="Times New Roman" w:cs="Times New Roman"/>
          <w:sz w:val="24"/>
          <w:szCs w:val="24"/>
        </w:rPr>
        <w:t>)</w:t>
      </w:r>
      <w:r w:rsidR="00F27653" w:rsidRPr="005911F2">
        <w:rPr>
          <w:rFonts w:ascii="Times New Roman" w:hAnsi="Times New Roman" w:cs="Times New Roman"/>
          <w:sz w:val="24"/>
          <w:szCs w:val="24"/>
        </w:rPr>
        <w:t xml:space="preserve"> </w:t>
      </w:r>
      <w:r w:rsidR="00A01697" w:rsidRPr="005911F2">
        <w:rPr>
          <w:rFonts w:ascii="Times New Roman" w:hAnsi="Times New Roman" w:cs="Times New Roman"/>
          <w:sz w:val="24"/>
          <w:szCs w:val="24"/>
        </w:rPr>
        <w:t>Ravnatelj može biti razriješen prije isteka vremena na koje je imenovan.</w:t>
      </w:r>
    </w:p>
    <w:p w14:paraId="4468C79E" w14:textId="77777777" w:rsidR="00A01697" w:rsidRPr="005911F2" w:rsidRDefault="00A01697"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Upravno vijeće dužno je razriješiti ravnatelja:</w:t>
      </w:r>
    </w:p>
    <w:p w14:paraId="02BED7DC" w14:textId="77777777" w:rsidR="00A01697" w:rsidRPr="005911F2" w:rsidRDefault="00A01697"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1. ako ravnatelj sam zatraži razrješenje u skladu s ugovorom o radu,</w:t>
      </w:r>
    </w:p>
    <w:p w14:paraId="6E6BD621" w14:textId="77777777" w:rsidR="00A01697" w:rsidRPr="005911F2" w:rsidRDefault="00A01697"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2. ako nastanu takvi razlozi koji po posebnim propisima ili općim propisima o radu dovode do prestanka radnog odnosa,</w:t>
      </w:r>
    </w:p>
    <w:p w14:paraId="3A02AD92" w14:textId="77777777" w:rsidR="00A01697" w:rsidRPr="005911F2" w:rsidRDefault="00A01697"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3. ako ravnatelj ne postupa sukladno propisima ili općim aktima vrtića, ili neosnovano ne izvršava odluke tijela  vrtića ili postupa protivno njima,</w:t>
      </w:r>
    </w:p>
    <w:p w14:paraId="13C99514" w14:textId="77777777" w:rsidR="00A01697" w:rsidRPr="005911F2" w:rsidRDefault="00A01697"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4. ako ravnatelj svojim nesavjesnim ili nepravilnim radom prouzroči ustanovi veću štetu ili ako zanemaruje ili nesavjesno obavlja svoje dužnosti tako da su nastale ili mogu nastati veće smetnje u obavljanju djelatnosti ustanove.</w:t>
      </w:r>
    </w:p>
    <w:p w14:paraId="2B95EC06" w14:textId="25A6FBCC" w:rsidR="008B0E22" w:rsidRPr="005911F2" w:rsidRDefault="00634586" w:rsidP="008C7BB0">
      <w:pPr>
        <w:pStyle w:val="Bezproreda"/>
        <w:rPr>
          <w:rFonts w:ascii="Times New Roman" w:hAnsi="Times New Roman" w:cs="Times New Roman"/>
          <w:sz w:val="24"/>
          <w:szCs w:val="24"/>
        </w:rPr>
      </w:pPr>
      <w:r w:rsidRPr="005911F2">
        <w:rPr>
          <w:rFonts w:ascii="Times New Roman" w:hAnsi="Times New Roman" w:cs="Times New Roman"/>
          <w:sz w:val="24"/>
          <w:szCs w:val="24"/>
        </w:rPr>
        <w:t>(3)</w:t>
      </w:r>
      <w:r w:rsidR="008B0E22" w:rsidRPr="005911F2">
        <w:rPr>
          <w:rFonts w:ascii="Times New Roman" w:hAnsi="Times New Roman" w:cs="Times New Roman"/>
          <w:sz w:val="24"/>
          <w:szCs w:val="24"/>
        </w:rPr>
        <w:t xml:space="preserve">U slučaju razrješenja ravnatelja imenovat će se vršitelj dužnosti ravnatelja, a </w:t>
      </w:r>
      <w:r w:rsidRPr="005911F2">
        <w:rPr>
          <w:rFonts w:ascii="Times New Roman" w:hAnsi="Times New Roman" w:cs="Times New Roman"/>
          <w:sz w:val="24"/>
          <w:szCs w:val="24"/>
        </w:rPr>
        <w:t xml:space="preserve">vrtić </w:t>
      </w:r>
      <w:r w:rsidR="008B0E22" w:rsidRPr="005911F2">
        <w:rPr>
          <w:rFonts w:ascii="Times New Roman" w:hAnsi="Times New Roman" w:cs="Times New Roman"/>
          <w:sz w:val="24"/>
          <w:szCs w:val="24"/>
        </w:rPr>
        <w:t>je duž</w:t>
      </w:r>
      <w:r w:rsidRPr="005911F2">
        <w:rPr>
          <w:rFonts w:ascii="Times New Roman" w:hAnsi="Times New Roman" w:cs="Times New Roman"/>
          <w:sz w:val="24"/>
          <w:szCs w:val="24"/>
        </w:rPr>
        <w:t>a</w:t>
      </w:r>
      <w:r w:rsidR="008B0E22" w:rsidRPr="005911F2">
        <w:rPr>
          <w:rFonts w:ascii="Times New Roman" w:hAnsi="Times New Roman" w:cs="Times New Roman"/>
          <w:sz w:val="24"/>
          <w:szCs w:val="24"/>
        </w:rPr>
        <w:t>n raspisati natječaj imenovanje za ravnatelja u roku od 30 dana od dana imenovanja vršitelja dužnosti.</w:t>
      </w:r>
    </w:p>
    <w:p w14:paraId="7CF40407" w14:textId="77777777" w:rsidR="00A01697" w:rsidRPr="005911F2" w:rsidRDefault="00A01697" w:rsidP="008A6F1B">
      <w:pPr>
        <w:pStyle w:val="Bezproreda"/>
        <w:rPr>
          <w:rFonts w:ascii="Times New Roman" w:hAnsi="Times New Roman" w:cs="Times New Roman"/>
          <w:sz w:val="24"/>
          <w:szCs w:val="24"/>
        </w:rPr>
      </w:pPr>
    </w:p>
    <w:p w14:paraId="5F2BC3A8" w14:textId="36B893EE" w:rsidR="00994A96" w:rsidRPr="005911F2" w:rsidRDefault="00994A96" w:rsidP="00A31CC5">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 xml:space="preserve">Članak </w:t>
      </w:r>
      <w:r w:rsidR="008C7BB0" w:rsidRPr="005911F2">
        <w:rPr>
          <w:rFonts w:ascii="Times New Roman" w:hAnsi="Times New Roman" w:cs="Times New Roman"/>
          <w:b/>
          <w:bCs/>
          <w:sz w:val="24"/>
          <w:szCs w:val="24"/>
        </w:rPr>
        <w:t>61</w:t>
      </w:r>
      <w:r w:rsidRPr="005911F2">
        <w:rPr>
          <w:rFonts w:ascii="Times New Roman" w:hAnsi="Times New Roman" w:cs="Times New Roman"/>
          <w:b/>
          <w:bCs/>
          <w:sz w:val="24"/>
          <w:szCs w:val="24"/>
        </w:rPr>
        <w:t>.</w:t>
      </w:r>
    </w:p>
    <w:p w14:paraId="167E4006" w14:textId="77777777" w:rsidR="009F352A" w:rsidRPr="005911F2" w:rsidRDefault="009F352A" w:rsidP="00A31CC5">
      <w:pPr>
        <w:pStyle w:val="Bezproreda"/>
        <w:jc w:val="center"/>
        <w:rPr>
          <w:rFonts w:ascii="Times New Roman" w:hAnsi="Times New Roman" w:cs="Times New Roman"/>
          <w:b/>
          <w:bCs/>
          <w:sz w:val="24"/>
          <w:szCs w:val="24"/>
        </w:rPr>
      </w:pPr>
    </w:p>
    <w:p w14:paraId="1DF0F1D3" w14:textId="2C03EDAE" w:rsidR="0062098C" w:rsidRPr="005911F2" w:rsidRDefault="00981D72" w:rsidP="00A31CC5">
      <w:pPr>
        <w:pStyle w:val="Bezproreda"/>
        <w:rPr>
          <w:rFonts w:ascii="Times New Roman" w:hAnsi="Times New Roman" w:cs="Times New Roman"/>
          <w:sz w:val="24"/>
          <w:szCs w:val="24"/>
        </w:rPr>
      </w:pPr>
      <w:r w:rsidRPr="005911F2">
        <w:rPr>
          <w:rFonts w:ascii="Times New Roman" w:hAnsi="Times New Roman" w:cs="Times New Roman"/>
          <w:sz w:val="24"/>
          <w:szCs w:val="24"/>
        </w:rPr>
        <w:t>(</w:t>
      </w:r>
      <w:r w:rsidR="0062098C" w:rsidRPr="005911F2">
        <w:rPr>
          <w:rFonts w:ascii="Times New Roman" w:hAnsi="Times New Roman" w:cs="Times New Roman"/>
          <w:sz w:val="24"/>
          <w:szCs w:val="24"/>
        </w:rPr>
        <w:t>1) Za vršitelja dužnosti ravnatelja može biti imenovana osoba koja ispunjava sljedeće uvjete:</w:t>
      </w:r>
    </w:p>
    <w:p w14:paraId="5B5A2D36" w14:textId="2D854909" w:rsidR="00977DDA" w:rsidRPr="005911F2" w:rsidRDefault="0062098C" w:rsidP="00A31CC5">
      <w:pPr>
        <w:pStyle w:val="Bezproreda"/>
        <w:rPr>
          <w:rFonts w:ascii="Times New Roman" w:hAnsi="Times New Roman" w:cs="Times New Roman"/>
          <w:sz w:val="24"/>
          <w:szCs w:val="24"/>
        </w:rPr>
      </w:pPr>
      <w:r w:rsidRPr="005911F2">
        <w:rPr>
          <w:rFonts w:ascii="Times New Roman" w:hAnsi="Times New Roman" w:cs="Times New Roman"/>
          <w:sz w:val="24"/>
          <w:szCs w:val="24"/>
        </w:rPr>
        <w:t>-završen studij odgovarajuće vrste za rad na radnome mjestu odgojitelja ili stručnog suradnika u dječjem vrtiću, a koji može biti: </w:t>
      </w:r>
    </w:p>
    <w:p w14:paraId="65CFD167" w14:textId="2E26DCF7" w:rsidR="0062098C" w:rsidRPr="005911F2" w:rsidRDefault="0062098C" w:rsidP="00A31CC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a)sveučilišni diplomski studij ili </w:t>
      </w:r>
    </w:p>
    <w:p w14:paraId="70A14970" w14:textId="23F7CD65" w:rsidR="0062098C" w:rsidRPr="005911F2" w:rsidRDefault="0062098C" w:rsidP="00A31CC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b)integrirani preddiplomski i diplomski sveučilišni studij ili </w:t>
      </w:r>
    </w:p>
    <w:p w14:paraId="768B328A" w14:textId="748F511D" w:rsidR="0062098C" w:rsidRPr="005911F2" w:rsidRDefault="0062098C" w:rsidP="00A31CC5">
      <w:pPr>
        <w:pStyle w:val="Bezproreda"/>
        <w:rPr>
          <w:rFonts w:ascii="Times New Roman" w:hAnsi="Times New Roman" w:cs="Times New Roman"/>
          <w:sz w:val="24"/>
          <w:szCs w:val="24"/>
        </w:rPr>
      </w:pPr>
      <w:r w:rsidRPr="005911F2">
        <w:rPr>
          <w:rFonts w:ascii="Times New Roman" w:hAnsi="Times New Roman" w:cs="Times New Roman"/>
          <w:sz w:val="24"/>
          <w:szCs w:val="24"/>
        </w:rPr>
        <w:t>c)specijalistički diplomski stručni studij ili</w:t>
      </w:r>
    </w:p>
    <w:p w14:paraId="551EC4DA" w14:textId="3927B2EE" w:rsidR="0062098C" w:rsidRPr="005911F2" w:rsidRDefault="0062098C" w:rsidP="00A31CC5">
      <w:pPr>
        <w:pStyle w:val="Bezproreda"/>
        <w:rPr>
          <w:rFonts w:ascii="Times New Roman" w:hAnsi="Times New Roman" w:cs="Times New Roman"/>
          <w:sz w:val="24"/>
          <w:szCs w:val="24"/>
        </w:rPr>
      </w:pPr>
      <w:r w:rsidRPr="005911F2">
        <w:rPr>
          <w:rFonts w:ascii="Times New Roman" w:hAnsi="Times New Roman" w:cs="Times New Roman"/>
          <w:sz w:val="24"/>
          <w:szCs w:val="24"/>
        </w:rPr>
        <w:lastRenderedPageBreak/>
        <w:t>d)preddiplomski sveučilišni studij za odgojitelja ili</w:t>
      </w:r>
    </w:p>
    <w:p w14:paraId="076D3AB3" w14:textId="1A59E088" w:rsidR="0062098C" w:rsidRPr="005911F2" w:rsidRDefault="0062098C" w:rsidP="003343EC">
      <w:pPr>
        <w:pStyle w:val="Bezproreda"/>
        <w:jc w:val="both"/>
        <w:rPr>
          <w:rFonts w:ascii="Times New Roman" w:hAnsi="Times New Roman" w:cs="Times New Roman"/>
          <w:sz w:val="24"/>
          <w:szCs w:val="24"/>
        </w:rPr>
      </w:pPr>
      <w:r w:rsidRPr="005911F2">
        <w:rPr>
          <w:rFonts w:ascii="Times New Roman" w:hAnsi="Times New Roman" w:cs="Times New Roman"/>
          <w:sz w:val="24"/>
          <w:szCs w:val="24"/>
        </w:rPr>
        <w:t>e)stručni studij odgovarajuće vrste, odnosno studij odgovaraj</w:t>
      </w:r>
      <w:r w:rsidR="003343EC">
        <w:rPr>
          <w:rFonts w:ascii="Times New Roman" w:hAnsi="Times New Roman" w:cs="Times New Roman"/>
          <w:sz w:val="24"/>
          <w:szCs w:val="24"/>
        </w:rPr>
        <w:t xml:space="preserve">uće vrste kojim je stečena viša </w:t>
      </w:r>
      <w:r w:rsidRPr="005911F2">
        <w:rPr>
          <w:rFonts w:ascii="Times New Roman" w:hAnsi="Times New Roman" w:cs="Times New Roman"/>
          <w:sz w:val="24"/>
          <w:szCs w:val="24"/>
        </w:rPr>
        <w:t>stručna sprema odgojitelja u skladu s ranijim propisima</w:t>
      </w:r>
    </w:p>
    <w:p w14:paraId="04719A75" w14:textId="0CFBB2AB" w:rsidR="0062098C" w:rsidRPr="005911F2" w:rsidRDefault="0062098C" w:rsidP="003343EC">
      <w:pPr>
        <w:pStyle w:val="Bezproreda"/>
        <w:jc w:val="both"/>
        <w:rPr>
          <w:rFonts w:ascii="Times New Roman" w:hAnsi="Times New Roman" w:cs="Times New Roman"/>
          <w:sz w:val="24"/>
          <w:szCs w:val="24"/>
        </w:rPr>
      </w:pPr>
      <w:r w:rsidRPr="005911F2">
        <w:rPr>
          <w:rFonts w:ascii="Times New Roman" w:hAnsi="Times New Roman" w:cs="Times New Roman"/>
          <w:sz w:val="24"/>
          <w:szCs w:val="24"/>
        </w:rPr>
        <w:t xml:space="preserve">-položen stručni ispit za odgojitelja ili stručnog suradnika, </w:t>
      </w:r>
      <w:r w:rsidR="003343EC">
        <w:rPr>
          <w:rFonts w:ascii="Times New Roman" w:hAnsi="Times New Roman" w:cs="Times New Roman"/>
          <w:sz w:val="24"/>
          <w:szCs w:val="24"/>
        </w:rPr>
        <w:t xml:space="preserve">osim ako nemaju obvezu polagati </w:t>
      </w:r>
      <w:r w:rsidRPr="005911F2">
        <w:rPr>
          <w:rFonts w:ascii="Times New Roman" w:hAnsi="Times New Roman" w:cs="Times New Roman"/>
          <w:sz w:val="24"/>
          <w:szCs w:val="24"/>
        </w:rPr>
        <w:t>stručni is</w:t>
      </w:r>
      <w:r w:rsidR="00C9199E">
        <w:rPr>
          <w:rFonts w:ascii="Times New Roman" w:hAnsi="Times New Roman" w:cs="Times New Roman"/>
          <w:sz w:val="24"/>
          <w:szCs w:val="24"/>
        </w:rPr>
        <w:t>pit u skladu s člankom 56.</w:t>
      </w:r>
      <w:r w:rsidRPr="005911F2">
        <w:rPr>
          <w:rFonts w:ascii="Times New Roman" w:hAnsi="Times New Roman" w:cs="Times New Roman"/>
          <w:sz w:val="24"/>
          <w:szCs w:val="24"/>
        </w:rPr>
        <w:t xml:space="preserve"> Zakona. </w:t>
      </w:r>
    </w:p>
    <w:p w14:paraId="31024851" w14:textId="198907AC" w:rsidR="0062098C" w:rsidRPr="005911F2" w:rsidRDefault="00C96958" w:rsidP="003343EC">
      <w:pPr>
        <w:pStyle w:val="Bezproreda"/>
        <w:jc w:val="both"/>
        <w:rPr>
          <w:rFonts w:ascii="Times New Roman" w:hAnsi="Times New Roman" w:cs="Times New Roman"/>
          <w:sz w:val="24"/>
          <w:szCs w:val="24"/>
        </w:rPr>
      </w:pPr>
      <w:r w:rsidRPr="005911F2">
        <w:rPr>
          <w:rFonts w:ascii="Times New Roman" w:hAnsi="Times New Roman" w:cs="Times New Roman"/>
          <w:sz w:val="24"/>
          <w:szCs w:val="24"/>
        </w:rPr>
        <w:t xml:space="preserve">(2) </w:t>
      </w:r>
      <w:r w:rsidR="0062098C" w:rsidRPr="005911F2">
        <w:rPr>
          <w:rFonts w:ascii="Times New Roman" w:hAnsi="Times New Roman" w:cs="Times New Roman"/>
          <w:sz w:val="24"/>
          <w:szCs w:val="24"/>
        </w:rPr>
        <w:t>Za vršitelja dužnosti ravnatelja ne može biti imenova oso</w:t>
      </w:r>
      <w:r w:rsidR="003343EC">
        <w:rPr>
          <w:rFonts w:ascii="Times New Roman" w:hAnsi="Times New Roman" w:cs="Times New Roman"/>
          <w:sz w:val="24"/>
          <w:szCs w:val="24"/>
        </w:rPr>
        <w:t xml:space="preserve">ba za čiji rad u dječjem vrtiću  </w:t>
      </w:r>
      <w:r w:rsidR="0062098C" w:rsidRPr="005911F2">
        <w:rPr>
          <w:rFonts w:ascii="Times New Roman" w:hAnsi="Times New Roman" w:cs="Times New Roman"/>
          <w:sz w:val="24"/>
          <w:szCs w:val="24"/>
        </w:rPr>
        <w:t>pos</w:t>
      </w:r>
      <w:r w:rsidR="00C9199E">
        <w:rPr>
          <w:rFonts w:ascii="Times New Roman" w:hAnsi="Times New Roman" w:cs="Times New Roman"/>
          <w:sz w:val="24"/>
          <w:szCs w:val="24"/>
        </w:rPr>
        <w:t>toje zapreke iz članka 25.</w:t>
      </w:r>
      <w:r w:rsidR="0062098C" w:rsidRPr="005911F2">
        <w:rPr>
          <w:rFonts w:ascii="Times New Roman" w:hAnsi="Times New Roman" w:cs="Times New Roman"/>
          <w:sz w:val="24"/>
          <w:szCs w:val="24"/>
        </w:rPr>
        <w:t xml:space="preserve"> Zakona.</w:t>
      </w:r>
    </w:p>
    <w:p w14:paraId="140A336B" w14:textId="63973775" w:rsidR="00994A96" w:rsidRPr="005911F2" w:rsidRDefault="00994A96" w:rsidP="00994A96">
      <w:pPr>
        <w:rPr>
          <w:rFonts w:ascii="Times New Roman" w:hAnsi="Times New Roman" w:cs="Times New Roman"/>
          <w:sz w:val="24"/>
          <w:szCs w:val="24"/>
        </w:rPr>
      </w:pPr>
      <w:r w:rsidRPr="005911F2">
        <w:rPr>
          <w:rFonts w:ascii="Times New Roman" w:hAnsi="Times New Roman" w:cs="Times New Roman"/>
          <w:sz w:val="24"/>
          <w:szCs w:val="24"/>
        </w:rPr>
        <w:t>(</w:t>
      </w:r>
      <w:r w:rsidR="00977DDA">
        <w:rPr>
          <w:rFonts w:ascii="Times New Roman" w:hAnsi="Times New Roman" w:cs="Times New Roman"/>
          <w:sz w:val="24"/>
          <w:szCs w:val="24"/>
        </w:rPr>
        <w:t>3</w:t>
      </w:r>
      <w:r w:rsidRPr="005911F2">
        <w:rPr>
          <w:rFonts w:ascii="Times New Roman" w:hAnsi="Times New Roman" w:cs="Times New Roman"/>
          <w:sz w:val="24"/>
          <w:szCs w:val="24"/>
        </w:rPr>
        <w:t xml:space="preserve">) Vršitelj dužnosti ima sva prava i obveze ravnatelja. </w:t>
      </w:r>
    </w:p>
    <w:p w14:paraId="66634EBC" w14:textId="1827561F" w:rsidR="00994A96" w:rsidRPr="005911F2" w:rsidRDefault="00994A96" w:rsidP="00EA3A4A">
      <w:pPr>
        <w:jc w:val="center"/>
        <w:rPr>
          <w:rFonts w:ascii="Times New Roman" w:hAnsi="Times New Roman" w:cs="Times New Roman"/>
          <w:b/>
          <w:bCs/>
          <w:sz w:val="24"/>
          <w:szCs w:val="24"/>
        </w:rPr>
      </w:pPr>
      <w:r w:rsidRPr="005911F2">
        <w:rPr>
          <w:rFonts w:ascii="Times New Roman" w:hAnsi="Times New Roman" w:cs="Times New Roman"/>
          <w:b/>
          <w:bCs/>
          <w:sz w:val="24"/>
          <w:szCs w:val="24"/>
        </w:rPr>
        <w:t>Članak 6</w:t>
      </w:r>
      <w:r w:rsidR="008C7BB0" w:rsidRPr="005911F2">
        <w:rPr>
          <w:rFonts w:ascii="Times New Roman" w:hAnsi="Times New Roman" w:cs="Times New Roman"/>
          <w:b/>
          <w:bCs/>
          <w:sz w:val="24"/>
          <w:szCs w:val="24"/>
        </w:rPr>
        <w:t>2</w:t>
      </w:r>
      <w:r w:rsidRPr="005911F2">
        <w:rPr>
          <w:rFonts w:ascii="Times New Roman" w:hAnsi="Times New Roman" w:cs="Times New Roman"/>
          <w:b/>
          <w:bCs/>
          <w:sz w:val="24"/>
          <w:szCs w:val="24"/>
        </w:rPr>
        <w:t>.</w:t>
      </w:r>
    </w:p>
    <w:p w14:paraId="2E8E6DEE" w14:textId="18F0BB48" w:rsidR="003C6A1C" w:rsidRPr="005911F2" w:rsidRDefault="00233DB2" w:rsidP="005C4DA0">
      <w:pPr>
        <w:pStyle w:val="Bezproreda"/>
        <w:jc w:val="both"/>
        <w:rPr>
          <w:rFonts w:ascii="Times New Roman" w:hAnsi="Times New Roman" w:cs="Times New Roman"/>
          <w:sz w:val="24"/>
          <w:szCs w:val="24"/>
          <w:lang w:eastAsia="hr-HR"/>
        </w:rPr>
      </w:pPr>
      <w:r w:rsidRPr="005911F2">
        <w:rPr>
          <w:rFonts w:ascii="Times New Roman" w:hAnsi="Times New Roman" w:cs="Times New Roman"/>
          <w:sz w:val="24"/>
          <w:szCs w:val="24"/>
          <w:lang w:eastAsia="hr-HR"/>
        </w:rPr>
        <w:t>(1)</w:t>
      </w:r>
      <w:r w:rsidR="003C6A1C" w:rsidRPr="005911F2">
        <w:rPr>
          <w:rFonts w:ascii="Times New Roman" w:hAnsi="Times New Roman" w:cs="Times New Roman"/>
          <w:sz w:val="24"/>
          <w:szCs w:val="24"/>
          <w:lang w:eastAsia="hr-HR"/>
        </w:rPr>
        <w:t> Razriješena osoba može odluku o razrješenju pobijati tužbom pred nadležnim sudom u roku od trideset dana od dana zaprimanja odluke o razrješen</w:t>
      </w:r>
      <w:r w:rsidR="005C4DA0">
        <w:rPr>
          <w:rFonts w:ascii="Times New Roman" w:hAnsi="Times New Roman" w:cs="Times New Roman"/>
          <w:sz w:val="24"/>
          <w:szCs w:val="24"/>
          <w:lang w:eastAsia="hr-HR"/>
        </w:rPr>
        <w:t xml:space="preserve">ju ako smatra da nisu postojali </w:t>
      </w:r>
      <w:r w:rsidR="003C6A1C" w:rsidRPr="005911F2">
        <w:rPr>
          <w:rFonts w:ascii="Times New Roman" w:hAnsi="Times New Roman" w:cs="Times New Roman"/>
          <w:sz w:val="24"/>
          <w:szCs w:val="24"/>
          <w:lang w:eastAsia="hr-HR"/>
        </w:rPr>
        <w:t xml:space="preserve">razlozi za razrješenje iz članka 44. stavka 2. Zakona </w:t>
      </w:r>
      <w:r w:rsidR="00EB3695" w:rsidRPr="005911F2">
        <w:rPr>
          <w:rFonts w:ascii="Times New Roman" w:hAnsi="Times New Roman" w:cs="Times New Roman"/>
          <w:sz w:val="24"/>
          <w:szCs w:val="24"/>
          <w:lang w:eastAsia="hr-HR"/>
        </w:rPr>
        <w:t xml:space="preserve">o ustanovama </w:t>
      </w:r>
      <w:r w:rsidR="00A84111" w:rsidRPr="005911F2">
        <w:rPr>
          <w:rFonts w:ascii="Times New Roman" w:hAnsi="Times New Roman" w:cs="Times New Roman"/>
          <w:sz w:val="24"/>
          <w:szCs w:val="24"/>
          <w:lang w:eastAsia="hr-HR"/>
        </w:rPr>
        <w:t>ili</w:t>
      </w:r>
      <w:r w:rsidR="003C6A1C" w:rsidRPr="005911F2">
        <w:rPr>
          <w:rFonts w:ascii="Times New Roman" w:hAnsi="Times New Roman" w:cs="Times New Roman"/>
          <w:sz w:val="24"/>
          <w:szCs w:val="24"/>
          <w:lang w:eastAsia="hr-HR"/>
        </w:rPr>
        <w:t xml:space="preserve"> da je u postupku donošenja odluke o razrješenju došlo do povrede koja je značajno utjecala na ishod postupka.</w:t>
      </w:r>
    </w:p>
    <w:p w14:paraId="4D007F13" w14:textId="37686F3F" w:rsidR="003C6A1C" w:rsidRPr="005911F2" w:rsidRDefault="003C6A1C" w:rsidP="00AF2B26">
      <w:pPr>
        <w:spacing w:after="0" w:line="240" w:lineRule="auto"/>
        <w:rPr>
          <w:rFonts w:ascii="Times New Roman" w:eastAsia="Times New Roman" w:hAnsi="Times New Roman" w:cs="Times New Roman"/>
          <w:color w:val="000000"/>
          <w:sz w:val="24"/>
          <w:szCs w:val="24"/>
          <w:lang w:eastAsia="hr-HR"/>
        </w:rPr>
      </w:pPr>
      <w:r w:rsidRPr="005911F2">
        <w:rPr>
          <w:rFonts w:ascii="Times New Roman" w:eastAsia="Times New Roman" w:hAnsi="Times New Roman" w:cs="Times New Roman"/>
          <w:color w:val="000000"/>
          <w:sz w:val="24"/>
          <w:szCs w:val="24"/>
          <w:lang w:eastAsia="hr-HR"/>
        </w:rPr>
        <w:t> </w:t>
      </w:r>
    </w:p>
    <w:p w14:paraId="14640B26" w14:textId="77777777" w:rsidR="007E646D" w:rsidRPr="005911F2" w:rsidRDefault="007E646D" w:rsidP="007E646D">
      <w:pPr>
        <w:pStyle w:val="Bezproreda"/>
        <w:rPr>
          <w:rFonts w:ascii="Times New Roman" w:hAnsi="Times New Roman" w:cs="Times New Roman"/>
          <w:sz w:val="24"/>
          <w:szCs w:val="24"/>
        </w:rPr>
      </w:pPr>
    </w:p>
    <w:p w14:paraId="1FA77766" w14:textId="77777777" w:rsidR="00994A96" w:rsidRPr="005911F2" w:rsidRDefault="00994A96" w:rsidP="00994A96">
      <w:pPr>
        <w:rPr>
          <w:rFonts w:ascii="Times New Roman" w:hAnsi="Times New Roman" w:cs="Times New Roman"/>
          <w:b/>
          <w:bCs/>
          <w:sz w:val="24"/>
          <w:szCs w:val="24"/>
        </w:rPr>
      </w:pPr>
      <w:r w:rsidRPr="005911F2">
        <w:rPr>
          <w:rFonts w:ascii="Times New Roman" w:hAnsi="Times New Roman" w:cs="Times New Roman"/>
          <w:b/>
          <w:bCs/>
          <w:sz w:val="24"/>
          <w:szCs w:val="24"/>
        </w:rPr>
        <w:t xml:space="preserve">IX. STRUČNO TIJELO VRTIĆA </w:t>
      </w:r>
    </w:p>
    <w:p w14:paraId="769C3E45" w14:textId="77777777" w:rsidR="00994A96" w:rsidRPr="005911F2" w:rsidRDefault="00994A96" w:rsidP="00994A96">
      <w:pPr>
        <w:rPr>
          <w:rFonts w:ascii="Times New Roman" w:hAnsi="Times New Roman" w:cs="Times New Roman"/>
          <w:b/>
          <w:bCs/>
          <w:sz w:val="24"/>
          <w:szCs w:val="24"/>
        </w:rPr>
      </w:pPr>
      <w:r w:rsidRPr="005911F2">
        <w:rPr>
          <w:rFonts w:ascii="Times New Roman" w:hAnsi="Times New Roman" w:cs="Times New Roman"/>
          <w:b/>
          <w:bCs/>
          <w:sz w:val="24"/>
          <w:szCs w:val="24"/>
        </w:rPr>
        <w:t xml:space="preserve">ODGOJITELJSKO VIJEĆE </w:t>
      </w:r>
    </w:p>
    <w:p w14:paraId="630DE270" w14:textId="3036F334" w:rsidR="00994A96" w:rsidRPr="005911F2" w:rsidRDefault="00994A96" w:rsidP="00C15D41">
      <w:pPr>
        <w:jc w:val="center"/>
        <w:rPr>
          <w:rFonts w:ascii="Times New Roman" w:hAnsi="Times New Roman" w:cs="Times New Roman"/>
          <w:b/>
          <w:bCs/>
          <w:sz w:val="24"/>
          <w:szCs w:val="24"/>
        </w:rPr>
      </w:pPr>
      <w:r w:rsidRPr="005911F2">
        <w:rPr>
          <w:rFonts w:ascii="Times New Roman" w:hAnsi="Times New Roman" w:cs="Times New Roman"/>
          <w:b/>
          <w:bCs/>
          <w:sz w:val="24"/>
          <w:szCs w:val="24"/>
        </w:rPr>
        <w:t>Članak 6</w:t>
      </w:r>
      <w:r w:rsidR="008C7BB0" w:rsidRPr="005911F2">
        <w:rPr>
          <w:rFonts w:ascii="Times New Roman" w:hAnsi="Times New Roman" w:cs="Times New Roman"/>
          <w:b/>
          <w:bCs/>
          <w:sz w:val="24"/>
          <w:szCs w:val="24"/>
        </w:rPr>
        <w:t>3</w:t>
      </w:r>
      <w:r w:rsidRPr="005911F2">
        <w:rPr>
          <w:rFonts w:ascii="Times New Roman" w:hAnsi="Times New Roman" w:cs="Times New Roman"/>
          <w:b/>
          <w:bCs/>
          <w:sz w:val="24"/>
          <w:szCs w:val="24"/>
        </w:rPr>
        <w:t>.</w:t>
      </w:r>
    </w:p>
    <w:p w14:paraId="26B4C8D1" w14:textId="77777777" w:rsidR="00994A96" w:rsidRPr="005911F2" w:rsidRDefault="00994A96" w:rsidP="00B124B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Stručno tijelo u Vrtiću je Odgojiteljsko vijeće. </w:t>
      </w:r>
    </w:p>
    <w:p w14:paraId="1F26C37E" w14:textId="10F44877" w:rsidR="00994A96" w:rsidRPr="005911F2" w:rsidRDefault="00994A96" w:rsidP="005C4DA0">
      <w:pPr>
        <w:pStyle w:val="Bezproreda"/>
        <w:jc w:val="both"/>
        <w:rPr>
          <w:rFonts w:ascii="Times New Roman" w:hAnsi="Times New Roman" w:cs="Times New Roman"/>
          <w:sz w:val="24"/>
          <w:szCs w:val="24"/>
        </w:rPr>
      </w:pPr>
      <w:r w:rsidRPr="005911F2">
        <w:rPr>
          <w:rFonts w:ascii="Times New Roman" w:hAnsi="Times New Roman" w:cs="Times New Roman"/>
          <w:sz w:val="24"/>
          <w:szCs w:val="24"/>
        </w:rPr>
        <w:t>(2) Odgojiteljsko vijeće čine svi odgojitelji, stručni suradni</w:t>
      </w:r>
      <w:r w:rsidR="005C4DA0">
        <w:rPr>
          <w:rFonts w:ascii="Times New Roman" w:hAnsi="Times New Roman" w:cs="Times New Roman"/>
          <w:sz w:val="24"/>
          <w:szCs w:val="24"/>
        </w:rPr>
        <w:t xml:space="preserve">ci i zdravstveni radnici koji u Vrtiću  </w:t>
      </w:r>
      <w:r w:rsidRPr="005911F2">
        <w:rPr>
          <w:rFonts w:ascii="Times New Roman" w:hAnsi="Times New Roman" w:cs="Times New Roman"/>
          <w:sz w:val="24"/>
          <w:szCs w:val="24"/>
        </w:rPr>
        <w:t>ostvaruju program predškolskog odgoja i obrazovanja te sk</w:t>
      </w:r>
      <w:r w:rsidR="005C4DA0">
        <w:rPr>
          <w:rFonts w:ascii="Times New Roman" w:hAnsi="Times New Roman" w:cs="Times New Roman"/>
          <w:sz w:val="24"/>
          <w:szCs w:val="24"/>
        </w:rPr>
        <w:t xml:space="preserve">rbi o djeci rane i predškolske </w:t>
      </w:r>
      <w:r w:rsidRPr="005911F2">
        <w:rPr>
          <w:rFonts w:ascii="Times New Roman" w:hAnsi="Times New Roman" w:cs="Times New Roman"/>
          <w:sz w:val="24"/>
          <w:szCs w:val="24"/>
        </w:rPr>
        <w:t xml:space="preserve">dobi. </w:t>
      </w:r>
    </w:p>
    <w:p w14:paraId="2D268DEE" w14:textId="77777777" w:rsidR="00994A96" w:rsidRPr="005911F2" w:rsidRDefault="00994A96" w:rsidP="00B124B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Odgojiteljskom vijeću predsjedava ravnatelj Vrtića ili druga osoba koju on ovlasti. </w:t>
      </w:r>
    </w:p>
    <w:p w14:paraId="3B1FBACA" w14:textId="77777777" w:rsidR="00994A96" w:rsidRPr="005911F2" w:rsidRDefault="00994A96" w:rsidP="00B124B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(3) Odgojiteljsko vijeće radi na sjednicama. </w:t>
      </w:r>
    </w:p>
    <w:p w14:paraId="4B4DB8FA" w14:textId="77777777" w:rsidR="00994A96" w:rsidRPr="005911F2" w:rsidRDefault="00994A96" w:rsidP="00B124B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(4) Odluke se donose većinom glasova ukupnog broja članova vijeća. </w:t>
      </w:r>
    </w:p>
    <w:p w14:paraId="0B9EDBB9" w14:textId="255266B4" w:rsidR="00994A96" w:rsidRPr="005911F2" w:rsidRDefault="00994A96" w:rsidP="005C4DA0">
      <w:pPr>
        <w:pStyle w:val="Bezproreda"/>
        <w:jc w:val="both"/>
        <w:rPr>
          <w:rFonts w:ascii="Times New Roman" w:hAnsi="Times New Roman" w:cs="Times New Roman"/>
          <w:sz w:val="24"/>
          <w:szCs w:val="24"/>
        </w:rPr>
      </w:pPr>
      <w:r w:rsidRPr="005911F2">
        <w:rPr>
          <w:rFonts w:ascii="Times New Roman" w:hAnsi="Times New Roman" w:cs="Times New Roman"/>
          <w:sz w:val="24"/>
          <w:szCs w:val="24"/>
        </w:rPr>
        <w:t>(5) Sjednice Odgojiteljskog vijeća obvezne su za sve od</w:t>
      </w:r>
      <w:r w:rsidR="005C4DA0">
        <w:rPr>
          <w:rFonts w:ascii="Times New Roman" w:hAnsi="Times New Roman" w:cs="Times New Roman"/>
          <w:sz w:val="24"/>
          <w:szCs w:val="24"/>
        </w:rPr>
        <w:t xml:space="preserve">gojitelje, stručne suradnike i  </w:t>
      </w:r>
      <w:r w:rsidRPr="005911F2">
        <w:rPr>
          <w:rFonts w:ascii="Times New Roman" w:hAnsi="Times New Roman" w:cs="Times New Roman"/>
          <w:sz w:val="24"/>
          <w:szCs w:val="24"/>
        </w:rPr>
        <w:t xml:space="preserve">zdravstvene djelatnike. Neopravdani izostanak sa sjednica Odgojiteljskog vijeća predstavlja </w:t>
      </w:r>
      <w:r w:rsidR="005C4DA0">
        <w:rPr>
          <w:rFonts w:ascii="Times New Roman" w:hAnsi="Times New Roman" w:cs="Times New Roman"/>
          <w:sz w:val="24"/>
          <w:szCs w:val="24"/>
        </w:rPr>
        <w:t xml:space="preserve"> </w:t>
      </w:r>
      <w:r w:rsidRPr="005911F2">
        <w:rPr>
          <w:rFonts w:ascii="Times New Roman" w:hAnsi="Times New Roman" w:cs="Times New Roman"/>
          <w:sz w:val="24"/>
          <w:szCs w:val="24"/>
        </w:rPr>
        <w:t xml:space="preserve">povredu radne obveze. </w:t>
      </w:r>
    </w:p>
    <w:p w14:paraId="471BC52A" w14:textId="01CC4E09" w:rsidR="00994A96" w:rsidRPr="005911F2" w:rsidRDefault="00994A96" w:rsidP="005C4DA0">
      <w:pPr>
        <w:pStyle w:val="Bezproreda"/>
        <w:jc w:val="both"/>
        <w:rPr>
          <w:rFonts w:ascii="Times New Roman" w:hAnsi="Times New Roman" w:cs="Times New Roman"/>
          <w:sz w:val="24"/>
          <w:szCs w:val="24"/>
        </w:rPr>
      </w:pPr>
      <w:r w:rsidRPr="005911F2">
        <w:rPr>
          <w:rFonts w:ascii="Times New Roman" w:hAnsi="Times New Roman" w:cs="Times New Roman"/>
          <w:sz w:val="24"/>
          <w:szCs w:val="24"/>
        </w:rPr>
        <w:t>(6) Na sjednicama se vodi zapisnik koji potpisuje predsjeda</w:t>
      </w:r>
      <w:r w:rsidR="005C4DA0">
        <w:rPr>
          <w:rFonts w:ascii="Times New Roman" w:hAnsi="Times New Roman" w:cs="Times New Roman"/>
          <w:sz w:val="24"/>
          <w:szCs w:val="24"/>
        </w:rPr>
        <w:t xml:space="preserve">vajući i imenovani na sjednici  </w:t>
      </w:r>
      <w:r w:rsidRPr="005911F2">
        <w:rPr>
          <w:rFonts w:ascii="Times New Roman" w:hAnsi="Times New Roman" w:cs="Times New Roman"/>
          <w:sz w:val="24"/>
          <w:szCs w:val="24"/>
        </w:rPr>
        <w:t xml:space="preserve">zapisničar. </w:t>
      </w:r>
    </w:p>
    <w:p w14:paraId="471CD57A" w14:textId="77777777" w:rsidR="008C7BB0" w:rsidRPr="005911F2" w:rsidRDefault="008C7BB0" w:rsidP="00B124B5">
      <w:pPr>
        <w:pStyle w:val="Bezproreda"/>
        <w:rPr>
          <w:rFonts w:ascii="Times New Roman" w:hAnsi="Times New Roman" w:cs="Times New Roman"/>
          <w:sz w:val="24"/>
          <w:szCs w:val="24"/>
        </w:rPr>
      </w:pPr>
    </w:p>
    <w:p w14:paraId="0F67C875" w14:textId="1D66D82C" w:rsidR="00994A96" w:rsidRPr="005911F2" w:rsidRDefault="008C7BB0" w:rsidP="00B124B5">
      <w:pPr>
        <w:jc w:val="center"/>
        <w:rPr>
          <w:rFonts w:ascii="Times New Roman" w:hAnsi="Times New Roman" w:cs="Times New Roman"/>
          <w:b/>
          <w:bCs/>
          <w:sz w:val="24"/>
          <w:szCs w:val="24"/>
        </w:rPr>
      </w:pPr>
      <w:r w:rsidRPr="005911F2">
        <w:rPr>
          <w:rFonts w:ascii="Times New Roman" w:hAnsi="Times New Roman" w:cs="Times New Roman"/>
          <w:b/>
          <w:bCs/>
          <w:sz w:val="24"/>
          <w:szCs w:val="24"/>
        </w:rPr>
        <w:t>Članak 64</w:t>
      </w:r>
      <w:r w:rsidR="00994A96" w:rsidRPr="005911F2">
        <w:rPr>
          <w:rFonts w:ascii="Times New Roman" w:hAnsi="Times New Roman" w:cs="Times New Roman"/>
          <w:b/>
          <w:bCs/>
          <w:sz w:val="24"/>
          <w:szCs w:val="24"/>
        </w:rPr>
        <w:t>.</w:t>
      </w:r>
    </w:p>
    <w:p w14:paraId="1B81EF12" w14:textId="77777777" w:rsidR="00994A96" w:rsidRPr="005911F2" w:rsidRDefault="00994A96" w:rsidP="00B124B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Odgojiteljsko vijeće: </w:t>
      </w:r>
    </w:p>
    <w:p w14:paraId="62BD52B7" w14:textId="77777777" w:rsidR="00994A96" w:rsidRPr="005911F2" w:rsidRDefault="00994A96" w:rsidP="00B124B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predlaže vrtićki kurikulum </w:t>
      </w:r>
    </w:p>
    <w:p w14:paraId="141B13C5" w14:textId="77777777" w:rsidR="00994A96" w:rsidRPr="005911F2" w:rsidRDefault="00994A96" w:rsidP="00B124B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sudjeluje u utvrđivanju plana i programa rada Vrtića </w:t>
      </w:r>
    </w:p>
    <w:p w14:paraId="6DD22582" w14:textId="77777777" w:rsidR="00994A96" w:rsidRPr="005911F2" w:rsidRDefault="00994A96" w:rsidP="00B124B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prati ostvarivanje plana i programa rada </w:t>
      </w:r>
    </w:p>
    <w:p w14:paraId="31F5EE3A" w14:textId="77777777" w:rsidR="00994A96" w:rsidRPr="005911F2" w:rsidRDefault="00994A96" w:rsidP="00B124B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skrbi o primjeni suvremenih oblika i metoda rada s djecom </w:t>
      </w:r>
    </w:p>
    <w:p w14:paraId="42C1069B" w14:textId="77777777" w:rsidR="00994A96" w:rsidRPr="005911F2" w:rsidRDefault="00994A96" w:rsidP="00B124B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daje Upravnom vijeću i ravnatelju mišljenje u svezi s organizacijom rada i razvojem </w:t>
      </w:r>
    </w:p>
    <w:p w14:paraId="0227327E" w14:textId="77777777" w:rsidR="00994A96" w:rsidRPr="005911F2" w:rsidRDefault="00994A96" w:rsidP="00B124B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djelatnosti </w:t>
      </w:r>
    </w:p>
    <w:p w14:paraId="34C8B882" w14:textId="77777777" w:rsidR="00994A96" w:rsidRPr="005911F2" w:rsidRDefault="00994A96" w:rsidP="00B124B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raspravlja i odlučuje o stručnim pitanjima </w:t>
      </w:r>
    </w:p>
    <w:p w14:paraId="135B1791" w14:textId="77777777" w:rsidR="00994A96" w:rsidRPr="005911F2" w:rsidRDefault="00994A96" w:rsidP="00B124B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potiče i promiče stručni rad </w:t>
      </w:r>
    </w:p>
    <w:p w14:paraId="28A3D2F8" w14:textId="77777777" w:rsidR="00994A96" w:rsidRPr="005911F2" w:rsidRDefault="00994A96" w:rsidP="00B124B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predlaže nabavu potrebite opreme i pomagala </w:t>
      </w:r>
    </w:p>
    <w:p w14:paraId="2FE13DE6" w14:textId="77777777" w:rsidR="00994A96" w:rsidRPr="005911F2" w:rsidRDefault="00994A96" w:rsidP="00B124B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obavlja druge poslove određene ovim Statutom i drugim aktima Vrtića. </w:t>
      </w:r>
    </w:p>
    <w:p w14:paraId="3E544493" w14:textId="77777777" w:rsidR="00B124B5" w:rsidRPr="005911F2" w:rsidRDefault="00B124B5" w:rsidP="00B124B5">
      <w:pPr>
        <w:pStyle w:val="Bezproreda"/>
        <w:rPr>
          <w:rFonts w:ascii="Times New Roman" w:hAnsi="Times New Roman" w:cs="Times New Roman"/>
          <w:sz w:val="24"/>
          <w:szCs w:val="24"/>
        </w:rPr>
      </w:pPr>
    </w:p>
    <w:p w14:paraId="6F10772B" w14:textId="77777777" w:rsidR="00994A96" w:rsidRPr="005911F2" w:rsidRDefault="00994A96" w:rsidP="00994A96">
      <w:pPr>
        <w:rPr>
          <w:rFonts w:ascii="Times New Roman" w:hAnsi="Times New Roman" w:cs="Times New Roman"/>
          <w:b/>
          <w:bCs/>
          <w:sz w:val="24"/>
          <w:szCs w:val="24"/>
        </w:rPr>
      </w:pPr>
      <w:r w:rsidRPr="005911F2">
        <w:rPr>
          <w:rFonts w:ascii="Times New Roman" w:hAnsi="Times New Roman" w:cs="Times New Roman"/>
          <w:b/>
          <w:bCs/>
          <w:sz w:val="24"/>
          <w:szCs w:val="24"/>
        </w:rPr>
        <w:t xml:space="preserve">X. RODITELJI I SKRBNICI DJECE </w:t>
      </w:r>
    </w:p>
    <w:p w14:paraId="65B8ABEC" w14:textId="7E0F22C5" w:rsidR="00994A96" w:rsidRPr="005911F2" w:rsidRDefault="008C7BB0" w:rsidP="00105EBB">
      <w:pPr>
        <w:jc w:val="center"/>
        <w:rPr>
          <w:rFonts w:ascii="Times New Roman" w:hAnsi="Times New Roman" w:cs="Times New Roman"/>
          <w:b/>
          <w:bCs/>
          <w:sz w:val="24"/>
          <w:szCs w:val="24"/>
        </w:rPr>
      </w:pPr>
      <w:r w:rsidRPr="005911F2">
        <w:rPr>
          <w:rFonts w:ascii="Times New Roman" w:hAnsi="Times New Roman" w:cs="Times New Roman"/>
          <w:b/>
          <w:bCs/>
          <w:sz w:val="24"/>
          <w:szCs w:val="24"/>
        </w:rPr>
        <w:t>Članak 65</w:t>
      </w:r>
      <w:r w:rsidR="00994A96" w:rsidRPr="005911F2">
        <w:rPr>
          <w:rFonts w:ascii="Times New Roman" w:hAnsi="Times New Roman" w:cs="Times New Roman"/>
          <w:b/>
          <w:bCs/>
          <w:sz w:val="24"/>
          <w:szCs w:val="24"/>
        </w:rPr>
        <w:t>.</w:t>
      </w:r>
    </w:p>
    <w:p w14:paraId="708EEEB9" w14:textId="22BA3004" w:rsidR="00994A96" w:rsidRPr="005911F2" w:rsidRDefault="00994A96" w:rsidP="005C4DA0">
      <w:pPr>
        <w:pStyle w:val="Bezproreda"/>
        <w:jc w:val="both"/>
        <w:rPr>
          <w:rFonts w:ascii="Times New Roman" w:hAnsi="Times New Roman" w:cs="Times New Roman"/>
          <w:sz w:val="24"/>
          <w:szCs w:val="24"/>
        </w:rPr>
      </w:pPr>
      <w:r w:rsidRPr="005911F2">
        <w:rPr>
          <w:rFonts w:ascii="Times New Roman" w:hAnsi="Times New Roman" w:cs="Times New Roman"/>
          <w:sz w:val="24"/>
          <w:szCs w:val="24"/>
        </w:rPr>
        <w:lastRenderedPageBreak/>
        <w:t>(1) Radi što uspješnijeg ostvarivanja djelatnosti Vrtić sta</w:t>
      </w:r>
      <w:r w:rsidR="005C4DA0">
        <w:rPr>
          <w:rFonts w:ascii="Times New Roman" w:hAnsi="Times New Roman" w:cs="Times New Roman"/>
          <w:sz w:val="24"/>
          <w:szCs w:val="24"/>
        </w:rPr>
        <w:t xml:space="preserve">lno surađuje s roditeljima ili  </w:t>
      </w:r>
      <w:r w:rsidRPr="005911F2">
        <w:rPr>
          <w:rFonts w:ascii="Times New Roman" w:hAnsi="Times New Roman" w:cs="Times New Roman"/>
          <w:sz w:val="24"/>
          <w:szCs w:val="24"/>
        </w:rPr>
        <w:t xml:space="preserve">skrbnicima djece. </w:t>
      </w:r>
    </w:p>
    <w:p w14:paraId="794A438C" w14:textId="585294D2" w:rsidR="00994A96" w:rsidRPr="005911F2" w:rsidRDefault="00994A96" w:rsidP="005C4DA0">
      <w:pPr>
        <w:pStyle w:val="Bezproreda"/>
        <w:jc w:val="both"/>
        <w:rPr>
          <w:rFonts w:ascii="Times New Roman" w:hAnsi="Times New Roman" w:cs="Times New Roman"/>
          <w:sz w:val="24"/>
          <w:szCs w:val="24"/>
        </w:rPr>
      </w:pPr>
      <w:r w:rsidRPr="005911F2">
        <w:rPr>
          <w:rFonts w:ascii="Times New Roman" w:hAnsi="Times New Roman" w:cs="Times New Roman"/>
          <w:sz w:val="24"/>
          <w:szCs w:val="24"/>
        </w:rPr>
        <w:t>(2) Suradnja s roditeljima ili skrbnicima ostvaruje se</w:t>
      </w:r>
      <w:r w:rsidR="005C4DA0">
        <w:rPr>
          <w:rFonts w:ascii="Times New Roman" w:hAnsi="Times New Roman" w:cs="Times New Roman"/>
          <w:sz w:val="24"/>
          <w:szCs w:val="24"/>
        </w:rPr>
        <w:t xml:space="preserve"> na individualnim razgovorima, </w:t>
      </w:r>
      <w:r w:rsidRPr="005911F2">
        <w:rPr>
          <w:rFonts w:ascii="Times New Roman" w:hAnsi="Times New Roman" w:cs="Times New Roman"/>
          <w:sz w:val="24"/>
          <w:szCs w:val="24"/>
        </w:rPr>
        <w:t xml:space="preserve">roditeljskim sastancima i na drugi pogodan način. </w:t>
      </w:r>
    </w:p>
    <w:p w14:paraId="0D32A45A" w14:textId="5646FE27" w:rsidR="00994A96" w:rsidRPr="005911F2" w:rsidRDefault="00994A96" w:rsidP="005C4DA0">
      <w:pPr>
        <w:pStyle w:val="Bezproreda"/>
        <w:jc w:val="both"/>
        <w:rPr>
          <w:rFonts w:ascii="Times New Roman" w:hAnsi="Times New Roman" w:cs="Times New Roman"/>
          <w:sz w:val="24"/>
          <w:szCs w:val="24"/>
        </w:rPr>
      </w:pPr>
      <w:r w:rsidRPr="005911F2">
        <w:rPr>
          <w:rFonts w:ascii="Times New Roman" w:hAnsi="Times New Roman" w:cs="Times New Roman"/>
          <w:sz w:val="24"/>
          <w:szCs w:val="24"/>
        </w:rPr>
        <w:t>(3) Roditelji su odgovorni za praćenje rada i napre</w:t>
      </w:r>
      <w:r w:rsidR="005C4DA0">
        <w:rPr>
          <w:rFonts w:ascii="Times New Roman" w:hAnsi="Times New Roman" w:cs="Times New Roman"/>
          <w:sz w:val="24"/>
          <w:szCs w:val="24"/>
        </w:rPr>
        <w:t xml:space="preserve">dovanje djece i o svim uočenim </w:t>
      </w:r>
      <w:r w:rsidRPr="005911F2">
        <w:rPr>
          <w:rFonts w:ascii="Times New Roman" w:hAnsi="Times New Roman" w:cs="Times New Roman"/>
          <w:sz w:val="24"/>
          <w:szCs w:val="24"/>
        </w:rPr>
        <w:t xml:space="preserve">problemima dužni su pravodobno izvijestiti Vrtić. </w:t>
      </w:r>
    </w:p>
    <w:p w14:paraId="23730D83" w14:textId="77777777" w:rsidR="00105EBB" w:rsidRPr="005911F2" w:rsidRDefault="00105EBB" w:rsidP="00994A96">
      <w:pPr>
        <w:rPr>
          <w:rFonts w:ascii="Times New Roman" w:hAnsi="Times New Roman" w:cs="Times New Roman"/>
          <w:sz w:val="24"/>
          <w:szCs w:val="24"/>
        </w:rPr>
      </w:pPr>
    </w:p>
    <w:p w14:paraId="6AD7DB79" w14:textId="53DB69B4" w:rsidR="00994A96" w:rsidRPr="005911F2" w:rsidRDefault="00994A96" w:rsidP="00994A96">
      <w:pPr>
        <w:rPr>
          <w:rFonts w:ascii="Times New Roman" w:hAnsi="Times New Roman" w:cs="Times New Roman"/>
          <w:b/>
          <w:bCs/>
          <w:sz w:val="24"/>
          <w:szCs w:val="24"/>
        </w:rPr>
      </w:pPr>
      <w:r w:rsidRPr="005911F2">
        <w:rPr>
          <w:rFonts w:ascii="Times New Roman" w:hAnsi="Times New Roman" w:cs="Times New Roman"/>
          <w:b/>
          <w:bCs/>
          <w:sz w:val="24"/>
          <w:szCs w:val="24"/>
        </w:rPr>
        <w:t xml:space="preserve">XI. RADNICI VRTIĆA </w:t>
      </w:r>
    </w:p>
    <w:p w14:paraId="760B956F" w14:textId="4E420FB5" w:rsidR="00994A96" w:rsidRPr="005911F2" w:rsidRDefault="008C7BB0" w:rsidP="00852E4C">
      <w:pPr>
        <w:jc w:val="center"/>
        <w:rPr>
          <w:rFonts w:ascii="Times New Roman" w:hAnsi="Times New Roman" w:cs="Times New Roman"/>
          <w:b/>
          <w:bCs/>
          <w:sz w:val="24"/>
          <w:szCs w:val="24"/>
        </w:rPr>
      </w:pPr>
      <w:r w:rsidRPr="005911F2">
        <w:rPr>
          <w:rFonts w:ascii="Times New Roman" w:hAnsi="Times New Roman" w:cs="Times New Roman"/>
          <w:b/>
          <w:bCs/>
          <w:sz w:val="24"/>
          <w:szCs w:val="24"/>
        </w:rPr>
        <w:t>Članak 66</w:t>
      </w:r>
      <w:r w:rsidR="00994A96" w:rsidRPr="005911F2">
        <w:rPr>
          <w:rFonts w:ascii="Times New Roman" w:hAnsi="Times New Roman" w:cs="Times New Roman"/>
          <w:b/>
          <w:bCs/>
          <w:sz w:val="24"/>
          <w:szCs w:val="24"/>
        </w:rPr>
        <w:t>.</w:t>
      </w:r>
    </w:p>
    <w:p w14:paraId="22E2E3BD" w14:textId="70B33A4F" w:rsidR="00994A96" w:rsidRPr="005911F2" w:rsidRDefault="00994A96" w:rsidP="005C4DA0">
      <w:pPr>
        <w:pStyle w:val="Bezproreda"/>
        <w:jc w:val="both"/>
        <w:rPr>
          <w:rFonts w:ascii="Times New Roman" w:hAnsi="Times New Roman" w:cs="Times New Roman"/>
          <w:sz w:val="24"/>
          <w:szCs w:val="24"/>
        </w:rPr>
      </w:pPr>
      <w:r w:rsidRPr="005911F2">
        <w:rPr>
          <w:rFonts w:ascii="Times New Roman" w:hAnsi="Times New Roman" w:cs="Times New Roman"/>
          <w:sz w:val="24"/>
          <w:szCs w:val="24"/>
        </w:rPr>
        <w:t xml:space="preserve">(1) </w:t>
      </w:r>
      <w:r w:rsidR="00AE7C43" w:rsidRPr="005911F2">
        <w:rPr>
          <w:rFonts w:ascii="Times New Roman" w:hAnsi="Times New Roman" w:cs="Times New Roman"/>
          <w:sz w:val="24"/>
          <w:szCs w:val="24"/>
        </w:rPr>
        <w:t>U dječjem vrtiću na poslovima njege, odgoja i obrazovanja, socijalne i zdravstvene zaštite te skrbi o djeci rade sljedeći odgojno-obrazovni radnici: odgojitelj i stručni suradnik: pedagog, psiholog,</w:t>
      </w:r>
      <w:r w:rsidR="001E791C" w:rsidRPr="005911F2">
        <w:rPr>
          <w:rFonts w:ascii="Times New Roman" w:hAnsi="Times New Roman" w:cs="Times New Roman"/>
          <w:sz w:val="24"/>
          <w:szCs w:val="24"/>
        </w:rPr>
        <w:t xml:space="preserve"> </w:t>
      </w:r>
      <w:r w:rsidR="00AE7C43" w:rsidRPr="005911F2">
        <w:rPr>
          <w:rFonts w:ascii="Times New Roman" w:hAnsi="Times New Roman" w:cs="Times New Roman"/>
          <w:sz w:val="24"/>
          <w:szCs w:val="24"/>
        </w:rPr>
        <w:t>logoped, edukacijski rehabilitator i socijal</w:t>
      </w:r>
      <w:r w:rsidR="005C4DA0">
        <w:rPr>
          <w:rFonts w:ascii="Times New Roman" w:hAnsi="Times New Roman" w:cs="Times New Roman"/>
          <w:sz w:val="24"/>
          <w:szCs w:val="24"/>
        </w:rPr>
        <w:t xml:space="preserve">ni pedagog te medicinska sestra kao </w:t>
      </w:r>
      <w:r w:rsidR="001E791C" w:rsidRPr="005911F2">
        <w:rPr>
          <w:rFonts w:ascii="Times New Roman" w:hAnsi="Times New Roman" w:cs="Times New Roman"/>
          <w:sz w:val="24"/>
          <w:szCs w:val="24"/>
        </w:rPr>
        <w:t>zdravstvena voditeljica</w:t>
      </w:r>
      <w:r w:rsidR="00846C5E" w:rsidRPr="005911F2">
        <w:rPr>
          <w:rFonts w:ascii="Times New Roman" w:hAnsi="Times New Roman" w:cs="Times New Roman"/>
          <w:sz w:val="24"/>
          <w:szCs w:val="24"/>
        </w:rPr>
        <w:t>.</w:t>
      </w:r>
    </w:p>
    <w:p w14:paraId="031FE579" w14:textId="7B962B41" w:rsidR="009137D4" w:rsidRPr="005911F2" w:rsidRDefault="00106208" w:rsidP="009F1F6F">
      <w:pPr>
        <w:jc w:val="both"/>
        <w:rPr>
          <w:rFonts w:ascii="Times New Roman" w:hAnsi="Times New Roman" w:cs="Times New Roman"/>
          <w:color w:val="231F20"/>
          <w:sz w:val="24"/>
          <w:szCs w:val="24"/>
          <w:shd w:val="clear" w:color="auto" w:fill="FFFFFF"/>
        </w:rPr>
      </w:pPr>
      <w:r w:rsidRPr="005911F2">
        <w:rPr>
          <w:rFonts w:ascii="Times New Roman" w:hAnsi="Times New Roman" w:cs="Times New Roman"/>
          <w:sz w:val="24"/>
          <w:szCs w:val="24"/>
        </w:rPr>
        <w:t xml:space="preserve">(2) </w:t>
      </w:r>
      <w:r w:rsidRPr="005911F2">
        <w:rPr>
          <w:rFonts w:ascii="Times New Roman" w:hAnsi="Times New Roman" w:cs="Times New Roman"/>
          <w:color w:val="231F20"/>
          <w:sz w:val="24"/>
          <w:szCs w:val="24"/>
          <w:shd w:val="clear" w:color="auto" w:fill="FFFFFF"/>
        </w:rPr>
        <w:t>Odgojno-obrazovni radnici u dječjem vrtiću moraju imati odgovarajuću vrstu i razinu obrazovanja te utvrđenu zdravstvenu sposobnost za obavljanje poslova iz stavka 1. ovoga članka.</w:t>
      </w:r>
    </w:p>
    <w:p w14:paraId="298B9EB5" w14:textId="74A300E9" w:rsidR="00D42705" w:rsidRPr="005911F2" w:rsidRDefault="00846C5E" w:rsidP="009F1F6F">
      <w:pPr>
        <w:jc w:val="both"/>
        <w:rPr>
          <w:rFonts w:ascii="Times New Roman" w:hAnsi="Times New Roman" w:cs="Times New Roman"/>
          <w:color w:val="231F20"/>
          <w:sz w:val="24"/>
          <w:szCs w:val="24"/>
          <w:shd w:val="clear" w:color="auto" w:fill="FFFFFF"/>
        </w:rPr>
      </w:pPr>
      <w:r w:rsidRPr="005911F2">
        <w:rPr>
          <w:rFonts w:ascii="Times New Roman" w:hAnsi="Times New Roman" w:cs="Times New Roman"/>
          <w:color w:val="231F20"/>
          <w:sz w:val="24"/>
          <w:szCs w:val="24"/>
          <w:shd w:val="clear" w:color="auto" w:fill="FFFFFF"/>
        </w:rPr>
        <w:t>(</w:t>
      </w:r>
      <w:r w:rsidR="0026654A" w:rsidRPr="005911F2">
        <w:rPr>
          <w:rFonts w:ascii="Times New Roman" w:hAnsi="Times New Roman" w:cs="Times New Roman"/>
          <w:color w:val="231F20"/>
          <w:sz w:val="24"/>
          <w:szCs w:val="24"/>
          <w:shd w:val="clear" w:color="auto" w:fill="FFFFFF"/>
        </w:rPr>
        <w:t>3</w:t>
      </w:r>
      <w:r w:rsidRPr="005911F2">
        <w:rPr>
          <w:rFonts w:ascii="Times New Roman" w:hAnsi="Times New Roman" w:cs="Times New Roman"/>
          <w:color w:val="231F20"/>
          <w:sz w:val="24"/>
          <w:szCs w:val="24"/>
          <w:shd w:val="clear" w:color="auto" w:fill="FFFFFF"/>
        </w:rPr>
        <w:t>) Osim odgojno-obrazovnih radnika iz stavka 1. ovoga članka, u dječjim vrtićima rade i druge osobe koje obavljaju administrativno-tehničke i pomoćne poslove (u daljnjem tekstu: ostali radnici).</w:t>
      </w:r>
    </w:p>
    <w:p w14:paraId="016F2E0D" w14:textId="19EAB499" w:rsidR="0026654A" w:rsidRPr="005911F2" w:rsidRDefault="00DA476A" w:rsidP="009F1F6F">
      <w:pPr>
        <w:jc w:val="both"/>
        <w:rPr>
          <w:rFonts w:ascii="Times New Roman" w:hAnsi="Times New Roman" w:cs="Times New Roman"/>
          <w:color w:val="231F20"/>
          <w:sz w:val="24"/>
          <w:szCs w:val="24"/>
          <w:shd w:val="clear" w:color="auto" w:fill="FFFFFF"/>
        </w:rPr>
      </w:pPr>
      <w:r w:rsidRPr="005911F2">
        <w:rPr>
          <w:rFonts w:ascii="Times New Roman" w:hAnsi="Times New Roman" w:cs="Times New Roman"/>
          <w:color w:val="231F20"/>
          <w:sz w:val="24"/>
          <w:szCs w:val="24"/>
          <w:shd w:val="clear" w:color="auto" w:fill="FFFFFF"/>
        </w:rPr>
        <w:t>(4) Odgovarajuću vrstu obrazovanja odgojno-obrazovnih radnika te razinu i vrstu ostalih radnika u dječjem vrtiću, kao i potrebnu razinu i vrstu obrazovanja za izvođenje programa propisuje ministar nadležan za obrazovanje pravilnikom.</w:t>
      </w:r>
    </w:p>
    <w:p w14:paraId="2EC9AE56" w14:textId="77777777" w:rsidR="008C43B8" w:rsidRPr="005911F2" w:rsidRDefault="008C43B8" w:rsidP="00994A96">
      <w:pPr>
        <w:rPr>
          <w:rFonts w:ascii="Times New Roman" w:hAnsi="Times New Roman" w:cs="Times New Roman"/>
          <w:sz w:val="24"/>
          <w:szCs w:val="24"/>
        </w:rPr>
      </w:pPr>
    </w:p>
    <w:p w14:paraId="75478826" w14:textId="51A39CF7" w:rsidR="00994A96" w:rsidRPr="005911F2" w:rsidRDefault="008C7BB0" w:rsidP="006A0F25">
      <w:pPr>
        <w:jc w:val="center"/>
        <w:rPr>
          <w:rFonts w:ascii="Times New Roman" w:hAnsi="Times New Roman" w:cs="Times New Roman"/>
          <w:b/>
          <w:bCs/>
          <w:sz w:val="24"/>
          <w:szCs w:val="24"/>
        </w:rPr>
      </w:pPr>
      <w:r w:rsidRPr="005911F2">
        <w:rPr>
          <w:rFonts w:ascii="Times New Roman" w:hAnsi="Times New Roman" w:cs="Times New Roman"/>
          <w:b/>
          <w:bCs/>
          <w:sz w:val="24"/>
          <w:szCs w:val="24"/>
        </w:rPr>
        <w:t>Članak 67</w:t>
      </w:r>
      <w:r w:rsidR="00994A96" w:rsidRPr="005911F2">
        <w:rPr>
          <w:rFonts w:ascii="Times New Roman" w:hAnsi="Times New Roman" w:cs="Times New Roman"/>
          <w:b/>
          <w:bCs/>
          <w:sz w:val="24"/>
          <w:szCs w:val="24"/>
        </w:rPr>
        <w:t>.</w:t>
      </w:r>
    </w:p>
    <w:p w14:paraId="1751CCF5" w14:textId="5D51C9DC" w:rsidR="00994A96" w:rsidRPr="005911F2" w:rsidRDefault="00994A96" w:rsidP="009F1F6F">
      <w:pPr>
        <w:pStyle w:val="Bezproreda"/>
        <w:jc w:val="both"/>
        <w:rPr>
          <w:rFonts w:ascii="Times New Roman" w:hAnsi="Times New Roman" w:cs="Times New Roman"/>
          <w:sz w:val="24"/>
          <w:szCs w:val="24"/>
        </w:rPr>
      </w:pPr>
      <w:r w:rsidRPr="005911F2">
        <w:rPr>
          <w:rFonts w:ascii="Times New Roman" w:hAnsi="Times New Roman" w:cs="Times New Roman"/>
          <w:sz w:val="24"/>
          <w:szCs w:val="24"/>
        </w:rPr>
        <w:t>(1) Odgojitelji i stručni suradnici imaju pravo i dužnost nep</w:t>
      </w:r>
      <w:r w:rsidR="009F1F6F">
        <w:rPr>
          <w:rFonts w:ascii="Times New Roman" w:hAnsi="Times New Roman" w:cs="Times New Roman"/>
          <w:sz w:val="24"/>
          <w:szCs w:val="24"/>
        </w:rPr>
        <w:t xml:space="preserve">restano se stručno i pedagoški  </w:t>
      </w:r>
      <w:r w:rsidRPr="005911F2">
        <w:rPr>
          <w:rFonts w:ascii="Times New Roman" w:hAnsi="Times New Roman" w:cs="Times New Roman"/>
          <w:sz w:val="24"/>
          <w:szCs w:val="24"/>
        </w:rPr>
        <w:t xml:space="preserve">usavršavati, pratiti znanstvena dostignuća i unapređivati pedagošku praksu. </w:t>
      </w:r>
    </w:p>
    <w:p w14:paraId="3AA0B777" w14:textId="154FB2ED" w:rsidR="00994A96" w:rsidRPr="005911F2" w:rsidRDefault="00994A96" w:rsidP="003800A9">
      <w:pPr>
        <w:pStyle w:val="Bezproreda"/>
        <w:rPr>
          <w:rFonts w:ascii="Times New Roman" w:hAnsi="Times New Roman" w:cs="Times New Roman"/>
          <w:sz w:val="24"/>
          <w:szCs w:val="24"/>
        </w:rPr>
      </w:pPr>
      <w:r w:rsidRPr="005911F2">
        <w:rPr>
          <w:rFonts w:ascii="Times New Roman" w:hAnsi="Times New Roman" w:cs="Times New Roman"/>
          <w:sz w:val="24"/>
          <w:szCs w:val="24"/>
        </w:rPr>
        <w:t>(2) Usavršavanje iz stavka 1. ovoga članka sastavni je d</w:t>
      </w:r>
      <w:r w:rsidR="009F1F6F">
        <w:rPr>
          <w:rFonts w:ascii="Times New Roman" w:hAnsi="Times New Roman" w:cs="Times New Roman"/>
          <w:sz w:val="24"/>
          <w:szCs w:val="24"/>
        </w:rPr>
        <w:t xml:space="preserve">io radnih obveza odgojitelja i  </w:t>
      </w:r>
      <w:r w:rsidRPr="005911F2">
        <w:rPr>
          <w:rFonts w:ascii="Times New Roman" w:hAnsi="Times New Roman" w:cs="Times New Roman"/>
          <w:sz w:val="24"/>
          <w:szCs w:val="24"/>
        </w:rPr>
        <w:t xml:space="preserve">stručnih suradnika. </w:t>
      </w:r>
    </w:p>
    <w:p w14:paraId="30227E6E" w14:textId="74140B2F" w:rsidR="00994A96" w:rsidRPr="005911F2" w:rsidRDefault="00994A96" w:rsidP="00E91E1A">
      <w:pPr>
        <w:jc w:val="center"/>
        <w:rPr>
          <w:rFonts w:ascii="Times New Roman" w:hAnsi="Times New Roman" w:cs="Times New Roman"/>
          <w:b/>
          <w:bCs/>
          <w:sz w:val="24"/>
          <w:szCs w:val="24"/>
        </w:rPr>
      </w:pPr>
      <w:r w:rsidRPr="005911F2">
        <w:rPr>
          <w:rFonts w:ascii="Times New Roman" w:hAnsi="Times New Roman" w:cs="Times New Roman"/>
          <w:b/>
          <w:bCs/>
          <w:sz w:val="24"/>
          <w:szCs w:val="24"/>
        </w:rPr>
        <w:t>Članak 6</w:t>
      </w:r>
      <w:r w:rsidR="008C7BB0" w:rsidRPr="005911F2">
        <w:rPr>
          <w:rFonts w:ascii="Times New Roman" w:hAnsi="Times New Roman" w:cs="Times New Roman"/>
          <w:b/>
          <w:bCs/>
          <w:sz w:val="24"/>
          <w:szCs w:val="24"/>
        </w:rPr>
        <w:t>8</w:t>
      </w:r>
      <w:r w:rsidRPr="005911F2">
        <w:rPr>
          <w:rFonts w:ascii="Times New Roman" w:hAnsi="Times New Roman" w:cs="Times New Roman"/>
          <w:b/>
          <w:bCs/>
          <w:sz w:val="24"/>
          <w:szCs w:val="24"/>
        </w:rPr>
        <w:t>.</w:t>
      </w:r>
    </w:p>
    <w:p w14:paraId="4AA4678F" w14:textId="77777777" w:rsidR="00F64FE6" w:rsidRPr="005911F2" w:rsidRDefault="008C65B5" w:rsidP="00F64FE6">
      <w:pPr>
        <w:pStyle w:val="Bezproreda"/>
        <w:numPr>
          <w:ilvl w:val="0"/>
          <w:numId w:val="7"/>
        </w:numPr>
        <w:rPr>
          <w:rFonts w:ascii="Times New Roman" w:hAnsi="Times New Roman" w:cs="Times New Roman"/>
          <w:sz w:val="24"/>
          <w:szCs w:val="24"/>
        </w:rPr>
      </w:pPr>
      <w:r w:rsidRPr="005911F2">
        <w:rPr>
          <w:rFonts w:ascii="Times New Roman" w:hAnsi="Times New Roman" w:cs="Times New Roman"/>
          <w:sz w:val="24"/>
          <w:szCs w:val="24"/>
        </w:rPr>
        <w:t>Radni odnos u dječjem vrtiću zasniva se ugovorom o radu na temelju natječaja.</w:t>
      </w:r>
    </w:p>
    <w:p w14:paraId="7CF08BAC" w14:textId="228587D1" w:rsidR="00A21664" w:rsidRPr="005911F2" w:rsidRDefault="008C65B5" w:rsidP="00A21664">
      <w:pPr>
        <w:pStyle w:val="Bezproreda"/>
        <w:numPr>
          <w:ilvl w:val="0"/>
          <w:numId w:val="7"/>
        </w:numPr>
        <w:rPr>
          <w:rFonts w:ascii="Times New Roman" w:hAnsi="Times New Roman" w:cs="Times New Roman"/>
          <w:sz w:val="24"/>
          <w:szCs w:val="24"/>
        </w:rPr>
      </w:pPr>
      <w:r w:rsidRPr="005911F2">
        <w:rPr>
          <w:rFonts w:ascii="Times New Roman" w:hAnsi="Times New Roman" w:cs="Times New Roman"/>
          <w:sz w:val="24"/>
          <w:szCs w:val="24"/>
        </w:rPr>
        <w:t xml:space="preserve">Odluku o objavi natječaja donosi </w:t>
      </w:r>
      <w:r w:rsidR="00977DDA">
        <w:rPr>
          <w:rFonts w:ascii="Times New Roman" w:hAnsi="Times New Roman" w:cs="Times New Roman"/>
          <w:sz w:val="24"/>
          <w:szCs w:val="24"/>
        </w:rPr>
        <w:t>U</w:t>
      </w:r>
      <w:r w:rsidRPr="005911F2">
        <w:rPr>
          <w:rFonts w:ascii="Times New Roman" w:hAnsi="Times New Roman" w:cs="Times New Roman"/>
          <w:sz w:val="24"/>
          <w:szCs w:val="24"/>
        </w:rPr>
        <w:t>pravno vijeće.</w:t>
      </w:r>
    </w:p>
    <w:p w14:paraId="0E448406" w14:textId="77777777" w:rsidR="009C56AC" w:rsidRPr="005911F2" w:rsidRDefault="008C65B5" w:rsidP="009C56AC">
      <w:pPr>
        <w:pStyle w:val="Bezproreda"/>
        <w:numPr>
          <w:ilvl w:val="0"/>
          <w:numId w:val="7"/>
        </w:numPr>
        <w:rPr>
          <w:rFonts w:ascii="Times New Roman" w:hAnsi="Times New Roman" w:cs="Times New Roman"/>
          <w:sz w:val="24"/>
          <w:szCs w:val="24"/>
        </w:rPr>
      </w:pPr>
      <w:r w:rsidRPr="005911F2">
        <w:rPr>
          <w:rFonts w:ascii="Times New Roman" w:hAnsi="Times New Roman" w:cs="Times New Roman"/>
          <w:sz w:val="24"/>
          <w:szCs w:val="24"/>
        </w:rPr>
        <w:t>Natječaj se objavljuje na mrežnim stranicama i oglasnim pločama Hrvatskog zavoda za zapošljavanje, te mrežnim stranicama i oglasnim pločama dječjeg vrtića, a rok za primanje prijava kandidata ne može biti kraći od osam dana.</w:t>
      </w:r>
    </w:p>
    <w:p w14:paraId="52DDBAE5" w14:textId="75DB5D62" w:rsidR="0001798A" w:rsidRPr="005911F2" w:rsidRDefault="008C65B5" w:rsidP="009C56AC">
      <w:pPr>
        <w:pStyle w:val="Bezproreda"/>
        <w:numPr>
          <w:ilvl w:val="0"/>
          <w:numId w:val="7"/>
        </w:numPr>
        <w:rPr>
          <w:rFonts w:ascii="Times New Roman" w:hAnsi="Times New Roman" w:cs="Times New Roman"/>
          <w:sz w:val="24"/>
          <w:szCs w:val="24"/>
        </w:rPr>
      </w:pPr>
      <w:r w:rsidRPr="005911F2">
        <w:rPr>
          <w:rFonts w:ascii="Times New Roman" w:hAnsi="Times New Roman" w:cs="Times New Roman"/>
          <w:sz w:val="24"/>
          <w:szCs w:val="24"/>
        </w:rPr>
        <w:t>Iznimno od stavka 1. ovoga članka, radni odnos može se zasnovati ugovorom o radu i bez natječaja:</w:t>
      </w:r>
      <w:r w:rsidRPr="005911F2">
        <w:rPr>
          <w:rFonts w:ascii="Times New Roman" w:hAnsi="Times New Roman" w:cs="Times New Roman"/>
          <w:sz w:val="24"/>
          <w:szCs w:val="24"/>
        </w:rPr>
        <w:br/>
        <w:t>– kad obavljanje poslova ne trpi odgodu, do zasnivanja radnoga odnosa na temelju natječaja, ali ne dulje od 60 dana,</w:t>
      </w:r>
      <w:r w:rsidRPr="005911F2">
        <w:rPr>
          <w:rFonts w:ascii="Times New Roman" w:hAnsi="Times New Roman" w:cs="Times New Roman"/>
          <w:sz w:val="24"/>
          <w:szCs w:val="24"/>
        </w:rPr>
        <w:br/>
        <w:t>– kad potreba za obavljanjem poslova ne traje dulje od 60 dana.</w:t>
      </w:r>
    </w:p>
    <w:p w14:paraId="42D3F4A5" w14:textId="065B593A" w:rsidR="0042587F" w:rsidRPr="005911F2" w:rsidRDefault="0042587F" w:rsidP="005C4DA0">
      <w:pPr>
        <w:pStyle w:val="Bezproreda"/>
        <w:jc w:val="both"/>
        <w:rPr>
          <w:rFonts w:ascii="Times New Roman" w:hAnsi="Times New Roman" w:cs="Times New Roman"/>
          <w:color w:val="231F20"/>
          <w:sz w:val="24"/>
          <w:szCs w:val="24"/>
        </w:rPr>
      </w:pPr>
      <w:r w:rsidRPr="005911F2">
        <w:rPr>
          <w:rFonts w:ascii="Times New Roman" w:hAnsi="Times New Roman" w:cs="Times New Roman"/>
          <w:sz w:val="24"/>
          <w:szCs w:val="24"/>
        </w:rPr>
        <w:t xml:space="preserve">  </w:t>
      </w:r>
      <w:r w:rsidRPr="005911F2">
        <w:rPr>
          <w:rFonts w:ascii="Times New Roman" w:hAnsi="Times New Roman" w:cs="Times New Roman"/>
          <w:color w:val="231F20"/>
          <w:sz w:val="24"/>
          <w:szCs w:val="24"/>
        </w:rPr>
        <w:t>– do punog radnog vremena, s radnikom koji u predškols</w:t>
      </w:r>
      <w:r w:rsidR="005C4DA0">
        <w:rPr>
          <w:rFonts w:ascii="Times New Roman" w:hAnsi="Times New Roman" w:cs="Times New Roman"/>
          <w:color w:val="231F20"/>
          <w:sz w:val="24"/>
          <w:szCs w:val="24"/>
        </w:rPr>
        <w:t xml:space="preserve">koj ustanovi ima zasnovan radni </w:t>
      </w:r>
      <w:r w:rsidRPr="005911F2">
        <w:rPr>
          <w:rFonts w:ascii="Times New Roman" w:hAnsi="Times New Roman" w:cs="Times New Roman"/>
          <w:color w:val="231F20"/>
          <w:sz w:val="24"/>
          <w:szCs w:val="24"/>
        </w:rPr>
        <w:t>odnos na neodređeno vrijeme u nepunom radnom vremenu,</w:t>
      </w:r>
    </w:p>
    <w:p w14:paraId="585D415F" w14:textId="113AEC38" w:rsidR="0042587F" w:rsidRPr="005911F2" w:rsidRDefault="0042587F" w:rsidP="009C56AC">
      <w:pPr>
        <w:pStyle w:val="Bezproreda"/>
        <w:rPr>
          <w:rFonts w:ascii="Times New Roman" w:hAnsi="Times New Roman" w:cs="Times New Roman"/>
          <w:color w:val="231F20"/>
          <w:sz w:val="24"/>
          <w:szCs w:val="24"/>
        </w:rPr>
      </w:pPr>
      <w:r w:rsidRPr="005911F2">
        <w:rPr>
          <w:rFonts w:ascii="Times New Roman" w:hAnsi="Times New Roman" w:cs="Times New Roman"/>
          <w:color w:val="231F20"/>
          <w:sz w:val="24"/>
          <w:szCs w:val="24"/>
        </w:rPr>
        <w:t xml:space="preserve">  – u slučaju izmjene ugovora o radu radnika koji u predškolskoj ustanovi ima zasnovan radni odnos na neodređeno vrijeme, a kojim se mijenja naziv posla, odnosno popis ili opis poslova.</w:t>
      </w:r>
    </w:p>
    <w:p w14:paraId="6FC02C84" w14:textId="0B3F4483" w:rsidR="009C56AC" w:rsidRPr="005911F2" w:rsidRDefault="008C65B5" w:rsidP="005C4DA0">
      <w:pPr>
        <w:pStyle w:val="Bezproreda"/>
        <w:jc w:val="both"/>
        <w:rPr>
          <w:rFonts w:ascii="Times New Roman" w:hAnsi="Times New Roman" w:cs="Times New Roman"/>
          <w:sz w:val="24"/>
          <w:szCs w:val="24"/>
        </w:rPr>
      </w:pPr>
      <w:r w:rsidRPr="005911F2">
        <w:rPr>
          <w:rFonts w:ascii="Times New Roman" w:hAnsi="Times New Roman" w:cs="Times New Roman"/>
          <w:sz w:val="24"/>
          <w:szCs w:val="24"/>
        </w:rPr>
        <w:lastRenderedPageBreak/>
        <w:t>(5) Ako se na natječaj ne javi osoba koja ispunjava uvjete iz članka 24. ovoga Zakona, natječaj će se ponoviti u roku od pet mjeseci, a do zas</w:t>
      </w:r>
      <w:r w:rsidR="005C4DA0">
        <w:rPr>
          <w:rFonts w:ascii="Times New Roman" w:hAnsi="Times New Roman" w:cs="Times New Roman"/>
          <w:sz w:val="24"/>
          <w:szCs w:val="24"/>
        </w:rPr>
        <w:t xml:space="preserve">nivanja radnog odnosa na osnovi </w:t>
      </w:r>
      <w:r w:rsidRPr="005911F2">
        <w:rPr>
          <w:rFonts w:ascii="Times New Roman" w:hAnsi="Times New Roman" w:cs="Times New Roman"/>
          <w:sz w:val="24"/>
          <w:szCs w:val="24"/>
        </w:rPr>
        <w:t>ponovljenog natječaja radni se odnos može zasnovati s osobom koja ne ispunjava propisane uvjete.</w:t>
      </w:r>
    </w:p>
    <w:p w14:paraId="4221B149" w14:textId="7E2E3141" w:rsidR="009C56AC" w:rsidRPr="005911F2" w:rsidRDefault="008C65B5" w:rsidP="005C4DA0">
      <w:pPr>
        <w:pStyle w:val="Bezproreda"/>
        <w:jc w:val="both"/>
        <w:rPr>
          <w:rFonts w:ascii="Times New Roman" w:hAnsi="Times New Roman" w:cs="Times New Roman"/>
          <w:sz w:val="24"/>
          <w:szCs w:val="24"/>
        </w:rPr>
      </w:pPr>
      <w:r w:rsidRPr="005911F2">
        <w:rPr>
          <w:rFonts w:ascii="Times New Roman" w:hAnsi="Times New Roman" w:cs="Times New Roman"/>
          <w:sz w:val="24"/>
          <w:szCs w:val="24"/>
        </w:rPr>
        <w:br/>
        <w:t>(6) S osobom iz stavka 5. ovoga članka sklapa se ugovor</w:t>
      </w:r>
      <w:r w:rsidR="005C4DA0">
        <w:rPr>
          <w:rFonts w:ascii="Times New Roman" w:hAnsi="Times New Roman" w:cs="Times New Roman"/>
          <w:sz w:val="24"/>
          <w:szCs w:val="24"/>
        </w:rPr>
        <w:t xml:space="preserve"> o radu na određeno vrijeme,  do </w:t>
      </w:r>
      <w:r w:rsidRPr="005911F2">
        <w:rPr>
          <w:rFonts w:ascii="Times New Roman" w:hAnsi="Times New Roman" w:cs="Times New Roman"/>
          <w:sz w:val="24"/>
          <w:szCs w:val="24"/>
        </w:rPr>
        <w:t>popune radnog mjesta na temelju ponovljenog natječaja s osobom koja ispunjava propisane uvjete, ali ne dulje od pet mjeseci.</w:t>
      </w:r>
    </w:p>
    <w:p w14:paraId="58B9BE5F" w14:textId="196B1B68" w:rsidR="00994A96" w:rsidRPr="009F1F6F" w:rsidRDefault="008C65B5" w:rsidP="005C4DA0">
      <w:pPr>
        <w:pStyle w:val="Bezproreda"/>
        <w:jc w:val="both"/>
        <w:rPr>
          <w:rFonts w:ascii="Times New Roman" w:hAnsi="Times New Roman" w:cs="Times New Roman"/>
          <w:color w:val="00B050"/>
          <w:sz w:val="24"/>
          <w:szCs w:val="24"/>
        </w:rPr>
      </w:pPr>
      <w:r w:rsidRPr="005911F2">
        <w:rPr>
          <w:rFonts w:ascii="Times New Roman" w:hAnsi="Times New Roman" w:cs="Times New Roman"/>
          <w:sz w:val="24"/>
          <w:szCs w:val="24"/>
        </w:rPr>
        <w:t>(7) Odluku o zasnivanju i prestanku radnog odnosa don</w:t>
      </w:r>
      <w:r w:rsidR="005C4DA0">
        <w:rPr>
          <w:rFonts w:ascii="Times New Roman" w:hAnsi="Times New Roman" w:cs="Times New Roman"/>
          <w:sz w:val="24"/>
          <w:szCs w:val="24"/>
        </w:rPr>
        <w:t xml:space="preserve">osi upravno vijeće na prijedlog </w:t>
      </w:r>
      <w:r w:rsidRPr="005911F2">
        <w:rPr>
          <w:rFonts w:ascii="Times New Roman" w:hAnsi="Times New Roman" w:cs="Times New Roman"/>
          <w:sz w:val="24"/>
          <w:szCs w:val="24"/>
        </w:rPr>
        <w:t>ravnatelja.</w:t>
      </w:r>
      <w:r w:rsidRPr="005911F2">
        <w:rPr>
          <w:rFonts w:ascii="Times New Roman" w:hAnsi="Times New Roman" w:cs="Times New Roman"/>
          <w:sz w:val="24"/>
          <w:szCs w:val="24"/>
        </w:rPr>
        <w:br/>
        <w:t xml:space="preserve">(8) Iznimno od stavka 7. ovoga članka, u slučaju kada je zbog obavljanja poslova koji ne trpe odgodu </w:t>
      </w:r>
      <w:r w:rsidR="005C4DA0" w:rsidRPr="00FF3C55">
        <w:rPr>
          <w:rFonts w:ascii="Times New Roman" w:hAnsi="Times New Roman" w:cs="Times New Roman"/>
          <w:sz w:val="24"/>
          <w:szCs w:val="24"/>
        </w:rPr>
        <w:t>potrebno zaposliti osobu, o zasnivanju radnog odnosa odlučuje ravnatelj.</w:t>
      </w:r>
    </w:p>
    <w:p w14:paraId="44DD9EF3" w14:textId="77777777" w:rsidR="00EF07EE" w:rsidRPr="005911F2" w:rsidRDefault="00EF07EE" w:rsidP="00994A96">
      <w:pPr>
        <w:rPr>
          <w:rFonts w:ascii="Times New Roman" w:hAnsi="Times New Roman" w:cs="Times New Roman"/>
          <w:sz w:val="24"/>
          <w:szCs w:val="24"/>
        </w:rPr>
      </w:pPr>
    </w:p>
    <w:p w14:paraId="68C92D48" w14:textId="5F36656B" w:rsidR="00994A96" w:rsidRPr="005911F2" w:rsidRDefault="00994A96" w:rsidP="00994A96">
      <w:pPr>
        <w:rPr>
          <w:rFonts w:ascii="Times New Roman" w:hAnsi="Times New Roman" w:cs="Times New Roman"/>
          <w:b/>
          <w:bCs/>
          <w:sz w:val="24"/>
          <w:szCs w:val="24"/>
        </w:rPr>
      </w:pPr>
      <w:r w:rsidRPr="005911F2">
        <w:rPr>
          <w:rFonts w:ascii="Times New Roman" w:hAnsi="Times New Roman" w:cs="Times New Roman"/>
          <w:b/>
          <w:bCs/>
          <w:sz w:val="24"/>
          <w:szCs w:val="24"/>
        </w:rPr>
        <w:t xml:space="preserve">XII. FINANCIJSKO POSLOVANJE </w:t>
      </w:r>
    </w:p>
    <w:p w14:paraId="08DB1D25" w14:textId="0783776B" w:rsidR="00994A96" w:rsidRPr="005911F2" w:rsidRDefault="008C7BB0" w:rsidP="008132C4">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Članak 69</w:t>
      </w:r>
      <w:r w:rsidR="00994A96" w:rsidRPr="005911F2">
        <w:rPr>
          <w:rFonts w:ascii="Times New Roman" w:hAnsi="Times New Roman" w:cs="Times New Roman"/>
          <w:b/>
          <w:bCs/>
          <w:sz w:val="24"/>
          <w:szCs w:val="24"/>
        </w:rPr>
        <w:t>.</w:t>
      </w:r>
    </w:p>
    <w:p w14:paraId="098B23B0" w14:textId="77777777" w:rsidR="006273D2" w:rsidRPr="005911F2" w:rsidRDefault="006273D2" w:rsidP="008132C4">
      <w:pPr>
        <w:pStyle w:val="Bezproreda"/>
        <w:jc w:val="center"/>
        <w:rPr>
          <w:rFonts w:ascii="Times New Roman" w:hAnsi="Times New Roman" w:cs="Times New Roman"/>
          <w:b/>
          <w:bCs/>
          <w:sz w:val="24"/>
          <w:szCs w:val="24"/>
        </w:rPr>
      </w:pPr>
    </w:p>
    <w:p w14:paraId="7FCDE72E" w14:textId="6E50EEF2" w:rsidR="00994A96" w:rsidRDefault="00D12AA2" w:rsidP="00D12AA2">
      <w:pPr>
        <w:pStyle w:val="Bezproreda"/>
        <w:rPr>
          <w:rFonts w:ascii="Times New Roman" w:hAnsi="Times New Roman" w:cs="Times New Roman"/>
          <w:sz w:val="24"/>
          <w:szCs w:val="24"/>
        </w:rPr>
      </w:pPr>
      <w:r w:rsidRPr="00D12AA2">
        <w:rPr>
          <w:rFonts w:ascii="Times New Roman" w:hAnsi="Times New Roman" w:cs="Times New Roman"/>
          <w:sz w:val="24"/>
          <w:szCs w:val="24"/>
        </w:rPr>
        <w:t>(1</w:t>
      </w:r>
      <w:r>
        <w:rPr>
          <w:rFonts w:ascii="Times New Roman" w:hAnsi="Times New Roman" w:cs="Times New Roman"/>
          <w:sz w:val="24"/>
          <w:szCs w:val="24"/>
        </w:rPr>
        <w:t xml:space="preserve">) </w:t>
      </w:r>
      <w:r w:rsidR="00994A96" w:rsidRPr="005911F2">
        <w:rPr>
          <w:rFonts w:ascii="Times New Roman" w:hAnsi="Times New Roman" w:cs="Times New Roman"/>
          <w:sz w:val="24"/>
          <w:szCs w:val="24"/>
        </w:rPr>
        <w:t>Za obavljanje djelatnosti Vrtić osigurava sredstva od Osnivača, od roditelja, od prodaje</w:t>
      </w:r>
      <w:r>
        <w:rPr>
          <w:rFonts w:ascii="Times New Roman" w:hAnsi="Times New Roman" w:cs="Times New Roman"/>
          <w:sz w:val="24"/>
          <w:szCs w:val="24"/>
        </w:rPr>
        <w:t xml:space="preserve"> </w:t>
      </w:r>
      <w:r w:rsidR="00994A96" w:rsidRPr="005911F2">
        <w:rPr>
          <w:rFonts w:ascii="Times New Roman" w:hAnsi="Times New Roman" w:cs="Times New Roman"/>
          <w:sz w:val="24"/>
          <w:szCs w:val="24"/>
        </w:rPr>
        <w:t>usluga</w:t>
      </w:r>
      <w:r>
        <w:rPr>
          <w:rFonts w:ascii="Times New Roman" w:hAnsi="Times New Roman" w:cs="Times New Roman"/>
          <w:sz w:val="24"/>
          <w:szCs w:val="24"/>
        </w:rPr>
        <w:t xml:space="preserve"> na </w:t>
      </w:r>
      <w:r w:rsidR="00977DDA">
        <w:rPr>
          <w:rFonts w:ascii="Times New Roman" w:hAnsi="Times New Roman" w:cs="Times New Roman"/>
          <w:sz w:val="24"/>
          <w:szCs w:val="24"/>
        </w:rPr>
        <w:t>tržištu</w:t>
      </w:r>
      <w:r>
        <w:rPr>
          <w:rFonts w:ascii="Times New Roman" w:hAnsi="Times New Roman" w:cs="Times New Roman"/>
          <w:sz w:val="24"/>
          <w:szCs w:val="24"/>
        </w:rPr>
        <w:t xml:space="preserve"> u skladu s zakonom</w:t>
      </w:r>
      <w:r w:rsidR="00994A96" w:rsidRPr="005911F2">
        <w:rPr>
          <w:rFonts w:ascii="Times New Roman" w:hAnsi="Times New Roman" w:cs="Times New Roman"/>
          <w:sz w:val="24"/>
          <w:szCs w:val="24"/>
        </w:rPr>
        <w:t xml:space="preserve"> te donacija</w:t>
      </w:r>
      <w:r>
        <w:rPr>
          <w:rFonts w:ascii="Times New Roman" w:hAnsi="Times New Roman" w:cs="Times New Roman"/>
          <w:sz w:val="24"/>
          <w:szCs w:val="24"/>
        </w:rPr>
        <w:t>ma</w:t>
      </w:r>
      <w:r w:rsidR="00994A96" w:rsidRPr="005911F2">
        <w:rPr>
          <w:rFonts w:ascii="Times New Roman" w:hAnsi="Times New Roman" w:cs="Times New Roman"/>
          <w:sz w:val="24"/>
          <w:szCs w:val="24"/>
        </w:rPr>
        <w:t xml:space="preserve">. </w:t>
      </w:r>
    </w:p>
    <w:p w14:paraId="6BF39050" w14:textId="71B77DDA" w:rsidR="00D12AA2" w:rsidRPr="00D12AA2" w:rsidRDefault="00D12AA2" w:rsidP="005C4DA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(2) </w:t>
      </w:r>
      <w:r w:rsidRPr="00D12AA2">
        <w:rPr>
          <w:rFonts w:ascii="Times New Roman" w:hAnsi="Times New Roman" w:cs="Times New Roman"/>
          <w:sz w:val="24"/>
          <w:szCs w:val="24"/>
        </w:rPr>
        <w:t>Dio sredstava za programe javnih potreba u području predškolskoga odgoja osigurava se u državnom proračunu</w:t>
      </w:r>
      <w:r>
        <w:rPr>
          <w:rFonts w:ascii="Times New Roman" w:hAnsi="Times New Roman" w:cs="Times New Roman"/>
          <w:sz w:val="24"/>
          <w:szCs w:val="24"/>
        </w:rPr>
        <w:t>.</w:t>
      </w:r>
      <w:r w:rsidRPr="00D12AA2">
        <w:t xml:space="preserve"> </w:t>
      </w:r>
      <w:r w:rsidRPr="00D12AA2">
        <w:rPr>
          <w:rFonts w:ascii="Times New Roman" w:hAnsi="Times New Roman" w:cs="Times New Roman"/>
          <w:sz w:val="24"/>
          <w:szCs w:val="24"/>
        </w:rPr>
        <w:t>Javnim potrebama u području p</w:t>
      </w:r>
      <w:r w:rsidR="005C4DA0">
        <w:rPr>
          <w:rFonts w:ascii="Times New Roman" w:hAnsi="Times New Roman" w:cs="Times New Roman"/>
          <w:sz w:val="24"/>
          <w:szCs w:val="24"/>
        </w:rPr>
        <w:t xml:space="preserve">redškolskoga odgoja smatraju se </w:t>
      </w:r>
      <w:r w:rsidRPr="00D12AA2">
        <w:rPr>
          <w:rFonts w:ascii="Times New Roman" w:hAnsi="Times New Roman" w:cs="Times New Roman"/>
          <w:sz w:val="24"/>
          <w:szCs w:val="24"/>
        </w:rPr>
        <w:t>programi odgoja i obrazovanja:</w:t>
      </w:r>
    </w:p>
    <w:p w14:paraId="79F44385" w14:textId="77777777" w:rsidR="00D12AA2" w:rsidRPr="00D12AA2" w:rsidRDefault="00D12AA2" w:rsidP="00D12AA2">
      <w:pPr>
        <w:pStyle w:val="Bezproreda"/>
        <w:rPr>
          <w:rFonts w:ascii="Times New Roman" w:hAnsi="Times New Roman" w:cs="Times New Roman"/>
          <w:sz w:val="24"/>
          <w:szCs w:val="24"/>
        </w:rPr>
      </w:pPr>
      <w:r w:rsidRPr="00D12AA2">
        <w:rPr>
          <w:rFonts w:ascii="Times New Roman" w:hAnsi="Times New Roman" w:cs="Times New Roman"/>
          <w:sz w:val="24"/>
          <w:szCs w:val="24"/>
        </w:rPr>
        <w:t>-</w:t>
      </w:r>
      <w:r w:rsidRPr="00D12AA2">
        <w:rPr>
          <w:rFonts w:ascii="Times New Roman" w:hAnsi="Times New Roman" w:cs="Times New Roman"/>
          <w:sz w:val="24"/>
          <w:szCs w:val="24"/>
        </w:rPr>
        <w:tab/>
        <w:t>za djecu s teškoćama u razvoju,</w:t>
      </w:r>
    </w:p>
    <w:p w14:paraId="2ACF4C44" w14:textId="77777777" w:rsidR="00D12AA2" w:rsidRPr="00D12AA2" w:rsidRDefault="00D12AA2" w:rsidP="00D12AA2">
      <w:pPr>
        <w:pStyle w:val="Bezproreda"/>
        <w:rPr>
          <w:rFonts w:ascii="Times New Roman" w:hAnsi="Times New Roman" w:cs="Times New Roman"/>
          <w:sz w:val="24"/>
          <w:szCs w:val="24"/>
        </w:rPr>
      </w:pPr>
      <w:r w:rsidRPr="00D12AA2">
        <w:rPr>
          <w:rFonts w:ascii="Times New Roman" w:hAnsi="Times New Roman" w:cs="Times New Roman"/>
          <w:sz w:val="24"/>
          <w:szCs w:val="24"/>
        </w:rPr>
        <w:t>-</w:t>
      </w:r>
      <w:r w:rsidRPr="00D12AA2">
        <w:rPr>
          <w:rFonts w:ascii="Times New Roman" w:hAnsi="Times New Roman" w:cs="Times New Roman"/>
          <w:sz w:val="24"/>
          <w:szCs w:val="24"/>
        </w:rPr>
        <w:tab/>
        <w:t>za darovitu djecu,</w:t>
      </w:r>
    </w:p>
    <w:p w14:paraId="6DAD856C" w14:textId="77777777" w:rsidR="00D12AA2" w:rsidRPr="00D12AA2" w:rsidRDefault="00D12AA2" w:rsidP="00D12AA2">
      <w:pPr>
        <w:pStyle w:val="Bezproreda"/>
        <w:rPr>
          <w:rFonts w:ascii="Times New Roman" w:hAnsi="Times New Roman" w:cs="Times New Roman"/>
          <w:sz w:val="24"/>
          <w:szCs w:val="24"/>
        </w:rPr>
      </w:pPr>
      <w:r w:rsidRPr="00D12AA2">
        <w:rPr>
          <w:rFonts w:ascii="Times New Roman" w:hAnsi="Times New Roman" w:cs="Times New Roman"/>
          <w:sz w:val="24"/>
          <w:szCs w:val="24"/>
        </w:rPr>
        <w:t>-</w:t>
      </w:r>
      <w:r w:rsidRPr="00D12AA2">
        <w:rPr>
          <w:rFonts w:ascii="Times New Roman" w:hAnsi="Times New Roman" w:cs="Times New Roman"/>
          <w:sz w:val="24"/>
          <w:szCs w:val="24"/>
        </w:rPr>
        <w:tab/>
        <w:t>za djecu predškolske dobi hrvatskih građana u inozemstvu,</w:t>
      </w:r>
    </w:p>
    <w:p w14:paraId="34E46D55" w14:textId="77777777" w:rsidR="00D12AA2" w:rsidRPr="00D12AA2" w:rsidRDefault="00D12AA2" w:rsidP="00D12AA2">
      <w:pPr>
        <w:pStyle w:val="Bezproreda"/>
        <w:rPr>
          <w:rFonts w:ascii="Times New Roman" w:hAnsi="Times New Roman" w:cs="Times New Roman"/>
          <w:sz w:val="24"/>
          <w:szCs w:val="24"/>
        </w:rPr>
      </w:pPr>
      <w:r w:rsidRPr="00D12AA2">
        <w:rPr>
          <w:rFonts w:ascii="Times New Roman" w:hAnsi="Times New Roman" w:cs="Times New Roman"/>
          <w:sz w:val="24"/>
          <w:szCs w:val="24"/>
        </w:rPr>
        <w:t>-</w:t>
      </w:r>
      <w:r w:rsidRPr="00D12AA2">
        <w:rPr>
          <w:rFonts w:ascii="Times New Roman" w:hAnsi="Times New Roman" w:cs="Times New Roman"/>
          <w:sz w:val="24"/>
          <w:szCs w:val="24"/>
        </w:rPr>
        <w:tab/>
        <w:t>za djecu predškolske dobi pripadnika etničkih i nacionalnih zajednica ili manjina,</w:t>
      </w:r>
    </w:p>
    <w:p w14:paraId="09643E4A" w14:textId="3A431B57" w:rsidR="00D12AA2" w:rsidRPr="005911F2" w:rsidRDefault="00D12AA2" w:rsidP="00D12AA2">
      <w:pPr>
        <w:pStyle w:val="Bezproreda"/>
        <w:rPr>
          <w:rFonts w:ascii="Times New Roman" w:hAnsi="Times New Roman" w:cs="Times New Roman"/>
          <w:sz w:val="24"/>
          <w:szCs w:val="24"/>
        </w:rPr>
      </w:pPr>
      <w:r w:rsidRPr="00D12AA2">
        <w:rPr>
          <w:rFonts w:ascii="Times New Roman" w:hAnsi="Times New Roman" w:cs="Times New Roman"/>
          <w:sz w:val="24"/>
          <w:szCs w:val="24"/>
        </w:rPr>
        <w:t>-</w:t>
      </w:r>
      <w:r w:rsidRPr="00D12AA2">
        <w:rPr>
          <w:rFonts w:ascii="Times New Roman" w:hAnsi="Times New Roman" w:cs="Times New Roman"/>
          <w:sz w:val="24"/>
          <w:szCs w:val="24"/>
        </w:rPr>
        <w:tab/>
        <w:t xml:space="preserve">program </w:t>
      </w:r>
      <w:proofErr w:type="spellStart"/>
      <w:r w:rsidRPr="00D12AA2">
        <w:rPr>
          <w:rFonts w:ascii="Times New Roman" w:hAnsi="Times New Roman" w:cs="Times New Roman"/>
          <w:sz w:val="24"/>
          <w:szCs w:val="24"/>
        </w:rPr>
        <w:t>predškole</w:t>
      </w:r>
      <w:proofErr w:type="spellEnd"/>
      <w:r w:rsidRPr="00D12AA2">
        <w:rPr>
          <w:rFonts w:ascii="Times New Roman" w:hAnsi="Times New Roman" w:cs="Times New Roman"/>
          <w:sz w:val="24"/>
          <w:szCs w:val="24"/>
        </w:rPr>
        <w:t>.</w:t>
      </w:r>
    </w:p>
    <w:p w14:paraId="192ACB92" w14:textId="6A57B30A" w:rsidR="00994A96" w:rsidRPr="005911F2" w:rsidRDefault="00994A96" w:rsidP="006273D2">
      <w:pPr>
        <w:pStyle w:val="Bezproreda"/>
        <w:rPr>
          <w:rFonts w:ascii="Times New Roman" w:hAnsi="Times New Roman" w:cs="Times New Roman"/>
          <w:sz w:val="24"/>
          <w:szCs w:val="24"/>
        </w:rPr>
      </w:pPr>
      <w:r w:rsidRPr="005911F2">
        <w:rPr>
          <w:rFonts w:ascii="Times New Roman" w:hAnsi="Times New Roman" w:cs="Times New Roman"/>
          <w:sz w:val="24"/>
          <w:szCs w:val="24"/>
        </w:rPr>
        <w:t>(</w:t>
      </w:r>
      <w:r w:rsidR="00D12AA2">
        <w:rPr>
          <w:rFonts w:ascii="Times New Roman" w:hAnsi="Times New Roman" w:cs="Times New Roman"/>
          <w:sz w:val="24"/>
          <w:szCs w:val="24"/>
        </w:rPr>
        <w:t>3</w:t>
      </w:r>
      <w:r w:rsidRPr="005911F2">
        <w:rPr>
          <w:rFonts w:ascii="Times New Roman" w:hAnsi="Times New Roman" w:cs="Times New Roman"/>
          <w:sz w:val="24"/>
          <w:szCs w:val="24"/>
        </w:rPr>
        <w:t xml:space="preserve">) Prihodi i rashodi za obavljanje djelatnosti utvrđuju se Financijskim planom. </w:t>
      </w:r>
    </w:p>
    <w:p w14:paraId="0D62EA1F" w14:textId="427602E2" w:rsidR="00D12AA2" w:rsidRPr="00D12AA2" w:rsidRDefault="00994A96" w:rsidP="007B7478">
      <w:pPr>
        <w:pStyle w:val="Bezproreda"/>
        <w:jc w:val="both"/>
        <w:rPr>
          <w:rFonts w:ascii="Times New Roman" w:hAnsi="Times New Roman" w:cs="Times New Roman"/>
          <w:sz w:val="24"/>
          <w:szCs w:val="24"/>
        </w:rPr>
      </w:pPr>
      <w:r w:rsidRPr="005911F2">
        <w:rPr>
          <w:rFonts w:ascii="Times New Roman" w:hAnsi="Times New Roman" w:cs="Times New Roman"/>
          <w:sz w:val="24"/>
          <w:szCs w:val="24"/>
        </w:rPr>
        <w:t>(</w:t>
      </w:r>
      <w:r w:rsidR="00D12AA2">
        <w:rPr>
          <w:rFonts w:ascii="Times New Roman" w:hAnsi="Times New Roman" w:cs="Times New Roman"/>
          <w:sz w:val="24"/>
          <w:szCs w:val="24"/>
        </w:rPr>
        <w:t>4</w:t>
      </w:r>
      <w:r w:rsidRPr="005911F2">
        <w:rPr>
          <w:rFonts w:ascii="Times New Roman" w:hAnsi="Times New Roman" w:cs="Times New Roman"/>
          <w:sz w:val="24"/>
          <w:szCs w:val="24"/>
        </w:rPr>
        <w:t xml:space="preserve">) Vrtić </w:t>
      </w:r>
      <w:r w:rsidR="00864F45" w:rsidRPr="005911F2">
        <w:rPr>
          <w:rFonts w:ascii="Times New Roman" w:hAnsi="Times New Roman" w:cs="Times New Roman"/>
          <w:sz w:val="24"/>
          <w:szCs w:val="24"/>
        </w:rPr>
        <w:t xml:space="preserve">usvaja </w:t>
      </w:r>
      <w:r w:rsidRPr="005911F2">
        <w:rPr>
          <w:rFonts w:ascii="Times New Roman" w:hAnsi="Times New Roman" w:cs="Times New Roman"/>
          <w:sz w:val="24"/>
          <w:szCs w:val="24"/>
        </w:rPr>
        <w:t>Financijski plan prije početka godine na koju se plan odnosi</w:t>
      </w:r>
      <w:r w:rsidR="007B7478">
        <w:rPr>
          <w:rFonts w:ascii="Times New Roman" w:hAnsi="Times New Roman" w:cs="Times New Roman"/>
          <w:sz w:val="24"/>
          <w:szCs w:val="24"/>
        </w:rPr>
        <w:t xml:space="preserve"> na prijedlog </w:t>
      </w:r>
      <w:r w:rsidR="00713E15" w:rsidRPr="005911F2">
        <w:rPr>
          <w:rFonts w:ascii="Times New Roman" w:hAnsi="Times New Roman" w:cs="Times New Roman"/>
          <w:sz w:val="24"/>
          <w:szCs w:val="24"/>
        </w:rPr>
        <w:t>ravnatelja.</w:t>
      </w:r>
      <w:r w:rsidR="00D12AA2" w:rsidRPr="00D12AA2">
        <w:t xml:space="preserve"> </w:t>
      </w:r>
    </w:p>
    <w:p w14:paraId="26BC5AD0" w14:textId="77777777" w:rsidR="00D12AA2" w:rsidRPr="00D12AA2" w:rsidRDefault="00D12AA2" w:rsidP="00D12AA2">
      <w:pPr>
        <w:pStyle w:val="Bezproreda"/>
        <w:rPr>
          <w:rFonts w:ascii="Times New Roman" w:hAnsi="Times New Roman" w:cs="Times New Roman"/>
          <w:sz w:val="24"/>
          <w:szCs w:val="24"/>
        </w:rPr>
      </w:pPr>
      <w:r w:rsidRPr="00D12AA2">
        <w:rPr>
          <w:rFonts w:ascii="Times New Roman" w:hAnsi="Times New Roman" w:cs="Times New Roman"/>
          <w:sz w:val="24"/>
          <w:szCs w:val="24"/>
        </w:rPr>
        <w:t>Ako se ne donese financijski plan za sljedeću poslovnu godinu do 31. prosinca tekuće godine, donosi se privremeni financijski plan za razdoblje od tri mjeseca.</w:t>
      </w:r>
    </w:p>
    <w:p w14:paraId="2C587173" w14:textId="7DC2D18E" w:rsidR="009A0785" w:rsidRPr="005911F2" w:rsidRDefault="009A0785" w:rsidP="006273D2">
      <w:pPr>
        <w:pStyle w:val="Bezproreda"/>
        <w:rPr>
          <w:rFonts w:ascii="Times New Roman" w:hAnsi="Times New Roman" w:cs="Times New Roman"/>
          <w:sz w:val="24"/>
          <w:szCs w:val="24"/>
        </w:rPr>
      </w:pPr>
      <w:r w:rsidRPr="005911F2">
        <w:rPr>
          <w:rFonts w:ascii="Times New Roman" w:hAnsi="Times New Roman" w:cs="Times New Roman"/>
          <w:sz w:val="24"/>
          <w:szCs w:val="24"/>
        </w:rPr>
        <w:t>(</w:t>
      </w:r>
      <w:r w:rsidR="00D12AA2">
        <w:rPr>
          <w:rFonts w:ascii="Times New Roman" w:hAnsi="Times New Roman" w:cs="Times New Roman"/>
          <w:sz w:val="24"/>
          <w:szCs w:val="24"/>
        </w:rPr>
        <w:t>5</w:t>
      </w:r>
      <w:r w:rsidR="007B713C" w:rsidRPr="005911F2">
        <w:rPr>
          <w:rFonts w:ascii="Times New Roman" w:hAnsi="Times New Roman" w:cs="Times New Roman"/>
          <w:sz w:val="24"/>
          <w:szCs w:val="24"/>
        </w:rPr>
        <w:t>)</w:t>
      </w:r>
      <w:r w:rsidR="00344630" w:rsidRPr="005911F2">
        <w:rPr>
          <w:rFonts w:ascii="Times New Roman" w:hAnsi="Times New Roman" w:cs="Times New Roman"/>
          <w:sz w:val="24"/>
          <w:szCs w:val="24"/>
        </w:rPr>
        <w:t xml:space="preserve">Upravno vijeće vrtića </w:t>
      </w:r>
      <w:r w:rsidRPr="005911F2">
        <w:rPr>
          <w:rFonts w:ascii="Times New Roman" w:hAnsi="Times New Roman" w:cs="Times New Roman"/>
          <w:sz w:val="24"/>
          <w:szCs w:val="24"/>
        </w:rPr>
        <w:t>usvaja  polugodišnje financijske izvještaje na prijedlog ravnatelja/</w:t>
      </w:r>
      <w:proofErr w:type="spellStart"/>
      <w:r w:rsidRPr="005911F2">
        <w:rPr>
          <w:rFonts w:ascii="Times New Roman" w:hAnsi="Times New Roman" w:cs="Times New Roman"/>
          <w:sz w:val="24"/>
          <w:szCs w:val="24"/>
        </w:rPr>
        <w:t>ice</w:t>
      </w:r>
      <w:proofErr w:type="spellEnd"/>
      <w:r w:rsidRPr="005911F2">
        <w:rPr>
          <w:rFonts w:ascii="Times New Roman" w:hAnsi="Times New Roman" w:cs="Times New Roman"/>
          <w:sz w:val="24"/>
          <w:szCs w:val="24"/>
        </w:rPr>
        <w:t xml:space="preserve"> najkasnije u roku o</w:t>
      </w:r>
      <w:r w:rsidR="00344630" w:rsidRPr="005911F2">
        <w:rPr>
          <w:rFonts w:ascii="Times New Roman" w:hAnsi="Times New Roman" w:cs="Times New Roman"/>
          <w:sz w:val="24"/>
          <w:szCs w:val="24"/>
        </w:rPr>
        <w:t xml:space="preserve">d </w:t>
      </w:r>
      <w:r w:rsidRPr="005911F2">
        <w:rPr>
          <w:rFonts w:ascii="Times New Roman" w:hAnsi="Times New Roman" w:cs="Times New Roman"/>
          <w:sz w:val="24"/>
          <w:szCs w:val="24"/>
        </w:rPr>
        <w:t>30 dana od njihove predaje sukladno važećim propisima kojima je uređeno predavanje financijskih izvještaja u sustavu proračuna</w:t>
      </w:r>
    </w:p>
    <w:p w14:paraId="4DB751EF" w14:textId="3AA0A049" w:rsidR="00994A96" w:rsidRPr="005911F2" w:rsidRDefault="00994A96" w:rsidP="006273D2">
      <w:pPr>
        <w:pStyle w:val="Bezproreda"/>
        <w:rPr>
          <w:rFonts w:ascii="Times New Roman" w:hAnsi="Times New Roman" w:cs="Times New Roman"/>
          <w:sz w:val="24"/>
          <w:szCs w:val="24"/>
        </w:rPr>
      </w:pPr>
      <w:r w:rsidRPr="005911F2">
        <w:rPr>
          <w:rFonts w:ascii="Times New Roman" w:hAnsi="Times New Roman" w:cs="Times New Roman"/>
          <w:sz w:val="24"/>
          <w:szCs w:val="24"/>
        </w:rPr>
        <w:t>(</w:t>
      </w:r>
      <w:r w:rsidR="00D12AA2">
        <w:rPr>
          <w:rFonts w:ascii="Times New Roman" w:hAnsi="Times New Roman" w:cs="Times New Roman"/>
          <w:sz w:val="24"/>
          <w:szCs w:val="24"/>
        </w:rPr>
        <w:t>6</w:t>
      </w:r>
      <w:r w:rsidRPr="005911F2">
        <w:rPr>
          <w:rFonts w:ascii="Times New Roman" w:hAnsi="Times New Roman" w:cs="Times New Roman"/>
          <w:sz w:val="24"/>
          <w:szCs w:val="24"/>
        </w:rPr>
        <w:t xml:space="preserve">) Ako Vrtić na kraju kalendarske godine ostvari dobit, tu će dobit uporabiti za obavljanje i razvoj djelatnosti, u skladu s aktima Osnivača. </w:t>
      </w:r>
    </w:p>
    <w:p w14:paraId="0CCF0AC7" w14:textId="758BE489" w:rsidR="00994A96" w:rsidRPr="005911F2" w:rsidRDefault="00994A96" w:rsidP="006273D2">
      <w:pPr>
        <w:pStyle w:val="Bezproreda"/>
        <w:rPr>
          <w:rFonts w:ascii="Times New Roman" w:hAnsi="Times New Roman" w:cs="Times New Roman"/>
          <w:sz w:val="24"/>
          <w:szCs w:val="24"/>
        </w:rPr>
      </w:pPr>
      <w:r w:rsidRPr="005911F2">
        <w:rPr>
          <w:rFonts w:ascii="Times New Roman" w:hAnsi="Times New Roman" w:cs="Times New Roman"/>
          <w:sz w:val="24"/>
          <w:szCs w:val="24"/>
        </w:rPr>
        <w:t>(</w:t>
      </w:r>
      <w:r w:rsidR="00D12AA2">
        <w:rPr>
          <w:rFonts w:ascii="Times New Roman" w:hAnsi="Times New Roman" w:cs="Times New Roman"/>
          <w:sz w:val="24"/>
          <w:szCs w:val="24"/>
        </w:rPr>
        <w:t>7</w:t>
      </w:r>
      <w:r w:rsidRPr="005911F2">
        <w:rPr>
          <w:rFonts w:ascii="Times New Roman" w:hAnsi="Times New Roman" w:cs="Times New Roman"/>
          <w:sz w:val="24"/>
          <w:szCs w:val="24"/>
        </w:rPr>
        <w:t xml:space="preserve">) Ako Vrtić na kraju kalendarske godine iskaže gubitak u financijskom poslovanju, gubitak </w:t>
      </w:r>
    </w:p>
    <w:p w14:paraId="0D5832BB" w14:textId="77777777" w:rsidR="00D12AA2" w:rsidRDefault="00994A96" w:rsidP="00D12AA2">
      <w:pPr>
        <w:pStyle w:val="Bezproreda"/>
        <w:rPr>
          <w:rFonts w:ascii="Times New Roman" w:hAnsi="Times New Roman" w:cs="Times New Roman"/>
          <w:sz w:val="24"/>
          <w:szCs w:val="24"/>
        </w:rPr>
      </w:pPr>
      <w:r w:rsidRPr="005911F2">
        <w:rPr>
          <w:rFonts w:ascii="Times New Roman" w:hAnsi="Times New Roman" w:cs="Times New Roman"/>
          <w:sz w:val="24"/>
          <w:szCs w:val="24"/>
        </w:rPr>
        <w:t>će se namiriti u skladu s odlukom Osnivača.</w:t>
      </w:r>
    </w:p>
    <w:p w14:paraId="276401D1" w14:textId="77777777" w:rsidR="005C4DA0" w:rsidRDefault="005C4DA0" w:rsidP="00D12AA2">
      <w:pPr>
        <w:pStyle w:val="Bezproreda"/>
        <w:rPr>
          <w:rFonts w:ascii="Times New Roman" w:hAnsi="Times New Roman" w:cs="Times New Roman"/>
          <w:sz w:val="24"/>
          <w:szCs w:val="24"/>
        </w:rPr>
      </w:pPr>
    </w:p>
    <w:p w14:paraId="2A035373" w14:textId="09A0807A" w:rsidR="00D12AA2" w:rsidRPr="00D12AA2" w:rsidRDefault="00D12AA2" w:rsidP="00D12AA2">
      <w:pPr>
        <w:pStyle w:val="Bezproreda"/>
        <w:jc w:val="center"/>
        <w:rPr>
          <w:rFonts w:ascii="Times New Roman" w:hAnsi="Times New Roman" w:cs="Times New Roman"/>
          <w:b/>
          <w:bCs/>
          <w:sz w:val="24"/>
          <w:szCs w:val="24"/>
        </w:rPr>
      </w:pPr>
      <w:r w:rsidRPr="00D12AA2">
        <w:rPr>
          <w:rFonts w:ascii="Times New Roman" w:hAnsi="Times New Roman" w:cs="Times New Roman"/>
          <w:b/>
          <w:bCs/>
          <w:sz w:val="24"/>
          <w:szCs w:val="24"/>
        </w:rPr>
        <w:t xml:space="preserve">Članak </w:t>
      </w:r>
      <w:r>
        <w:rPr>
          <w:rFonts w:ascii="Times New Roman" w:hAnsi="Times New Roman" w:cs="Times New Roman"/>
          <w:b/>
          <w:bCs/>
          <w:sz w:val="24"/>
          <w:szCs w:val="24"/>
        </w:rPr>
        <w:t>70</w:t>
      </w:r>
      <w:r w:rsidRPr="00D12AA2">
        <w:rPr>
          <w:rFonts w:ascii="Times New Roman" w:hAnsi="Times New Roman" w:cs="Times New Roman"/>
          <w:b/>
          <w:bCs/>
          <w:sz w:val="24"/>
          <w:szCs w:val="24"/>
        </w:rPr>
        <w:t>.</w:t>
      </w:r>
    </w:p>
    <w:p w14:paraId="5CA536C5" w14:textId="77777777" w:rsidR="00D12AA2" w:rsidRPr="00D12AA2" w:rsidRDefault="00D12AA2" w:rsidP="00D12AA2">
      <w:pPr>
        <w:pStyle w:val="Bezproreda"/>
        <w:rPr>
          <w:rFonts w:ascii="Times New Roman" w:hAnsi="Times New Roman" w:cs="Times New Roman"/>
          <w:sz w:val="24"/>
          <w:szCs w:val="24"/>
        </w:rPr>
      </w:pPr>
      <w:r w:rsidRPr="00D12AA2">
        <w:rPr>
          <w:rFonts w:ascii="Times New Roman" w:hAnsi="Times New Roman" w:cs="Times New Roman"/>
          <w:sz w:val="24"/>
          <w:szCs w:val="24"/>
        </w:rPr>
        <w:t>Vođenje računovodstvenog i knjigovodstvenog poslovanja, evidencija financijskog poslovanja i sredstava obavlja u skladu sa zakonom i propisima donesenim na temelju zakona.</w:t>
      </w:r>
    </w:p>
    <w:p w14:paraId="6C572A04" w14:textId="77777777" w:rsidR="00D12AA2" w:rsidRDefault="00D12AA2" w:rsidP="00D12AA2">
      <w:pPr>
        <w:pStyle w:val="Bezproreda"/>
        <w:jc w:val="center"/>
        <w:rPr>
          <w:rFonts w:ascii="Times New Roman" w:hAnsi="Times New Roman" w:cs="Times New Roman"/>
          <w:b/>
          <w:bCs/>
          <w:sz w:val="24"/>
          <w:szCs w:val="24"/>
        </w:rPr>
      </w:pPr>
    </w:p>
    <w:p w14:paraId="5EF9C7A0" w14:textId="7E89177E" w:rsidR="00D12AA2" w:rsidRPr="00D12AA2" w:rsidRDefault="00D12AA2" w:rsidP="00D12AA2">
      <w:pPr>
        <w:pStyle w:val="Bezproreda"/>
        <w:jc w:val="center"/>
        <w:rPr>
          <w:rFonts w:ascii="Times New Roman" w:hAnsi="Times New Roman" w:cs="Times New Roman"/>
          <w:b/>
          <w:bCs/>
          <w:sz w:val="24"/>
          <w:szCs w:val="24"/>
        </w:rPr>
      </w:pPr>
      <w:r w:rsidRPr="00D12AA2">
        <w:rPr>
          <w:rFonts w:ascii="Times New Roman" w:hAnsi="Times New Roman" w:cs="Times New Roman"/>
          <w:b/>
          <w:bCs/>
          <w:sz w:val="24"/>
          <w:szCs w:val="24"/>
        </w:rPr>
        <w:t>Članak 71.</w:t>
      </w:r>
    </w:p>
    <w:p w14:paraId="2F6C385E" w14:textId="77777777" w:rsidR="00D12AA2" w:rsidRPr="00D12AA2" w:rsidRDefault="00D12AA2" w:rsidP="00D12AA2">
      <w:pPr>
        <w:pStyle w:val="Bezproreda"/>
        <w:rPr>
          <w:rFonts w:ascii="Times New Roman" w:hAnsi="Times New Roman" w:cs="Times New Roman"/>
          <w:sz w:val="24"/>
          <w:szCs w:val="24"/>
        </w:rPr>
      </w:pPr>
      <w:r w:rsidRPr="00D12AA2">
        <w:rPr>
          <w:rFonts w:ascii="Times New Roman" w:hAnsi="Times New Roman" w:cs="Times New Roman"/>
          <w:sz w:val="24"/>
          <w:szCs w:val="24"/>
        </w:rPr>
        <w:t>Naredbodavac za izvršenje financijskog plana je ravnatelj Dječjega vrtića.</w:t>
      </w:r>
    </w:p>
    <w:p w14:paraId="65BB2F8F" w14:textId="77777777" w:rsidR="00D12AA2" w:rsidRPr="00D12AA2" w:rsidRDefault="00D12AA2" w:rsidP="00D12AA2">
      <w:pPr>
        <w:pStyle w:val="Bezproreda"/>
        <w:rPr>
          <w:rFonts w:ascii="Times New Roman" w:hAnsi="Times New Roman" w:cs="Times New Roman"/>
          <w:sz w:val="24"/>
          <w:szCs w:val="24"/>
        </w:rPr>
      </w:pPr>
    </w:p>
    <w:p w14:paraId="591C70BE" w14:textId="334D18A4" w:rsidR="00D12AA2" w:rsidRPr="00D12AA2" w:rsidRDefault="00D12AA2" w:rsidP="00D12AA2">
      <w:pPr>
        <w:pStyle w:val="Bezproreda"/>
        <w:jc w:val="center"/>
        <w:rPr>
          <w:rFonts w:ascii="Times New Roman" w:hAnsi="Times New Roman" w:cs="Times New Roman"/>
          <w:b/>
          <w:bCs/>
          <w:sz w:val="24"/>
          <w:szCs w:val="24"/>
        </w:rPr>
      </w:pPr>
      <w:r w:rsidRPr="00D12AA2">
        <w:rPr>
          <w:rFonts w:ascii="Times New Roman" w:hAnsi="Times New Roman" w:cs="Times New Roman"/>
          <w:b/>
          <w:bCs/>
          <w:sz w:val="24"/>
          <w:szCs w:val="24"/>
        </w:rPr>
        <w:t>Članak 72.</w:t>
      </w:r>
    </w:p>
    <w:p w14:paraId="331E032A" w14:textId="77777777" w:rsidR="00D12AA2" w:rsidRPr="00D12AA2" w:rsidRDefault="00D12AA2" w:rsidP="00D12AA2">
      <w:pPr>
        <w:pStyle w:val="Bezproreda"/>
        <w:rPr>
          <w:rFonts w:ascii="Times New Roman" w:hAnsi="Times New Roman" w:cs="Times New Roman"/>
          <w:sz w:val="24"/>
          <w:szCs w:val="24"/>
        </w:rPr>
      </w:pPr>
      <w:r w:rsidRPr="00D12AA2">
        <w:rPr>
          <w:rFonts w:ascii="Times New Roman" w:hAnsi="Times New Roman" w:cs="Times New Roman"/>
          <w:sz w:val="24"/>
          <w:szCs w:val="24"/>
        </w:rPr>
        <w:t>Dječji vrtić obavlja platni promet preko poslovnog računa broj: HR8624070001100129825.</w:t>
      </w:r>
    </w:p>
    <w:p w14:paraId="7DDD3CAC" w14:textId="216C2971" w:rsidR="00994A96" w:rsidRPr="005911F2" w:rsidRDefault="00994A96" w:rsidP="006273D2">
      <w:pPr>
        <w:pStyle w:val="Bezproreda"/>
        <w:rPr>
          <w:rFonts w:ascii="Times New Roman" w:hAnsi="Times New Roman" w:cs="Times New Roman"/>
          <w:sz w:val="24"/>
          <w:szCs w:val="24"/>
        </w:rPr>
      </w:pPr>
    </w:p>
    <w:p w14:paraId="324C7E60" w14:textId="77777777" w:rsidR="00FC6660" w:rsidRPr="005911F2" w:rsidRDefault="00FC6660" w:rsidP="00994A96">
      <w:pPr>
        <w:rPr>
          <w:rFonts w:ascii="Times New Roman" w:hAnsi="Times New Roman" w:cs="Times New Roman"/>
          <w:sz w:val="24"/>
          <w:szCs w:val="24"/>
        </w:rPr>
      </w:pPr>
    </w:p>
    <w:p w14:paraId="2B6D7E28" w14:textId="77777777" w:rsidR="00994A96" w:rsidRPr="005911F2" w:rsidRDefault="00994A96" w:rsidP="00994A96">
      <w:pPr>
        <w:rPr>
          <w:rFonts w:ascii="Times New Roman" w:hAnsi="Times New Roman" w:cs="Times New Roman"/>
          <w:b/>
          <w:bCs/>
          <w:sz w:val="24"/>
          <w:szCs w:val="24"/>
        </w:rPr>
      </w:pPr>
      <w:r w:rsidRPr="005911F2">
        <w:rPr>
          <w:rFonts w:ascii="Times New Roman" w:hAnsi="Times New Roman" w:cs="Times New Roman"/>
          <w:b/>
          <w:bCs/>
          <w:sz w:val="24"/>
          <w:szCs w:val="24"/>
        </w:rPr>
        <w:lastRenderedPageBreak/>
        <w:t xml:space="preserve">XIII. JAVNOST RADA </w:t>
      </w:r>
    </w:p>
    <w:p w14:paraId="228D9F1F" w14:textId="213FDEBE" w:rsidR="00994A96" w:rsidRPr="005911F2" w:rsidRDefault="00994A96" w:rsidP="00FC6660">
      <w:pPr>
        <w:jc w:val="center"/>
        <w:rPr>
          <w:rFonts w:ascii="Times New Roman" w:hAnsi="Times New Roman" w:cs="Times New Roman"/>
          <w:b/>
          <w:bCs/>
          <w:sz w:val="24"/>
          <w:szCs w:val="24"/>
        </w:rPr>
      </w:pPr>
      <w:r w:rsidRPr="005911F2">
        <w:rPr>
          <w:rFonts w:ascii="Times New Roman" w:hAnsi="Times New Roman" w:cs="Times New Roman"/>
          <w:b/>
          <w:bCs/>
          <w:sz w:val="24"/>
          <w:szCs w:val="24"/>
        </w:rPr>
        <w:t xml:space="preserve">Članak </w:t>
      </w:r>
      <w:r w:rsidR="008C7BB0" w:rsidRPr="005911F2">
        <w:rPr>
          <w:rFonts w:ascii="Times New Roman" w:hAnsi="Times New Roman" w:cs="Times New Roman"/>
          <w:b/>
          <w:bCs/>
          <w:sz w:val="24"/>
          <w:szCs w:val="24"/>
        </w:rPr>
        <w:t>7</w:t>
      </w:r>
      <w:r w:rsidR="00D12AA2">
        <w:rPr>
          <w:rFonts w:ascii="Times New Roman" w:hAnsi="Times New Roman" w:cs="Times New Roman"/>
          <w:b/>
          <w:bCs/>
          <w:sz w:val="24"/>
          <w:szCs w:val="24"/>
        </w:rPr>
        <w:t>3</w:t>
      </w:r>
      <w:r w:rsidRPr="005911F2">
        <w:rPr>
          <w:rFonts w:ascii="Times New Roman" w:hAnsi="Times New Roman" w:cs="Times New Roman"/>
          <w:b/>
          <w:bCs/>
          <w:sz w:val="24"/>
          <w:szCs w:val="24"/>
        </w:rPr>
        <w:t>.</w:t>
      </w:r>
    </w:p>
    <w:p w14:paraId="2E1E32E4" w14:textId="77777777" w:rsidR="00994A96" w:rsidRPr="005911F2" w:rsidRDefault="00994A96" w:rsidP="00FC666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(1)Rad Vrtića i njegovih tijela je javan. Javnost rada ostvaruje se osobito: </w:t>
      </w:r>
    </w:p>
    <w:p w14:paraId="57932B5F" w14:textId="77777777" w:rsidR="00994A96" w:rsidRPr="005911F2" w:rsidRDefault="00994A96" w:rsidP="00FC666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izvješćivanjem roditelja, građana i pravnih osoba o uvjetima i načinu davanja usluga </w:t>
      </w:r>
    </w:p>
    <w:p w14:paraId="43F3AD7C" w14:textId="77777777" w:rsidR="00994A96" w:rsidRPr="005911F2" w:rsidRDefault="00994A96" w:rsidP="00FC666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davanjem pravodobne obavijesti roditeljima, građanima i pravnim osobama, na njihov </w:t>
      </w:r>
    </w:p>
    <w:p w14:paraId="76533CF2" w14:textId="77777777" w:rsidR="00994A96" w:rsidRPr="005911F2" w:rsidRDefault="00994A96" w:rsidP="00FC666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zahtjev, o uvjetima i načinu davanja usluga </w:t>
      </w:r>
    </w:p>
    <w:p w14:paraId="7255F404" w14:textId="77777777" w:rsidR="00994A96" w:rsidRPr="005911F2" w:rsidRDefault="00994A96" w:rsidP="00FC666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obavijestima o sjednicama ili sastancima Upravnog i Odgojiteljskog vijeća te mogućnostima </w:t>
      </w:r>
    </w:p>
    <w:p w14:paraId="667F3111" w14:textId="77777777" w:rsidR="00994A96" w:rsidRPr="005911F2" w:rsidRDefault="00994A96" w:rsidP="00FC666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neposrednog uvida u njihov rad </w:t>
      </w:r>
    </w:p>
    <w:p w14:paraId="7B353921" w14:textId="77777777" w:rsidR="00994A96" w:rsidRPr="005911F2" w:rsidRDefault="00994A96" w:rsidP="00FC6660">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objavljivanjem općih i pojedinačnih akata koji su u svezi s djelatnošću Vrtića. </w:t>
      </w:r>
    </w:p>
    <w:p w14:paraId="37BF3B4F" w14:textId="3FCE2811" w:rsidR="00F3469F" w:rsidRPr="005911F2" w:rsidRDefault="00005DC0" w:rsidP="00FC6660">
      <w:pPr>
        <w:pStyle w:val="Bezproreda"/>
        <w:rPr>
          <w:rStyle w:val="Naglaeno"/>
          <w:rFonts w:ascii="Times New Roman" w:hAnsi="Times New Roman" w:cs="Times New Roman"/>
          <w:b w:val="0"/>
          <w:bCs w:val="0"/>
          <w:color w:val="000000"/>
          <w:sz w:val="24"/>
          <w:szCs w:val="24"/>
        </w:rPr>
      </w:pPr>
      <w:r w:rsidRPr="005911F2">
        <w:rPr>
          <w:rStyle w:val="Naglaeno"/>
          <w:rFonts w:ascii="Times New Roman" w:hAnsi="Times New Roman" w:cs="Times New Roman"/>
          <w:b w:val="0"/>
          <w:bCs w:val="0"/>
          <w:color w:val="000000"/>
          <w:sz w:val="24"/>
          <w:szCs w:val="24"/>
        </w:rPr>
        <w:t>(2)</w:t>
      </w:r>
      <w:r w:rsidR="00F3469F" w:rsidRPr="005911F2">
        <w:rPr>
          <w:rStyle w:val="Naglaeno"/>
          <w:rFonts w:ascii="Times New Roman" w:hAnsi="Times New Roman" w:cs="Times New Roman"/>
          <w:b w:val="0"/>
          <w:bCs w:val="0"/>
          <w:color w:val="000000"/>
          <w:sz w:val="24"/>
          <w:szCs w:val="24"/>
        </w:rPr>
        <w:t>Vrtić  je dužan na svojim mrežnim stranicama objaviti podatke o uvjetima i načinu pružanja usluga i obavljanju poslova iz svoje djelatnosti.</w:t>
      </w:r>
    </w:p>
    <w:p w14:paraId="6F07D90E" w14:textId="33523BF5" w:rsidR="009F5519" w:rsidRPr="005911F2" w:rsidRDefault="00452BFC" w:rsidP="00E55DAD">
      <w:pPr>
        <w:pStyle w:val="Bezproreda"/>
        <w:rPr>
          <w:rFonts w:ascii="Times New Roman" w:hAnsi="Times New Roman" w:cs="Times New Roman"/>
          <w:sz w:val="24"/>
          <w:szCs w:val="24"/>
          <w:lang w:eastAsia="hr-HR"/>
        </w:rPr>
      </w:pPr>
      <w:r w:rsidRPr="005911F2">
        <w:rPr>
          <w:rFonts w:ascii="Times New Roman" w:hAnsi="Times New Roman" w:cs="Times New Roman"/>
          <w:sz w:val="24"/>
          <w:szCs w:val="24"/>
          <w:lang w:eastAsia="hr-HR"/>
        </w:rPr>
        <w:t>(3)</w:t>
      </w:r>
      <w:r w:rsidR="00005DC0" w:rsidRPr="005911F2">
        <w:rPr>
          <w:rFonts w:ascii="Times New Roman" w:hAnsi="Times New Roman" w:cs="Times New Roman"/>
          <w:sz w:val="24"/>
          <w:szCs w:val="24"/>
          <w:lang w:eastAsia="hr-HR"/>
        </w:rPr>
        <w:t xml:space="preserve">Vrtić </w:t>
      </w:r>
      <w:r w:rsidR="009F5519" w:rsidRPr="005911F2">
        <w:rPr>
          <w:rFonts w:ascii="Times New Roman" w:hAnsi="Times New Roman" w:cs="Times New Roman"/>
          <w:sz w:val="24"/>
          <w:szCs w:val="24"/>
          <w:lang w:eastAsia="hr-HR"/>
        </w:rPr>
        <w:t>je duž</w:t>
      </w:r>
      <w:r w:rsidR="00005DC0" w:rsidRPr="005911F2">
        <w:rPr>
          <w:rFonts w:ascii="Times New Roman" w:hAnsi="Times New Roman" w:cs="Times New Roman"/>
          <w:sz w:val="24"/>
          <w:szCs w:val="24"/>
          <w:lang w:eastAsia="hr-HR"/>
        </w:rPr>
        <w:t>a</w:t>
      </w:r>
      <w:r w:rsidR="009F5519" w:rsidRPr="005911F2">
        <w:rPr>
          <w:rFonts w:ascii="Times New Roman" w:hAnsi="Times New Roman" w:cs="Times New Roman"/>
          <w:sz w:val="24"/>
          <w:szCs w:val="24"/>
          <w:lang w:eastAsia="hr-HR"/>
        </w:rPr>
        <w:t>n</w:t>
      </w:r>
      <w:r w:rsidRPr="005911F2">
        <w:rPr>
          <w:rFonts w:ascii="Times New Roman" w:hAnsi="Times New Roman" w:cs="Times New Roman"/>
          <w:sz w:val="24"/>
          <w:szCs w:val="24"/>
          <w:lang w:eastAsia="hr-HR"/>
        </w:rPr>
        <w:t xml:space="preserve"> </w:t>
      </w:r>
      <w:r w:rsidR="009F5519" w:rsidRPr="005911F2">
        <w:rPr>
          <w:rFonts w:ascii="Times New Roman" w:hAnsi="Times New Roman" w:cs="Times New Roman"/>
          <w:sz w:val="24"/>
          <w:szCs w:val="24"/>
          <w:lang w:eastAsia="hr-HR"/>
        </w:rPr>
        <w:t>u razumnom roku davati sredstvima javnog priopćavanja na njihov zahtjev informacije o obavljanju svoje djelatnosti i omogućiti im uvid u odgovarajuću dokumentaciju.</w:t>
      </w:r>
    </w:p>
    <w:p w14:paraId="1B1ED172" w14:textId="194E9DA1" w:rsidR="009F5519" w:rsidRPr="005911F2" w:rsidRDefault="005C79A4" w:rsidP="00E55DAD">
      <w:pPr>
        <w:pStyle w:val="Bezproreda"/>
        <w:rPr>
          <w:rFonts w:ascii="Times New Roman" w:hAnsi="Times New Roman" w:cs="Times New Roman"/>
          <w:sz w:val="24"/>
          <w:szCs w:val="24"/>
          <w:lang w:eastAsia="hr-HR"/>
        </w:rPr>
      </w:pPr>
      <w:r w:rsidRPr="005911F2">
        <w:rPr>
          <w:rFonts w:ascii="Times New Roman" w:hAnsi="Times New Roman" w:cs="Times New Roman"/>
          <w:sz w:val="24"/>
          <w:szCs w:val="24"/>
          <w:lang w:eastAsia="hr-HR"/>
        </w:rPr>
        <w:t xml:space="preserve">(4) Vrtić </w:t>
      </w:r>
      <w:r w:rsidR="009F5519" w:rsidRPr="005911F2">
        <w:rPr>
          <w:rFonts w:ascii="Times New Roman" w:hAnsi="Times New Roman" w:cs="Times New Roman"/>
          <w:sz w:val="24"/>
          <w:szCs w:val="24"/>
          <w:lang w:eastAsia="hr-HR"/>
        </w:rPr>
        <w:t>će uskratiti davanje informacija, odnosno uvid u dokumentaciju samo u skladu s propisima o zaštiti tajnosti podataka i zaštiti osobnih podataka.</w:t>
      </w:r>
    </w:p>
    <w:p w14:paraId="0855B080" w14:textId="77777777" w:rsidR="009F5519" w:rsidRPr="005911F2" w:rsidRDefault="009F5519" w:rsidP="009F5519">
      <w:pPr>
        <w:spacing w:after="0" w:line="240" w:lineRule="auto"/>
        <w:jc w:val="center"/>
        <w:rPr>
          <w:rFonts w:ascii="Times New Roman" w:eastAsia="Times New Roman" w:hAnsi="Times New Roman" w:cs="Times New Roman"/>
          <w:color w:val="000000"/>
          <w:sz w:val="24"/>
          <w:szCs w:val="24"/>
          <w:lang w:eastAsia="hr-HR"/>
        </w:rPr>
      </w:pPr>
      <w:r w:rsidRPr="005911F2">
        <w:rPr>
          <w:rFonts w:ascii="Times New Roman" w:eastAsia="Times New Roman" w:hAnsi="Times New Roman" w:cs="Times New Roman"/>
          <w:color w:val="000000"/>
          <w:sz w:val="24"/>
          <w:szCs w:val="24"/>
          <w:lang w:eastAsia="hr-HR"/>
        </w:rPr>
        <w:t> </w:t>
      </w:r>
    </w:p>
    <w:p w14:paraId="6AC984AF" w14:textId="77777777" w:rsidR="00FC6660" w:rsidRPr="005911F2" w:rsidRDefault="00FC6660" w:rsidP="00994A96">
      <w:pPr>
        <w:rPr>
          <w:rFonts w:ascii="Times New Roman" w:hAnsi="Times New Roman" w:cs="Times New Roman"/>
          <w:b/>
          <w:bCs/>
          <w:sz w:val="24"/>
          <w:szCs w:val="24"/>
        </w:rPr>
      </w:pPr>
    </w:p>
    <w:p w14:paraId="43DD9402" w14:textId="7804CA15" w:rsidR="00994A96" w:rsidRPr="005911F2" w:rsidRDefault="00994A96" w:rsidP="005E37D5">
      <w:pPr>
        <w:pStyle w:val="Bezproreda"/>
        <w:rPr>
          <w:rFonts w:ascii="Times New Roman" w:hAnsi="Times New Roman" w:cs="Times New Roman"/>
          <w:b/>
          <w:sz w:val="24"/>
          <w:szCs w:val="24"/>
        </w:rPr>
      </w:pPr>
      <w:r w:rsidRPr="005911F2">
        <w:rPr>
          <w:rFonts w:ascii="Times New Roman" w:hAnsi="Times New Roman" w:cs="Times New Roman"/>
          <w:b/>
          <w:sz w:val="24"/>
          <w:szCs w:val="24"/>
        </w:rPr>
        <w:t xml:space="preserve">XIV. POSLOVNA TAJNA </w:t>
      </w:r>
    </w:p>
    <w:p w14:paraId="2683F5A8" w14:textId="7BB092C3" w:rsidR="00994A96" w:rsidRPr="005911F2" w:rsidRDefault="008C7BB0" w:rsidP="0045627F">
      <w:pPr>
        <w:pStyle w:val="Bezproreda"/>
        <w:jc w:val="center"/>
        <w:rPr>
          <w:rFonts w:ascii="Times New Roman" w:hAnsi="Times New Roman" w:cs="Times New Roman"/>
          <w:b/>
          <w:bCs/>
          <w:sz w:val="24"/>
          <w:szCs w:val="24"/>
        </w:rPr>
      </w:pPr>
      <w:r w:rsidRPr="005911F2">
        <w:rPr>
          <w:rFonts w:ascii="Times New Roman" w:hAnsi="Times New Roman" w:cs="Times New Roman"/>
          <w:b/>
          <w:bCs/>
          <w:sz w:val="24"/>
          <w:szCs w:val="24"/>
        </w:rPr>
        <w:t>Članak 7</w:t>
      </w:r>
      <w:r w:rsidR="00D12AA2">
        <w:rPr>
          <w:rFonts w:ascii="Times New Roman" w:hAnsi="Times New Roman" w:cs="Times New Roman"/>
          <w:b/>
          <w:bCs/>
          <w:sz w:val="24"/>
          <w:szCs w:val="24"/>
        </w:rPr>
        <w:t>4</w:t>
      </w:r>
      <w:r w:rsidR="00994A96" w:rsidRPr="005911F2">
        <w:rPr>
          <w:rFonts w:ascii="Times New Roman" w:hAnsi="Times New Roman" w:cs="Times New Roman"/>
          <w:b/>
          <w:bCs/>
          <w:sz w:val="24"/>
          <w:szCs w:val="24"/>
        </w:rPr>
        <w:t>.</w:t>
      </w:r>
    </w:p>
    <w:p w14:paraId="2F73FB35" w14:textId="77777777" w:rsidR="00994A96" w:rsidRPr="005911F2" w:rsidRDefault="00994A96" w:rsidP="005E37D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(1)Poslovnom tajnom smatraju se: </w:t>
      </w:r>
    </w:p>
    <w:p w14:paraId="0F78FD8B" w14:textId="77777777" w:rsidR="00994A96" w:rsidRPr="005911F2" w:rsidRDefault="00994A96" w:rsidP="005E37D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podaci sadržani u molbama, zahtjevima i prijedlozima roditelja i skrbnika te drugih građana </w:t>
      </w:r>
    </w:p>
    <w:p w14:paraId="2FA37671" w14:textId="77777777" w:rsidR="00994A96" w:rsidRPr="005911F2" w:rsidRDefault="00994A96" w:rsidP="005E37D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i pravnih osoba upućenih Vrtiću </w:t>
      </w:r>
    </w:p>
    <w:p w14:paraId="2D03A8B1" w14:textId="77777777" w:rsidR="00994A96" w:rsidRPr="005911F2" w:rsidRDefault="00994A96" w:rsidP="005E37D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podaci sadržani u prilozima uz molbe, zahtjeve i prijedloge iz točke 1. ovoga članka </w:t>
      </w:r>
    </w:p>
    <w:p w14:paraId="2E9ED744" w14:textId="2C0B6995" w:rsidR="00994A96" w:rsidRPr="001B5B1F" w:rsidRDefault="00994A96" w:rsidP="005E37D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3. podaci utvrđeni u postupku zaštite dostojanstva radnika </w:t>
      </w:r>
    </w:p>
    <w:p w14:paraId="1EB522EC" w14:textId="07E5687C" w:rsidR="00994A96" w:rsidRPr="005911F2" w:rsidRDefault="001B5B1F" w:rsidP="005E37D5">
      <w:pPr>
        <w:pStyle w:val="Bezproreda"/>
        <w:rPr>
          <w:rFonts w:ascii="Times New Roman" w:hAnsi="Times New Roman" w:cs="Times New Roman"/>
          <w:sz w:val="24"/>
          <w:szCs w:val="24"/>
        </w:rPr>
      </w:pPr>
      <w:r>
        <w:rPr>
          <w:rFonts w:ascii="Times New Roman" w:hAnsi="Times New Roman" w:cs="Times New Roman"/>
          <w:sz w:val="24"/>
          <w:szCs w:val="24"/>
        </w:rPr>
        <w:t>4</w:t>
      </w:r>
      <w:r w:rsidR="00994A96" w:rsidRPr="005911F2">
        <w:rPr>
          <w:rFonts w:ascii="Times New Roman" w:hAnsi="Times New Roman" w:cs="Times New Roman"/>
          <w:sz w:val="24"/>
          <w:szCs w:val="24"/>
        </w:rPr>
        <w:t xml:space="preserve">. podaci o djeci upisanoj u Vrtić koji su socijalno-moralne naravi </w:t>
      </w:r>
    </w:p>
    <w:p w14:paraId="26098733" w14:textId="447C0630" w:rsidR="00994A96" w:rsidRPr="005911F2" w:rsidRDefault="001B5B1F" w:rsidP="005E37D5">
      <w:pPr>
        <w:pStyle w:val="Bezproreda"/>
        <w:rPr>
          <w:rFonts w:ascii="Times New Roman" w:hAnsi="Times New Roman" w:cs="Times New Roman"/>
          <w:sz w:val="24"/>
          <w:szCs w:val="24"/>
        </w:rPr>
      </w:pPr>
      <w:r>
        <w:rPr>
          <w:rFonts w:ascii="Times New Roman" w:hAnsi="Times New Roman" w:cs="Times New Roman"/>
          <w:sz w:val="24"/>
          <w:szCs w:val="24"/>
        </w:rPr>
        <w:t>5</w:t>
      </w:r>
      <w:r w:rsidR="00994A96" w:rsidRPr="005911F2">
        <w:rPr>
          <w:rFonts w:ascii="Times New Roman" w:hAnsi="Times New Roman" w:cs="Times New Roman"/>
          <w:sz w:val="24"/>
          <w:szCs w:val="24"/>
        </w:rPr>
        <w:t xml:space="preserve">. podaci i isprave koji su određeni kao poslovna tajna zakonom ili drugim propisima, te </w:t>
      </w:r>
    </w:p>
    <w:p w14:paraId="569467FC" w14:textId="77777777" w:rsidR="00994A96" w:rsidRPr="005911F2" w:rsidRDefault="00994A96" w:rsidP="005E37D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aktima Vrtića </w:t>
      </w:r>
    </w:p>
    <w:p w14:paraId="16661670" w14:textId="38496790" w:rsidR="00994A96" w:rsidRPr="001B5B1F" w:rsidRDefault="001B5B1F" w:rsidP="005E37D5">
      <w:pPr>
        <w:pStyle w:val="Bezproreda"/>
        <w:rPr>
          <w:rFonts w:ascii="Times New Roman" w:hAnsi="Times New Roman" w:cs="Times New Roman"/>
          <w:sz w:val="24"/>
          <w:szCs w:val="24"/>
        </w:rPr>
      </w:pPr>
      <w:r>
        <w:rPr>
          <w:rFonts w:ascii="Times New Roman" w:hAnsi="Times New Roman" w:cs="Times New Roman"/>
          <w:sz w:val="24"/>
          <w:szCs w:val="24"/>
        </w:rPr>
        <w:t>6</w:t>
      </w:r>
      <w:r w:rsidR="00994A96" w:rsidRPr="001B5B1F">
        <w:rPr>
          <w:rFonts w:ascii="Times New Roman" w:hAnsi="Times New Roman" w:cs="Times New Roman"/>
          <w:sz w:val="24"/>
          <w:szCs w:val="24"/>
        </w:rPr>
        <w:t>. podaci i isprave koje ravnatelj proglasi poslovnom tajnom</w:t>
      </w:r>
      <w:r w:rsidR="00FF3C55" w:rsidRPr="001B5B1F">
        <w:rPr>
          <w:rFonts w:ascii="Times New Roman" w:hAnsi="Times New Roman" w:cs="Times New Roman"/>
          <w:sz w:val="24"/>
          <w:szCs w:val="24"/>
        </w:rPr>
        <w:t xml:space="preserve"> mogu se dostaviti i dati na uvid ovlaštenim tijelima odnosno tijelima i osobama  kojima ovlast proizlazi iz dužnosti koje obavljaju.</w:t>
      </w:r>
    </w:p>
    <w:p w14:paraId="7DED7D82" w14:textId="77777777" w:rsidR="0045627F" w:rsidRPr="001B5B1F" w:rsidRDefault="0045627F" w:rsidP="005E37D5">
      <w:pPr>
        <w:pStyle w:val="Bezproreda"/>
        <w:rPr>
          <w:rFonts w:ascii="Times New Roman" w:hAnsi="Times New Roman" w:cs="Times New Roman"/>
          <w:sz w:val="24"/>
          <w:szCs w:val="24"/>
        </w:rPr>
      </w:pPr>
    </w:p>
    <w:p w14:paraId="6577876C" w14:textId="22AA0CF4" w:rsidR="00994A96" w:rsidRPr="005911F2" w:rsidRDefault="008C7BB0" w:rsidP="0045627F">
      <w:pPr>
        <w:jc w:val="center"/>
        <w:rPr>
          <w:rFonts w:ascii="Times New Roman" w:hAnsi="Times New Roman" w:cs="Times New Roman"/>
          <w:b/>
          <w:bCs/>
          <w:sz w:val="24"/>
          <w:szCs w:val="24"/>
        </w:rPr>
      </w:pPr>
      <w:r w:rsidRPr="005911F2">
        <w:rPr>
          <w:rFonts w:ascii="Times New Roman" w:hAnsi="Times New Roman" w:cs="Times New Roman"/>
          <w:b/>
          <w:bCs/>
          <w:sz w:val="24"/>
          <w:szCs w:val="24"/>
        </w:rPr>
        <w:t>Članak 7</w:t>
      </w:r>
      <w:r w:rsidR="00D12AA2">
        <w:rPr>
          <w:rFonts w:ascii="Times New Roman" w:hAnsi="Times New Roman" w:cs="Times New Roman"/>
          <w:b/>
          <w:bCs/>
          <w:sz w:val="24"/>
          <w:szCs w:val="24"/>
        </w:rPr>
        <w:t>5</w:t>
      </w:r>
      <w:r w:rsidR="00994A96" w:rsidRPr="005911F2">
        <w:rPr>
          <w:rFonts w:ascii="Times New Roman" w:hAnsi="Times New Roman" w:cs="Times New Roman"/>
          <w:b/>
          <w:bCs/>
          <w:sz w:val="24"/>
          <w:szCs w:val="24"/>
        </w:rPr>
        <w:t>.</w:t>
      </w:r>
    </w:p>
    <w:p w14:paraId="3593380A" w14:textId="77777777" w:rsidR="00994A96" w:rsidRPr="005911F2" w:rsidRDefault="00994A96" w:rsidP="0045627F">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Podatke i isprave koje se smatraju poslovnom tajnom, dužni su čuvati svi radnici Vrtića, </w:t>
      </w:r>
    </w:p>
    <w:p w14:paraId="6BD9B07F" w14:textId="77777777" w:rsidR="00994A96" w:rsidRPr="005911F2" w:rsidRDefault="00994A96" w:rsidP="0045627F">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bez obzira na koji su način saznali za te podatke i isprave. </w:t>
      </w:r>
    </w:p>
    <w:p w14:paraId="1954E250" w14:textId="77777777" w:rsidR="00994A96" w:rsidRPr="005911F2" w:rsidRDefault="00994A96" w:rsidP="0045627F">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Čuvanje poslovne tajne obvezuje radnike i nakon prestanka rada u Vrtiću. </w:t>
      </w:r>
    </w:p>
    <w:p w14:paraId="687AD95F" w14:textId="77777777" w:rsidR="00994A96" w:rsidRPr="005911F2" w:rsidRDefault="00994A96" w:rsidP="0045627F">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(3) Obveza čuvanja poslovne tajne ne odnosi se na davanje podataka u postupku pred </w:t>
      </w:r>
    </w:p>
    <w:p w14:paraId="4BF20833" w14:textId="77777777" w:rsidR="00994A96" w:rsidRPr="005911F2" w:rsidRDefault="00994A96" w:rsidP="0045627F">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sudom ili upravnim tijelom. </w:t>
      </w:r>
    </w:p>
    <w:p w14:paraId="18C1F35B" w14:textId="77777777" w:rsidR="0045627F" w:rsidRPr="005911F2" w:rsidRDefault="0045627F" w:rsidP="00994A96">
      <w:pPr>
        <w:rPr>
          <w:rFonts w:ascii="Times New Roman" w:hAnsi="Times New Roman" w:cs="Times New Roman"/>
          <w:sz w:val="24"/>
          <w:szCs w:val="24"/>
        </w:rPr>
      </w:pPr>
    </w:p>
    <w:p w14:paraId="1F315B94" w14:textId="076715F4" w:rsidR="00994A96" w:rsidRPr="005911F2" w:rsidRDefault="00994A96" w:rsidP="00994A96">
      <w:pPr>
        <w:rPr>
          <w:rFonts w:ascii="Times New Roman" w:hAnsi="Times New Roman" w:cs="Times New Roman"/>
          <w:b/>
          <w:bCs/>
          <w:sz w:val="24"/>
          <w:szCs w:val="24"/>
        </w:rPr>
      </w:pPr>
      <w:r w:rsidRPr="005911F2">
        <w:rPr>
          <w:rFonts w:ascii="Times New Roman" w:hAnsi="Times New Roman" w:cs="Times New Roman"/>
          <w:b/>
          <w:bCs/>
          <w:sz w:val="24"/>
          <w:szCs w:val="24"/>
        </w:rPr>
        <w:t xml:space="preserve">XV. ZAŠTITA LJUDSKOG OKOLIŠA </w:t>
      </w:r>
    </w:p>
    <w:p w14:paraId="43930871" w14:textId="049EF75B" w:rsidR="00994A96" w:rsidRPr="005911F2" w:rsidRDefault="008C7BB0" w:rsidP="0045627F">
      <w:pPr>
        <w:jc w:val="center"/>
        <w:rPr>
          <w:rFonts w:ascii="Times New Roman" w:hAnsi="Times New Roman" w:cs="Times New Roman"/>
          <w:b/>
          <w:bCs/>
          <w:sz w:val="24"/>
          <w:szCs w:val="24"/>
        </w:rPr>
      </w:pPr>
      <w:r w:rsidRPr="005911F2">
        <w:rPr>
          <w:rFonts w:ascii="Times New Roman" w:hAnsi="Times New Roman" w:cs="Times New Roman"/>
          <w:b/>
          <w:bCs/>
          <w:sz w:val="24"/>
          <w:szCs w:val="24"/>
        </w:rPr>
        <w:t>Članak 7</w:t>
      </w:r>
      <w:r w:rsidR="00D12AA2">
        <w:rPr>
          <w:rFonts w:ascii="Times New Roman" w:hAnsi="Times New Roman" w:cs="Times New Roman"/>
          <w:b/>
          <w:bCs/>
          <w:sz w:val="24"/>
          <w:szCs w:val="24"/>
        </w:rPr>
        <w:t>6</w:t>
      </w:r>
      <w:r w:rsidR="00994A96" w:rsidRPr="005911F2">
        <w:rPr>
          <w:rFonts w:ascii="Times New Roman" w:hAnsi="Times New Roman" w:cs="Times New Roman"/>
          <w:b/>
          <w:bCs/>
          <w:sz w:val="24"/>
          <w:szCs w:val="24"/>
        </w:rPr>
        <w:t>.</w:t>
      </w:r>
    </w:p>
    <w:p w14:paraId="7AB7C26B" w14:textId="77777777" w:rsidR="00994A96" w:rsidRPr="005911F2" w:rsidRDefault="00994A96" w:rsidP="009B40B2">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Radnici Vrtića trebaju svakodnevno osiguravati uvjete za čuvanje i razvoj prirodnih i </w:t>
      </w:r>
    </w:p>
    <w:p w14:paraId="76AA8E3C" w14:textId="77777777" w:rsidR="00994A96" w:rsidRPr="005911F2" w:rsidRDefault="00994A96" w:rsidP="009B40B2">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radom stvorenih vrijednosti ljudskog okoliša te sprječavati i otklanjati štetne posljedice koje </w:t>
      </w:r>
    </w:p>
    <w:p w14:paraId="081F8E4F" w14:textId="77777777" w:rsidR="00994A96" w:rsidRPr="005911F2" w:rsidRDefault="00994A96" w:rsidP="009B40B2">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zagađivanjem zraka, tla i vode, bukom ili na drugi način ugrožavaju te vrijednosti ili dovode u </w:t>
      </w:r>
    </w:p>
    <w:p w14:paraId="7FC0678A" w14:textId="77777777" w:rsidR="00F92CA5" w:rsidRPr="005911F2" w:rsidRDefault="00994A96" w:rsidP="00F92CA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opasnost život i zdravlje ljudi. </w:t>
      </w:r>
    </w:p>
    <w:p w14:paraId="6FB1BB9D" w14:textId="5194425D" w:rsidR="009B40B2" w:rsidRPr="005911F2" w:rsidRDefault="00F92CA5" w:rsidP="00F92CA5">
      <w:pPr>
        <w:pStyle w:val="Bezproreda"/>
        <w:rPr>
          <w:rFonts w:ascii="Times New Roman" w:hAnsi="Times New Roman" w:cs="Times New Roman"/>
          <w:sz w:val="24"/>
          <w:szCs w:val="24"/>
        </w:rPr>
      </w:pPr>
      <w:r w:rsidRPr="005911F2">
        <w:rPr>
          <w:rFonts w:ascii="Times New Roman" w:hAnsi="Times New Roman" w:cs="Times New Roman"/>
          <w:sz w:val="24"/>
          <w:szCs w:val="24"/>
        </w:rPr>
        <w:t>(2)</w:t>
      </w:r>
      <w:r w:rsidR="00994A96" w:rsidRPr="005911F2">
        <w:rPr>
          <w:rFonts w:ascii="Times New Roman" w:hAnsi="Times New Roman" w:cs="Times New Roman"/>
          <w:sz w:val="24"/>
          <w:szCs w:val="24"/>
        </w:rPr>
        <w:t xml:space="preserve">Zaštita ljudskog okoliša razumijeva zajedničko djelovanje svih radnika Vrtića. </w:t>
      </w:r>
    </w:p>
    <w:p w14:paraId="26ACD829" w14:textId="77777777" w:rsidR="00F92CA5" w:rsidRPr="005911F2" w:rsidRDefault="00F92CA5" w:rsidP="00F92CA5">
      <w:pPr>
        <w:pStyle w:val="Bezproreda"/>
        <w:ind w:left="720"/>
        <w:jc w:val="both"/>
        <w:rPr>
          <w:rFonts w:ascii="Times New Roman" w:hAnsi="Times New Roman" w:cs="Times New Roman"/>
          <w:sz w:val="24"/>
          <w:szCs w:val="24"/>
        </w:rPr>
      </w:pPr>
    </w:p>
    <w:p w14:paraId="1A09BA15" w14:textId="22E0C399" w:rsidR="00994A96" w:rsidRPr="005911F2" w:rsidRDefault="008C7BB0" w:rsidP="00F92CA5">
      <w:pPr>
        <w:jc w:val="center"/>
        <w:rPr>
          <w:rFonts w:ascii="Times New Roman" w:hAnsi="Times New Roman" w:cs="Times New Roman"/>
          <w:b/>
          <w:sz w:val="24"/>
          <w:szCs w:val="24"/>
        </w:rPr>
      </w:pPr>
      <w:r w:rsidRPr="005911F2">
        <w:rPr>
          <w:rFonts w:ascii="Times New Roman" w:hAnsi="Times New Roman" w:cs="Times New Roman"/>
          <w:b/>
          <w:sz w:val="24"/>
          <w:szCs w:val="24"/>
        </w:rPr>
        <w:lastRenderedPageBreak/>
        <w:t>Članak 7</w:t>
      </w:r>
      <w:r w:rsidR="00D12AA2">
        <w:rPr>
          <w:rFonts w:ascii="Times New Roman" w:hAnsi="Times New Roman" w:cs="Times New Roman"/>
          <w:b/>
          <w:sz w:val="24"/>
          <w:szCs w:val="24"/>
        </w:rPr>
        <w:t>7</w:t>
      </w:r>
      <w:r w:rsidR="00994A96" w:rsidRPr="005911F2">
        <w:rPr>
          <w:rFonts w:ascii="Times New Roman" w:hAnsi="Times New Roman" w:cs="Times New Roman"/>
          <w:b/>
          <w:sz w:val="24"/>
          <w:szCs w:val="24"/>
        </w:rPr>
        <w:t>.</w:t>
      </w:r>
    </w:p>
    <w:p w14:paraId="023482DC" w14:textId="77777777" w:rsidR="00994A96" w:rsidRPr="005911F2" w:rsidRDefault="00994A96" w:rsidP="00F92CA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Odgojitelji koji sudjeluju u izvođenju odgojno-obrazovnih programa, dužni su posvetiti </w:t>
      </w:r>
    </w:p>
    <w:p w14:paraId="338CF37C" w14:textId="77777777" w:rsidR="00994A96" w:rsidRPr="005911F2" w:rsidRDefault="00994A96" w:rsidP="00F92CA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pozornost odgoju djece u svezi s čuvanjem i zaštitom ljudskog okoliša. </w:t>
      </w:r>
    </w:p>
    <w:p w14:paraId="4165B36A" w14:textId="77777777" w:rsidR="00994A96" w:rsidRPr="005911F2" w:rsidRDefault="00994A96" w:rsidP="00F92CA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Programi rada Vrtića u zaštiti ljudskog okoliša sastavni su dio plana i programa rada </w:t>
      </w:r>
    </w:p>
    <w:p w14:paraId="75A0D268" w14:textId="77777777" w:rsidR="00994A96" w:rsidRPr="005911F2" w:rsidRDefault="00994A96" w:rsidP="00F92CA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Vrtića. </w:t>
      </w:r>
    </w:p>
    <w:p w14:paraId="32B35A86" w14:textId="77777777" w:rsidR="008C7BB0" w:rsidRPr="005911F2" w:rsidRDefault="008C7BB0" w:rsidP="00F92CA5">
      <w:pPr>
        <w:pStyle w:val="Bezproreda"/>
        <w:rPr>
          <w:rFonts w:ascii="Times New Roman" w:hAnsi="Times New Roman" w:cs="Times New Roman"/>
          <w:sz w:val="24"/>
          <w:szCs w:val="24"/>
        </w:rPr>
      </w:pPr>
    </w:p>
    <w:p w14:paraId="25A4A7CB" w14:textId="77777777" w:rsidR="008C7BB0" w:rsidRPr="005911F2" w:rsidRDefault="008C7BB0" w:rsidP="00F92CA5">
      <w:pPr>
        <w:pStyle w:val="Bezproreda"/>
        <w:rPr>
          <w:rFonts w:ascii="Times New Roman" w:hAnsi="Times New Roman" w:cs="Times New Roman"/>
          <w:sz w:val="24"/>
          <w:szCs w:val="24"/>
        </w:rPr>
      </w:pPr>
    </w:p>
    <w:p w14:paraId="15152F5E" w14:textId="77777777" w:rsidR="00F92CA5" w:rsidRPr="005911F2" w:rsidRDefault="00F92CA5" w:rsidP="00F92CA5">
      <w:pPr>
        <w:pStyle w:val="Bezproreda"/>
        <w:rPr>
          <w:rFonts w:ascii="Times New Roman" w:hAnsi="Times New Roman" w:cs="Times New Roman"/>
          <w:sz w:val="24"/>
          <w:szCs w:val="24"/>
        </w:rPr>
      </w:pPr>
    </w:p>
    <w:p w14:paraId="7817B5DA" w14:textId="77777777" w:rsidR="0091671C" w:rsidRPr="005911F2" w:rsidRDefault="0091671C" w:rsidP="00F92CA5">
      <w:pPr>
        <w:pStyle w:val="Bezproreda"/>
        <w:rPr>
          <w:rFonts w:ascii="Times New Roman" w:hAnsi="Times New Roman" w:cs="Times New Roman"/>
          <w:sz w:val="24"/>
          <w:szCs w:val="24"/>
        </w:rPr>
      </w:pPr>
    </w:p>
    <w:p w14:paraId="35B4C503" w14:textId="77777777" w:rsidR="00994A96" w:rsidRPr="005911F2" w:rsidRDefault="00994A96" w:rsidP="00994A96">
      <w:pPr>
        <w:rPr>
          <w:rFonts w:ascii="Times New Roman" w:hAnsi="Times New Roman" w:cs="Times New Roman"/>
          <w:b/>
          <w:sz w:val="24"/>
          <w:szCs w:val="24"/>
        </w:rPr>
      </w:pPr>
      <w:r w:rsidRPr="005911F2">
        <w:rPr>
          <w:rFonts w:ascii="Times New Roman" w:hAnsi="Times New Roman" w:cs="Times New Roman"/>
          <w:b/>
          <w:sz w:val="24"/>
          <w:szCs w:val="24"/>
        </w:rPr>
        <w:t xml:space="preserve">XVI. ZAŠTITA OSOBNIH PODATAKA </w:t>
      </w:r>
    </w:p>
    <w:p w14:paraId="72F6C6D9" w14:textId="13EE7FBD" w:rsidR="00994A96" w:rsidRPr="005911F2" w:rsidRDefault="00E55DAD" w:rsidP="00F92CA5">
      <w:pPr>
        <w:jc w:val="center"/>
        <w:rPr>
          <w:rFonts w:ascii="Times New Roman" w:hAnsi="Times New Roman" w:cs="Times New Roman"/>
          <w:b/>
          <w:sz w:val="24"/>
          <w:szCs w:val="24"/>
        </w:rPr>
      </w:pPr>
      <w:r w:rsidRPr="005911F2">
        <w:rPr>
          <w:rFonts w:ascii="Times New Roman" w:hAnsi="Times New Roman" w:cs="Times New Roman"/>
          <w:b/>
          <w:sz w:val="24"/>
          <w:szCs w:val="24"/>
        </w:rPr>
        <w:t>Članak 7</w:t>
      </w:r>
      <w:r w:rsidR="00D12AA2">
        <w:rPr>
          <w:rFonts w:ascii="Times New Roman" w:hAnsi="Times New Roman" w:cs="Times New Roman"/>
          <w:b/>
          <w:sz w:val="24"/>
          <w:szCs w:val="24"/>
        </w:rPr>
        <w:t>8</w:t>
      </w:r>
      <w:r w:rsidR="00994A96" w:rsidRPr="005911F2">
        <w:rPr>
          <w:rFonts w:ascii="Times New Roman" w:hAnsi="Times New Roman" w:cs="Times New Roman"/>
          <w:b/>
          <w:sz w:val="24"/>
          <w:szCs w:val="24"/>
        </w:rPr>
        <w:t>.</w:t>
      </w:r>
    </w:p>
    <w:p w14:paraId="00376CF8" w14:textId="77777777" w:rsidR="00994A96" w:rsidRPr="005911F2" w:rsidRDefault="00994A96" w:rsidP="00F92CA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Osobni podaci fizičkih osoba mogu se u Vrtiću prikupljati u svrhu s kojom je osoba </w:t>
      </w:r>
    </w:p>
    <w:p w14:paraId="695C1C90" w14:textId="77777777" w:rsidR="00994A96" w:rsidRPr="005911F2" w:rsidRDefault="00994A96" w:rsidP="00F92CA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upoznata, koja je izrijekom propisana i u skladu sa zakonom, a mogu se dalje obrađivati </w:t>
      </w:r>
    </w:p>
    <w:p w14:paraId="0DC0C28B" w14:textId="77777777" w:rsidR="00994A96" w:rsidRPr="005911F2" w:rsidRDefault="00994A96" w:rsidP="00F92CA5">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samo u svrhu za koju su prikupljeni. </w:t>
      </w:r>
    </w:p>
    <w:p w14:paraId="676B92BE" w14:textId="77777777" w:rsidR="00F92CA5" w:rsidRPr="005911F2" w:rsidRDefault="00F92CA5" w:rsidP="00F92CA5">
      <w:pPr>
        <w:pStyle w:val="Bezproreda"/>
        <w:rPr>
          <w:rFonts w:ascii="Times New Roman" w:hAnsi="Times New Roman" w:cs="Times New Roman"/>
          <w:sz w:val="24"/>
          <w:szCs w:val="24"/>
        </w:rPr>
      </w:pPr>
    </w:p>
    <w:p w14:paraId="4A5E3ABB" w14:textId="2CD6E7C2"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U Vrtiću se mogu obrađivati osobni podaci samo uz uvjete određene </w:t>
      </w:r>
      <w:r w:rsidR="008C6979" w:rsidRPr="005911F2">
        <w:rPr>
          <w:rFonts w:ascii="Times New Roman" w:hAnsi="Times New Roman" w:cs="Times New Roman"/>
          <w:sz w:val="24"/>
          <w:szCs w:val="24"/>
        </w:rPr>
        <w:t>Uredbom o zaštiti osobnih podataka</w:t>
      </w:r>
      <w:r w:rsidR="00E55DAD" w:rsidRPr="005911F2">
        <w:rPr>
          <w:rFonts w:ascii="Times New Roman" w:hAnsi="Times New Roman" w:cs="Times New Roman"/>
          <w:sz w:val="24"/>
          <w:szCs w:val="24"/>
        </w:rPr>
        <w:t xml:space="preserve"> i</w:t>
      </w:r>
      <w:r w:rsidR="008C6979" w:rsidRPr="005911F2">
        <w:rPr>
          <w:rFonts w:ascii="Times New Roman" w:hAnsi="Times New Roman" w:cs="Times New Roman"/>
          <w:sz w:val="24"/>
          <w:szCs w:val="24"/>
        </w:rPr>
        <w:t xml:space="preserve"> </w:t>
      </w:r>
      <w:r w:rsidRPr="005911F2">
        <w:rPr>
          <w:rFonts w:ascii="Times New Roman" w:hAnsi="Times New Roman" w:cs="Times New Roman"/>
          <w:sz w:val="24"/>
          <w:szCs w:val="24"/>
        </w:rPr>
        <w:t>zakonom</w:t>
      </w:r>
      <w:r w:rsidR="008C6979" w:rsidRPr="005911F2">
        <w:rPr>
          <w:rFonts w:ascii="Times New Roman" w:hAnsi="Times New Roman" w:cs="Times New Roman"/>
          <w:sz w:val="24"/>
          <w:szCs w:val="24"/>
        </w:rPr>
        <w:t>.</w:t>
      </w:r>
      <w:r w:rsidRPr="005911F2">
        <w:rPr>
          <w:rFonts w:ascii="Times New Roman" w:hAnsi="Times New Roman" w:cs="Times New Roman"/>
          <w:sz w:val="24"/>
          <w:szCs w:val="24"/>
        </w:rPr>
        <w:t xml:space="preserve"> </w:t>
      </w:r>
    </w:p>
    <w:p w14:paraId="1BFFFEAA" w14:textId="77777777" w:rsidR="00994A96" w:rsidRPr="005911F2" w:rsidRDefault="00994A96" w:rsidP="00994A96">
      <w:pPr>
        <w:rPr>
          <w:rFonts w:ascii="Times New Roman" w:hAnsi="Times New Roman" w:cs="Times New Roman"/>
          <w:sz w:val="24"/>
          <w:szCs w:val="24"/>
        </w:rPr>
      </w:pPr>
      <w:r w:rsidRPr="005911F2">
        <w:rPr>
          <w:rFonts w:ascii="Times New Roman" w:hAnsi="Times New Roman" w:cs="Times New Roman"/>
          <w:sz w:val="24"/>
          <w:szCs w:val="24"/>
        </w:rPr>
        <w:t xml:space="preserve">(3) Osobni podaci moraju se obrađivati zakonito i pošteno. </w:t>
      </w:r>
    </w:p>
    <w:p w14:paraId="46D9745B" w14:textId="0E688CC8" w:rsidR="00994A96" w:rsidRPr="005911F2" w:rsidRDefault="00E55DAD" w:rsidP="008C6979">
      <w:pPr>
        <w:jc w:val="center"/>
        <w:rPr>
          <w:rFonts w:ascii="Times New Roman" w:hAnsi="Times New Roman" w:cs="Times New Roman"/>
          <w:b/>
          <w:sz w:val="24"/>
          <w:szCs w:val="24"/>
        </w:rPr>
      </w:pPr>
      <w:r w:rsidRPr="005911F2">
        <w:rPr>
          <w:rFonts w:ascii="Times New Roman" w:hAnsi="Times New Roman" w:cs="Times New Roman"/>
          <w:b/>
          <w:sz w:val="24"/>
          <w:szCs w:val="24"/>
        </w:rPr>
        <w:t>Članak 7</w:t>
      </w:r>
      <w:r w:rsidR="00D12AA2">
        <w:rPr>
          <w:rFonts w:ascii="Times New Roman" w:hAnsi="Times New Roman" w:cs="Times New Roman"/>
          <w:b/>
          <w:sz w:val="24"/>
          <w:szCs w:val="24"/>
        </w:rPr>
        <w:t>9</w:t>
      </w:r>
      <w:r w:rsidR="00994A96" w:rsidRPr="005911F2">
        <w:rPr>
          <w:rFonts w:ascii="Times New Roman" w:hAnsi="Times New Roman" w:cs="Times New Roman"/>
          <w:b/>
          <w:sz w:val="24"/>
          <w:szCs w:val="24"/>
        </w:rPr>
        <w:t>.</w:t>
      </w:r>
    </w:p>
    <w:p w14:paraId="1F51B488"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Osobni podaci smiju se u Vrtiću prikupljati i dalje obrađivati: </w:t>
      </w:r>
    </w:p>
    <w:p w14:paraId="1C878758"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u slučajevima određenim zakonom </w:t>
      </w:r>
    </w:p>
    <w:p w14:paraId="16600ED1"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uz privolu ispitanika u svrhu za koju je ispitanik dao privolu </w:t>
      </w:r>
    </w:p>
    <w:p w14:paraId="7E252537"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u svrhu izvršavanja zakonskih obveza Vrtića </w:t>
      </w:r>
    </w:p>
    <w:p w14:paraId="72119F25"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u svrhu sklapanja i izvršenja ugovora u kojem je ispitanik stranka </w:t>
      </w:r>
    </w:p>
    <w:p w14:paraId="29134B80"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ako je obrada podataka nužna radi ispunjenja zadataka koji se izvršavaju u javnom interesu </w:t>
      </w:r>
    </w:p>
    <w:p w14:paraId="6444271E"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ili u izvršavanju javnih ovlasti Vrtića ili treće strane kojoj se podaci dostavljaju </w:t>
      </w:r>
    </w:p>
    <w:p w14:paraId="259D9DE4"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kada je ispitanik sam objavio osobne podatke. </w:t>
      </w:r>
    </w:p>
    <w:p w14:paraId="2ABEEE33"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Osobni podaci koji se odnose na djecu i druge malodobne osobe mogu se prikupljati i </w:t>
      </w:r>
    </w:p>
    <w:p w14:paraId="79C4E11B"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obrađivati u skladu sa zakonom uz posebne propisane mjere zaštite. </w:t>
      </w:r>
    </w:p>
    <w:p w14:paraId="10FCCD0F"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(3) Osobne podatke mogu u Vrtiću prikupljati i obrađivati samo za to ovlaštene osobe. </w:t>
      </w:r>
    </w:p>
    <w:p w14:paraId="4D5382DA"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(4) Ravnatelj može ugovorom pojedine poslove u svezi s obradom osobnih podataka povjeriti </w:t>
      </w:r>
    </w:p>
    <w:p w14:paraId="17CFCD33"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drugoj pravnoj ili fizičkoj osobi. </w:t>
      </w:r>
    </w:p>
    <w:p w14:paraId="19FFD580" w14:textId="338ACF08" w:rsidR="00994A96" w:rsidRPr="005911F2" w:rsidRDefault="00E55DAD" w:rsidP="008C6979">
      <w:pPr>
        <w:jc w:val="center"/>
        <w:rPr>
          <w:rFonts w:ascii="Times New Roman" w:hAnsi="Times New Roman" w:cs="Times New Roman"/>
          <w:b/>
          <w:sz w:val="24"/>
          <w:szCs w:val="24"/>
        </w:rPr>
      </w:pPr>
      <w:r w:rsidRPr="005911F2">
        <w:rPr>
          <w:rFonts w:ascii="Times New Roman" w:hAnsi="Times New Roman" w:cs="Times New Roman"/>
          <w:b/>
          <w:sz w:val="24"/>
          <w:szCs w:val="24"/>
        </w:rPr>
        <w:t xml:space="preserve">Članak </w:t>
      </w:r>
      <w:r w:rsidR="00D12AA2">
        <w:rPr>
          <w:rFonts w:ascii="Times New Roman" w:hAnsi="Times New Roman" w:cs="Times New Roman"/>
          <w:b/>
          <w:sz w:val="24"/>
          <w:szCs w:val="24"/>
        </w:rPr>
        <w:t>80</w:t>
      </w:r>
      <w:r w:rsidR="00994A96" w:rsidRPr="005911F2">
        <w:rPr>
          <w:rFonts w:ascii="Times New Roman" w:hAnsi="Times New Roman" w:cs="Times New Roman"/>
          <w:b/>
          <w:sz w:val="24"/>
          <w:szCs w:val="24"/>
        </w:rPr>
        <w:t>.</w:t>
      </w:r>
    </w:p>
    <w:p w14:paraId="06AE5D48"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U Vrtiću je zabranjeno prikupljati i dalje obrađivati osobne podatke koji se odnose na </w:t>
      </w:r>
    </w:p>
    <w:p w14:paraId="6A3D3519"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rasno ili etničko podrijetlo, politička stajališta, vjerska i druga uvjerenja, sindikalno članstvo, </w:t>
      </w:r>
    </w:p>
    <w:p w14:paraId="492AE4C9"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zdravlje i spolni život i osobne podatke o kaznenom i prekršajnom postupku. </w:t>
      </w:r>
    </w:p>
    <w:p w14:paraId="0D97D1A8"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Iznimno podaci iz stavka 1. ovoga članka mogu se prikupljati i dalje obrađivati: </w:t>
      </w:r>
    </w:p>
    <w:p w14:paraId="1452DD52" w14:textId="77777777" w:rsidR="00994A96" w:rsidRPr="005911F2" w:rsidRDefault="00994A96" w:rsidP="00994A96">
      <w:pPr>
        <w:rPr>
          <w:rFonts w:ascii="Times New Roman" w:hAnsi="Times New Roman" w:cs="Times New Roman"/>
          <w:sz w:val="24"/>
          <w:szCs w:val="24"/>
        </w:rPr>
      </w:pPr>
      <w:r w:rsidRPr="005911F2">
        <w:rPr>
          <w:rFonts w:ascii="Times New Roman" w:hAnsi="Times New Roman" w:cs="Times New Roman"/>
          <w:sz w:val="24"/>
          <w:szCs w:val="24"/>
        </w:rPr>
        <w:t xml:space="preserve">- uz privolu ispitanika </w:t>
      </w:r>
    </w:p>
    <w:p w14:paraId="4A014A9C"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kada je prikupljanje i obrada podataka potrebna radi izvršavanja prava i obveza koje Vrtić </w:t>
      </w:r>
    </w:p>
    <w:p w14:paraId="2E9828E0"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ima prema posebnim propisima </w:t>
      </w:r>
    </w:p>
    <w:p w14:paraId="1E64E9ED"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kada je obrada prijeko potrebna radi zaštite života ili tjelesnog integriteta ispitanika i druge </w:t>
      </w:r>
    </w:p>
    <w:p w14:paraId="206EE6B1"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osobe kada ispitanik zbog fizičkih ili pravnih razloga nije u mogućnosti dati svoju privolu </w:t>
      </w:r>
    </w:p>
    <w:p w14:paraId="5994D39D"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kada se obrada provodi u okviru djelatnosti Vrtića pod uvjetom da se obrada odnosi </w:t>
      </w:r>
    </w:p>
    <w:p w14:paraId="3D871A88"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izrijekom na djecu i radnike Vrtića i da podaci ne budu otkriveni trećoj strani bez pristanka </w:t>
      </w:r>
    </w:p>
    <w:p w14:paraId="0311ADD9"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ispitanika </w:t>
      </w:r>
    </w:p>
    <w:p w14:paraId="58471A86"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kada je obrada podataka potrebna radi uspostave ostvarenja ili zaštite potraživanja </w:t>
      </w:r>
    </w:p>
    <w:p w14:paraId="3AD16578"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lastRenderedPageBreak/>
        <w:t xml:space="preserve">propisanih zakonom </w:t>
      </w:r>
    </w:p>
    <w:p w14:paraId="0E2E6E76"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kada je ispitanik objavio osobne podatke. </w:t>
      </w:r>
    </w:p>
    <w:p w14:paraId="26504B62"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(3) U slučajevima iz stavka 1. ovoga članka obrada podataka mora biti posebno označena i </w:t>
      </w:r>
    </w:p>
    <w:p w14:paraId="7168B003"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zaštićena. </w:t>
      </w:r>
    </w:p>
    <w:p w14:paraId="481A44D2" w14:textId="166AA6B3" w:rsidR="00994A96" w:rsidRPr="005911F2" w:rsidRDefault="00994A96" w:rsidP="008C6979">
      <w:pPr>
        <w:jc w:val="center"/>
        <w:rPr>
          <w:rFonts w:ascii="Times New Roman" w:hAnsi="Times New Roman" w:cs="Times New Roman"/>
          <w:b/>
          <w:sz w:val="24"/>
          <w:szCs w:val="24"/>
        </w:rPr>
      </w:pPr>
    </w:p>
    <w:p w14:paraId="6D6C9D27" w14:textId="77777777" w:rsidR="00994A96" w:rsidRPr="005911F2" w:rsidRDefault="00994A96" w:rsidP="00994A96">
      <w:pPr>
        <w:rPr>
          <w:rFonts w:ascii="Times New Roman" w:hAnsi="Times New Roman" w:cs="Times New Roman"/>
          <w:b/>
          <w:sz w:val="24"/>
          <w:szCs w:val="24"/>
        </w:rPr>
      </w:pPr>
      <w:r w:rsidRPr="005911F2">
        <w:rPr>
          <w:rFonts w:ascii="Times New Roman" w:hAnsi="Times New Roman" w:cs="Times New Roman"/>
          <w:b/>
          <w:sz w:val="24"/>
          <w:szCs w:val="24"/>
        </w:rPr>
        <w:t xml:space="preserve">XVII. OSTVARIVANJE PRAVA NA PRISTUP INFORMACIJAMA </w:t>
      </w:r>
    </w:p>
    <w:p w14:paraId="7AD5C844" w14:textId="5CC74D45" w:rsidR="00994A96" w:rsidRPr="005911F2" w:rsidRDefault="00994A96" w:rsidP="00977DDA">
      <w:pPr>
        <w:jc w:val="center"/>
        <w:rPr>
          <w:rFonts w:ascii="Times New Roman" w:hAnsi="Times New Roman" w:cs="Times New Roman"/>
          <w:b/>
          <w:sz w:val="24"/>
          <w:szCs w:val="24"/>
        </w:rPr>
      </w:pPr>
      <w:r w:rsidRPr="005911F2">
        <w:rPr>
          <w:rFonts w:ascii="Times New Roman" w:hAnsi="Times New Roman" w:cs="Times New Roman"/>
          <w:b/>
          <w:sz w:val="24"/>
          <w:szCs w:val="24"/>
        </w:rPr>
        <w:t xml:space="preserve">Članak </w:t>
      </w:r>
      <w:r w:rsidR="00D12AA2">
        <w:rPr>
          <w:rFonts w:ascii="Times New Roman" w:hAnsi="Times New Roman" w:cs="Times New Roman"/>
          <w:b/>
          <w:sz w:val="24"/>
          <w:szCs w:val="24"/>
        </w:rPr>
        <w:t>81</w:t>
      </w:r>
      <w:r w:rsidRPr="005911F2">
        <w:rPr>
          <w:rFonts w:ascii="Times New Roman" w:hAnsi="Times New Roman" w:cs="Times New Roman"/>
          <w:b/>
          <w:sz w:val="24"/>
          <w:szCs w:val="24"/>
        </w:rPr>
        <w:t>.</w:t>
      </w:r>
    </w:p>
    <w:p w14:paraId="7670D681"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(1)Vrtić će omogućiti pristup informacijama koje posjeduje, kojima raspolaže ili koje nadzire: </w:t>
      </w:r>
    </w:p>
    <w:p w14:paraId="61E2122A"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pravodobnim objavljivanjem na svojim mrežnim stranicama na primjeren i dostupan način </w:t>
      </w:r>
    </w:p>
    <w:p w14:paraId="38DFC67A"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općih akata i odluka te informacija o svome radu i poslovanju </w:t>
      </w:r>
    </w:p>
    <w:p w14:paraId="7BCDFB67"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davanjem informacija korisniku koji je podnio zahtjev na jedan od sljedećih načina: </w:t>
      </w:r>
    </w:p>
    <w:p w14:paraId="28328A64"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neposrednim davanjem informacije </w:t>
      </w:r>
    </w:p>
    <w:p w14:paraId="35F3EE6D"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davanje informacije pisanim putem </w:t>
      </w:r>
    </w:p>
    <w:p w14:paraId="6A0EAC1A"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uvidom u pismena i preslikom pismena koje sadrži traženu informaciju </w:t>
      </w:r>
    </w:p>
    <w:p w14:paraId="4FED5FD9"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dostavom preslike pismena koje sadrži traženu informaciju </w:t>
      </w:r>
    </w:p>
    <w:p w14:paraId="6082F214"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na drugi način prikladan za ostvarivanje prava na pristup informaciji. </w:t>
      </w:r>
    </w:p>
    <w:p w14:paraId="32F9EC91" w14:textId="77777777" w:rsidR="008C6979" w:rsidRPr="005911F2" w:rsidRDefault="008C6979" w:rsidP="008C6979">
      <w:pPr>
        <w:pStyle w:val="Bezproreda"/>
        <w:rPr>
          <w:rFonts w:ascii="Times New Roman" w:hAnsi="Times New Roman" w:cs="Times New Roman"/>
          <w:sz w:val="24"/>
          <w:szCs w:val="24"/>
        </w:rPr>
      </w:pPr>
    </w:p>
    <w:p w14:paraId="1A8DD8D6" w14:textId="564F3594" w:rsidR="00994A96" w:rsidRPr="005911F2" w:rsidRDefault="00994A96" w:rsidP="008C6979">
      <w:pPr>
        <w:jc w:val="center"/>
        <w:rPr>
          <w:rFonts w:ascii="Times New Roman" w:hAnsi="Times New Roman" w:cs="Times New Roman"/>
          <w:b/>
          <w:sz w:val="24"/>
          <w:szCs w:val="24"/>
        </w:rPr>
      </w:pPr>
      <w:r w:rsidRPr="005911F2">
        <w:rPr>
          <w:rFonts w:ascii="Times New Roman" w:hAnsi="Times New Roman" w:cs="Times New Roman"/>
          <w:b/>
          <w:sz w:val="24"/>
          <w:szCs w:val="24"/>
        </w:rPr>
        <w:t xml:space="preserve">Članak </w:t>
      </w:r>
      <w:r w:rsidR="00E55DAD" w:rsidRPr="005911F2">
        <w:rPr>
          <w:rFonts w:ascii="Times New Roman" w:hAnsi="Times New Roman" w:cs="Times New Roman"/>
          <w:b/>
          <w:sz w:val="24"/>
          <w:szCs w:val="24"/>
        </w:rPr>
        <w:t>8</w:t>
      </w:r>
      <w:r w:rsidR="00D12AA2">
        <w:rPr>
          <w:rFonts w:ascii="Times New Roman" w:hAnsi="Times New Roman" w:cs="Times New Roman"/>
          <w:b/>
          <w:sz w:val="24"/>
          <w:szCs w:val="24"/>
        </w:rPr>
        <w:t>2</w:t>
      </w:r>
      <w:r w:rsidRPr="005911F2">
        <w:rPr>
          <w:rFonts w:ascii="Times New Roman" w:hAnsi="Times New Roman" w:cs="Times New Roman"/>
          <w:b/>
          <w:sz w:val="24"/>
          <w:szCs w:val="24"/>
        </w:rPr>
        <w:t>.</w:t>
      </w:r>
    </w:p>
    <w:p w14:paraId="4EC44EFA"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Vrtić će omogućiti pristup informaciji korisniku na temelju njegova pisanog ili usmenog </w:t>
      </w:r>
    </w:p>
    <w:p w14:paraId="5C16A05D"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zahtjeva. </w:t>
      </w:r>
    </w:p>
    <w:p w14:paraId="6B12FDED"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Kada je zahtjev iz stavka 1. podnesen usmeno, o tome će se načiniti zapisnik, a kada je </w:t>
      </w:r>
    </w:p>
    <w:p w14:paraId="52A46DC0"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podnesen telefonski ili preko drugog komunikacijskog uređaja, načinit će se službena </w:t>
      </w:r>
    </w:p>
    <w:p w14:paraId="091333F2"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bilješka. </w:t>
      </w:r>
    </w:p>
    <w:p w14:paraId="59E6A8BF" w14:textId="77777777" w:rsidR="00D12AA2" w:rsidRDefault="00D12AA2" w:rsidP="008C6979">
      <w:pPr>
        <w:jc w:val="center"/>
        <w:rPr>
          <w:rFonts w:ascii="Times New Roman" w:hAnsi="Times New Roman" w:cs="Times New Roman"/>
          <w:b/>
          <w:sz w:val="24"/>
          <w:szCs w:val="24"/>
        </w:rPr>
      </w:pPr>
    </w:p>
    <w:p w14:paraId="40BC928C" w14:textId="7691FEBE" w:rsidR="00994A96" w:rsidRPr="005911F2" w:rsidRDefault="00E55DAD" w:rsidP="008C6979">
      <w:pPr>
        <w:jc w:val="center"/>
        <w:rPr>
          <w:rFonts w:ascii="Times New Roman" w:hAnsi="Times New Roman" w:cs="Times New Roman"/>
          <w:b/>
          <w:sz w:val="24"/>
          <w:szCs w:val="24"/>
        </w:rPr>
      </w:pPr>
      <w:r w:rsidRPr="005911F2">
        <w:rPr>
          <w:rFonts w:ascii="Times New Roman" w:hAnsi="Times New Roman" w:cs="Times New Roman"/>
          <w:b/>
          <w:sz w:val="24"/>
          <w:szCs w:val="24"/>
        </w:rPr>
        <w:t>Članak 8</w:t>
      </w:r>
      <w:r w:rsidR="00D12AA2">
        <w:rPr>
          <w:rFonts w:ascii="Times New Roman" w:hAnsi="Times New Roman" w:cs="Times New Roman"/>
          <w:b/>
          <w:sz w:val="24"/>
          <w:szCs w:val="24"/>
        </w:rPr>
        <w:t>3</w:t>
      </w:r>
      <w:r w:rsidR="00994A96" w:rsidRPr="005911F2">
        <w:rPr>
          <w:rFonts w:ascii="Times New Roman" w:hAnsi="Times New Roman" w:cs="Times New Roman"/>
          <w:b/>
          <w:sz w:val="24"/>
          <w:szCs w:val="24"/>
        </w:rPr>
        <w:t>.</w:t>
      </w:r>
    </w:p>
    <w:p w14:paraId="1D4ED137"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Na temelju usmenog ili pisanog zahtjeva korisniku će se omogućiti pristup informaciji </w:t>
      </w:r>
    </w:p>
    <w:p w14:paraId="73BCE1FA"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najkasnije u roku do 15 dana od dana podnošenja zahtjeva. </w:t>
      </w:r>
    </w:p>
    <w:p w14:paraId="30361A19"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Vrtić će odbiti zahtjev korisnika: </w:t>
      </w:r>
    </w:p>
    <w:p w14:paraId="269408AD"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u slučajevima propisanim zakonom </w:t>
      </w:r>
    </w:p>
    <w:p w14:paraId="181D954A"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ako Vrtić ne posjeduje, ne raspolaže, ne nadzire ili nema saznanja o traženoj informaciji </w:t>
      </w:r>
    </w:p>
    <w:p w14:paraId="41F4F373"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ako nema mogućnosti za dopunu ili ispravak dane informacije </w:t>
      </w:r>
    </w:p>
    <w:p w14:paraId="6D2C6C20"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ako se traži informacija koja nema obilježje informacije propisane Zakonom o pravu na </w:t>
      </w:r>
    </w:p>
    <w:p w14:paraId="5C3CF04C"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pristup informacijama. </w:t>
      </w:r>
    </w:p>
    <w:p w14:paraId="28DB8A5F"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(3) O odbijanju zahtjeva iz stavka 2. ovoga članka odlučuje se rješenjem. </w:t>
      </w:r>
    </w:p>
    <w:p w14:paraId="09583488"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(4) Protiv rješenja iz stavka 1. ovoga članka korisnik može izjaviti žalbu u roku do 15 dana od </w:t>
      </w:r>
    </w:p>
    <w:p w14:paraId="17E40CF7"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dana dostave rješenja. </w:t>
      </w:r>
    </w:p>
    <w:p w14:paraId="22D2251E" w14:textId="5AF34C15" w:rsidR="00994A96" w:rsidRPr="005911F2" w:rsidRDefault="00E55DAD" w:rsidP="008C6979">
      <w:pPr>
        <w:pStyle w:val="Bezproreda"/>
        <w:jc w:val="center"/>
        <w:rPr>
          <w:rFonts w:ascii="Times New Roman" w:hAnsi="Times New Roman" w:cs="Times New Roman"/>
          <w:b/>
          <w:sz w:val="24"/>
          <w:szCs w:val="24"/>
        </w:rPr>
      </w:pPr>
      <w:r w:rsidRPr="005911F2">
        <w:rPr>
          <w:rFonts w:ascii="Times New Roman" w:hAnsi="Times New Roman" w:cs="Times New Roman"/>
          <w:b/>
          <w:sz w:val="24"/>
          <w:szCs w:val="24"/>
        </w:rPr>
        <w:t>Članak 8</w:t>
      </w:r>
      <w:r w:rsidR="00D12AA2">
        <w:rPr>
          <w:rFonts w:ascii="Times New Roman" w:hAnsi="Times New Roman" w:cs="Times New Roman"/>
          <w:b/>
          <w:sz w:val="24"/>
          <w:szCs w:val="24"/>
        </w:rPr>
        <w:t>4</w:t>
      </w:r>
      <w:r w:rsidR="00994A96" w:rsidRPr="005911F2">
        <w:rPr>
          <w:rFonts w:ascii="Times New Roman" w:hAnsi="Times New Roman" w:cs="Times New Roman"/>
          <w:b/>
          <w:sz w:val="24"/>
          <w:szCs w:val="24"/>
        </w:rPr>
        <w:t>.</w:t>
      </w:r>
    </w:p>
    <w:p w14:paraId="72E6AB04"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Ravnatelj je ovlašten odrediti radnika Vrtića kao posebnu službenu osobu mjerodavnu za </w:t>
      </w:r>
    </w:p>
    <w:p w14:paraId="163B9E5C"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rješavanje ostvarivanja prava na pristup informacijama. </w:t>
      </w:r>
    </w:p>
    <w:p w14:paraId="0836E41A" w14:textId="77777777" w:rsidR="00994A96" w:rsidRPr="005911F2" w:rsidRDefault="00994A96" w:rsidP="008C6979">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Radnik iz stavka 1. ovoga članka: </w:t>
      </w:r>
    </w:p>
    <w:p w14:paraId="247EA037" w14:textId="77777777" w:rsidR="00E55DAD" w:rsidRPr="005911F2" w:rsidRDefault="00994A96" w:rsidP="00E55DAD">
      <w:pPr>
        <w:pStyle w:val="Bezproreda"/>
        <w:rPr>
          <w:rFonts w:ascii="Times New Roman" w:hAnsi="Times New Roman" w:cs="Times New Roman"/>
          <w:sz w:val="24"/>
          <w:szCs w:val="24"/>
        </w:rPr>
      </w:pPr>
      <w:r w:rsidRPr="005911F2">
        <w:rPr>
          <w:rFonts w:ascii="Times New Roman" w:hAnsi="Times New Roman" w:cs="Times New Roman"/>
          <w:sz w:val="24"/>
          <w:szCs w:val="24"/>
        </w:rPr>
        <w:t>- rješava pojedinačne zahtjeve za ostvarivanje pra</w:t>
      </w:r>
      <w:r w:rsidR="00E55DAD" w:rsidRPr="005911F2">
        <w:rPr>
          <w:rFonts w:ascii="Times New Roman" w:hAnsi="Times New Roman" w:cs="Times New Roman"/>
          <w:sz w:val="24"/>
          <w:szCs w:val="24"/>
        </w:rPr>
        <w:t xml:space="preserve">va na pristup informacijama </w:t>
      </w:r>
    </w:p>
    <w:p w14:paraId="7A711FB5" w14:textId="28D51A26" w:rsidR="00994A96" w:rsidRPr="005911F2" w:rsidRDefault="00994A96" w:rsidP="00E55DA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unapređuje način obrade, klasificiranja, čuvanja i objavljivanja informacija sadržanih u </w:t>
      </w:r>
    </w:p>
    <w:p w14:paraId="60DA5D56" w14:textId="77777777" w:rsidR="00994A96" w:rsidRPr="005911F2" w:rsidRDefault="00994A96" w:rsidP="00E55DA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službenim ispravama koje se odnose na rad i djelatnost Vrtića </w:t>
      </w:r>
    </w:p>
    <w:p w14:paraId="343B8C60" w14:textId="77777777" w:rsidR="00994A96" w:rsidRPr="005911F2" w:rsidRDefault="00994A96" w:rsidP="00E55DA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osigurava neophodnu pomoć podnositeljima zahtjeva u svezi s ostvarivanjem prava na </w:t>
      </w:r>
    </w:p>
    <w:p w14:paraId="6B851A6F" w14:textId="77777777" w:rsidR="00994A96" w:rsidRPr="005911F2" w:rsidRDefault="00994A96" w:rsidP="00E55DA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pristup informacijama. </w:t>
      </w:r>
    </w:p>
    <w:p w14:paraId="78E4D7FB" w14:textId="77777777" w:rsidR="00D12AA2" w:rsidRDefault="00D12AA2" w:rsidP="00D61C19">
      <w:pPr>
        <w:pStyle w:val="Bezproreda"/>
        <w:rPr>
          <w:rFonts w:ascii="Times New Roman" w:hAnsi="Times New Roman" w:cs="Times New Roman"/>
          <w:b/>
          <w:sz w:val="24"/>
          <w:szCs w:val="24"/>
        </w:rPr>
      </w:pPr>
    </w:p>
    <w:p w14:paraId="4673E84D" w14:textId="77777777" w:rsidR="00D12AA2" w:rsidRDefault="00D12AA2" w:rsidP="00D61C19">
      <w:pPr>
        <w:pStyle w:val="Bezproreda"/>
        <w:rPr>
          <w:rFonts w:ascii="Times New Roman" w:hAnsi="Times New Roman" w:cs="Times New Roman"/>
          <w:b/>
          <w:sz w:val="24"/>
          <w:szCs w:val="24"/>
        </w:rPr>
      </w:pPr>
    </w:p>
    <w:p w14:paraId="2AC9534B" w14:textId="6634D24F" w:rsidR="00D61C19" w:rsidRDefault="00994A96" w:rsidP="00D61C19">
      <w:pPr>
        <w:pStyle w:val="Bezproreda"/>
        <w:rPr>
          <w:rFonts w:ascii="Times New Roman" w:hAnsi="Times New Roman" w:cs="Times New Roman"/>
          <w:b/>
          <w:sz w:val="24"/>
          <w:szCs w:val="24"/>
        </w:rPr>
      </w:pPr>
      <w:r w:rsidRPr="005911F2">
        <w:rPr>
          <w:rFonts w:ascii="Times New Roman" w:hAnsi="Times New Roman" w:cs="Times New Roman"/>
          <w:b/>
          <w:sz w:val="24"/>
          <w:szCs w:val="24"/>
        </w:rPr>
        <w:t xml:space="preserve">XVIII. </w:t>
      </w:r>
      <w:r w:rsidR="00D61C19" w:rsidRPr="005911F2">
        <w:rPr>
          <w:rFonts w:ascii="Times New Roman" w:hAnsi="Times New Roman" w:cs="Times New Roman"/>
          <w:b/>
          <w:sz w:val="24"/>
          <w:szCs w:val="24"/>
        </w:rPr>
        <w:t xml:space="preserve"> DOKUMENTACIJA U VRTIĆU </w:t>
      </w:r>
    </w:p>
    <w:p w14:paraId="13751345" w14:textId="77777777" w:rsidR="00D12AA2" w:rsidRDefault="00D12AA2" w:rsidP="00D61C19">
      <w:pPr>
        <w:pStyle w:val="Bezproreda"/>
        <w:rPr>
          <w:rFonts w:ascii="Times New Roman" w:hAnsi="Times New Roman" w:cs="Times New Roman"/>
          <w:b/>
          <w:sz w:val="24"/>
          <w:szCs w:val="24"/>
        </w:rPr>
      </w:pPr>
    </w:p>
    <w:p w14:paraId="0E170FD3" w14:textId="0D70E721" w:rsidR="00D12AA2" w:rsidRPr="005911F2" w:rsidRDefault="00D12AA2" w:rsidP="00D12AA2">
      <w:pPr>
        <w:pStyle w:val="Bezproreda"/>
        <w:jc w:val="center"/>
        <w:rPr>
          <w:rFonts w:ascii="Times New Roman" w:hAnsi="Times New Roman" w:cs="Times New Roman"/>
          <w:b/>
          <w:sz w:val="24"/>
          <w:szCs w:val="24"/>
        </w:rPr>
      </w:pPr>
      <w:r>
        <w:rPr>
          <w:rFonts w:ascii="Times New Roman" w:hAnsi="Times New Roman" w:cs="Times New Roman"/>
          <w:b/>
          <w:sz w:val="24"/>
          <w:szCs w:val="24"/>
        </w:rPr>
        <w:t>Članak 85.</w:t>
      </w:r>
    </w:p>
    <w:p w14:paraId="568A3BF7" w14:textId="77777777" w:rsidR="00D61C19" w:rsidRPr="005911F2" w:rsidRDefault="00D61C19" w:rsidP="00D61C19">
      <w:pPr>
        <w:pStyle w:val="Bezproreda"/>
        <w:rPr>
          <w:rFonts w:ascii="Times New Roman" w:hAnsi="Times New Roman" w:cs="Times New Roman"/>
          <w:b/>
          <w:sz w:val="24"/>
          <w:szCs w:val="24"/>
        </w:rPr>
      </w:pPr>
    </w:p>
    <w:p w14:paraId="25EFC8CD" w14:textId="204F6585" w:rsidR="004A4EBD" w:rsidRPr="005911F2" w:rsidRDefault="004A4EBD" w:rsidP="00D61C19">
      <w:pPr>
        <w:pStyle w:val="Bezproreda"/>
        <w:rPr>
          <w:rFonts w:ascii="Times New Roman" w:hAnsi="Times New Roman" w:cs="Times New Roman"/>
          <w:b/>
          <w:sz w:val="24"/>
          <w:szCs w:val="24"/>
        </w:rPr>
      </w:pPr>
      <w:r w:rsidRPr="005911F2">
        <w:rPr>
          <w:rFonts w:ascii="Times New Roman" w:hAnsi="Times New Roman" w:cs="Times New Roman"/>
          <w:sz w:val="24"/>
          <w:szCs w:val="24"/>
        </w:rPr>
        <w:t xml:space="preserve"> </w:t>
      </w:r>
      <w:r w:rsidR="00D61C19" w:rsidRPr="005911F2">
        <w:rPr>
          <w:rFonts w:ascii="Times New Roman" w:hAnsi="Times New Roman" w:cs="Times New Roman"/>
          <w:sz w:val="24"/>
          <w:szCs w:val="24"/>
        </w:rPr>
        <w:t>(1) Dječji vrtić vodi pedagošku i zdravstvenu dokumentaciju te evidenciju o djeci.</w:t>
      </w:r>
      <w:r w:rsidR="00D61C19" w:rsidRPr="005911F2">
        <w:rPr>
          <w:rFonts w:ascii="Times New Roman" w:hAnsi="Times New Roman" w:cs="Times New Roman"/>
          <w:sz w:val="24"/>
          <w:szCs w:val="24"/>
        </w:rPr>
        <w:br/>
      </w:r>
      <w:r w:rsidRPr="005911F2">
        <w:rPr>
          <w:rFonts w:ascii="Times New Roman" w:hAnsi="Times New Roman" w:cs="Times New Roman"/>
          <w:sz w:val="24"/>
          <w:szCs w:val="24"/>
        </w:rPr>
        <w:t xml:space="preserve"> </w:t>
      </w:r>
      <w:r w:rsidR="00D61C19" w:rsidRPr="005911F2">
        <w:rPr>
          <w:rFonts w:ascii="Times New Roman" w:hAnsi="Times New Roman" w:cs="Times New Roman"/>
          <w:sz w:val="24"/>
          <w:szCs w:val="24"/>
        </w:rPr>
        <w:t xml:space="preserve">(2) </w:t>
      </w:r>
      <w:r w:rsidR="00D61C19" w:rsidRPr="005911F2">
        <w:rPr>
          <w:rFonts w:ascii="Times New Roman" w:hAnsi="Times New Roman" w:cs="Times New Roman"/>
          <w:color w:val="231F20"/>
          <w:sz w:val="24"/>
          <w:szCs w:val="24"/>
        </w:rPr>
        <w:t>Pedagoška i zdravstvena dokumentacija vodi se u pis</w:t>
      </w:r>
      <w:r w:rsidR="00456F8E" w:rsidRPr="005911F2">
        <w:rPr>
          <w:rFonts w:ascii="Times New Roman" w:hAnsi="Times New Roman" w:cs="Times New Roman"/>
          <w:color w:val="231F20"/>
          <w:sz w:val="24"/>
          <w:szCs w:val="24"/>
        </w:rPr>
        <w:t>anom ili elektroničkom obliku.</w:t>
      </w:r>
      <w:r w:rsidR="00D61C19" w:rsidRPr="005911F2">
        <w:rPr>
          <w:rFonts w:ascii="Times New Roman" w:hAnsi="Times New Roman" w:cs="Times New Roman"/>
          <w:sz w:val="24"/>
          <w:szCs w:val="24"/>
        </w:rPr>
        <w:br/>
      </w:r>
      <w:r w:rsidRPr="005911F2">
        <w:rPr>
          <w:rFonts w:ascii="Times New Roman" w:hAnsi="Times New Roman" w:cs="Times New Roman"/>
          <w:sz w:val="24"/>
          <w:szCs w:val="24"/>
        </w:rPr>
        <w:t xml:space="preserve"> </w:t>
      </w:r>
      <w:r w:rsidR="00D61C19" w:rsidRPr="005911F2">
        <w:rPr>
          <w:rFonts w:ascii="Times New Roman" w:hAnsi="Times New Roman" w:cs="Times New Roman"/>
          <w:sz w:val="24"/>
          <w:szCs w:val="24"/>
        </w:rPr>
        <w:t>(3) Obrasce zdravstvene dokumentacije i evidencije propisuje ministar nadležan za zdravstvo.</w:t>
      </w:r>
      <w:r w:rsidR="00D61C19" w:rsidRPr="005911F2">
        <w:rPr>
          <w:rFonts w:ascii="Times New Roman" w:hAnsi="Times New Roman" w:cs="Times New Roman"/>
          <w:sz w:val="24"/>
          <w:szCs w:val="24"/>
        </w:rPr>
        <w:br/>
      </w:r>
      <w:r w:rsidRPr="005911F2">
        <w:rPr>
          <w:rFonts w:ascii="Times New Roman" w:hAnsi="Times New Roman" w:cs="Times New Roman"/>
          <w:sz w:val="24"/>
          <w:szCs w:val="24"/>
        </w:rPr>
        <w:t xml:space="preserve"> </w:t>
      </w:r>
      <w:r w:rsidR="00D61C19" w:rsidRPr="005911F2">
        <w:rPr>
          <w:rFonts w:ascii="Times New Roman" w:hAnsi="Times New Roman" w:cs="Times New Roman"/>
          <w:sz w:val="24"/>
          <w:szCs w:val="24"/>
        </w:rPr>
        <w:t>(4) Sredstva za vođenje dokumentacije iz stavka 1. ovoga članka osigurava osnivač dječjeg vrtića.</w:t>
      </w:r>
    </w:p>
    <w:p w14:paraId="2C65C16F" w14:textId="7AF729AD" w:rsidR="00D61C19" w:rsidRPr="005911F2" w:rsidRDefault="00D61C19" w:rsidP="00D61C19">
      <w:pPr>
        <w:pStyle w:val="Bezproreda"/>
        <w:rPr>
          <w:rFonts w:ascii="Times New Roman" w:hAnsi="Times New Roman" w:cs="Times New Roman"/>
          <w:b/>
          <w:sz w:val="24"/>
          <w:szCs w:val="24"/>
        </w:rPr>
      </w:pPr>
      <w:r w:rsidRPr="005911F2">
        <w:rPr>
          <w:rFonts w:ascii="Times New Roman" w:hAnsi="Times New Roman" w:cs="Times New Roman"/>
          <w:color w:val="231F20"/>
          <w:sz w:val="24"/>
          <w:szCs w:val="24"/>
        </w:rPr>
        <w:t xml:space="preserve"> (5) U ministarstvu nadležnom za obrazovanje vodi se zajednički elektronički upisnik predškolskih ustanova u elektroničkom obliku (u daljnjem tekstu: e-Vrtić) i sadrži sljedeće evidencije:</w:t>
      </w:r>
    </w:p>
    <w:p w14:paraId="56BA903F" w14:textId="77777777" w:rsidR="00D61C19" w:rsidRPr="005911F2" w:rsidRDefault="00D61C19" w:rsidP="00D61C19">
      <w:pPr>
        <w:pStyle w:val="Bezproreda"/>
        <w:rPr>
          <w:rFonts w:ascii="Times New Roman" w:hAnsi="Times New Roman" w:cs="Times New Roman"/>
          <w:color w:val="231F20"/>
          <w:sz w:val="24"/>
          <w:szCs w:val="24"/>
        </w:rPr>
      </w:pPr>
      <w:r w:rsidRPr="005911F2">
        <w:rPr>
          <w:rFonts w:ascii="Times New Roman" w:hAnsi="Times New Roman" w:cs="Times New Roman"/>
          <w:color w:val="231F20"/>
          <w:sz w:val="24"/>
          <w:szCs w:val="24"/>
        </w:rPr>
        <w:t>– Upisnik ustanova,</w:t>
      </w:r>
    </w:p>
    <w:p w14:paraId="4E3CA152" w14:textId="77777777" w:rsidR="00D61C19" w:rsidRPr="005911F2" w:rsidRDefault="00D61C19" w:rsidP="00D61C19">
      <w:pPr>
        <w:pStyle w:val="Bezproreda"/>
        <w:rPr>
          <w:rFonts w:ascii="Times New Roman" w:hAnsi="Times New Roman" w:cs="Times New Roman"/>
          <w:color w:val="231F20"/>
          <w:sz w:val="24"/>
          <w:szCs w:val="24"/>
        </w:rPr>
      </w:pPr>
      <w:r w:rsidRPr="005911F2">
        <w:rPr>
          <w:rFonts w:ascii="Times New Roman" w:hAnsi="Times New Roman" w:cs="Times New Roman"/>
          <w:color w:val="231F20"/>
          <w:sz w:val="24"/>
          <w:szCs w:val="24"/>
        </w:rPr>
        <w:t>– Evidenciju odgojno-obrazovnog rada u ustanovama za svaku pedagošku godinu,</w:t>
      </w:r>
    </w:p>
    <w:p w14:paraId="070597DE" w14:textId="77777777" w:rsidR="00D61C19" w:rsidRPr="005911F2" w:rsidRDefault="00D61C19" w:rsidP="00D61C19">
      <w:pPr>
        <w:pStyle w:val="Bezproreda"/>
        <w:rPr>
          <w:rFonts w:ascii="Times New Roman" w:hAnsi="Times New Roman" w:cs="Times New Roman"/>
          <w:color w:val="231F20"/>
          <w:sz w:val="24"/>
          <w:szCs w:val="24"/>
        </w:rPr>
      </w:pPr>
      <w:r w:rsidRPr="005911F2">
        <w:rPr>
          <w:rFonts w:ascii="Times New Roman" w:hAnsi="Times New Roman" w:cs="Times New Roman"/>
          <w:color w:val="231F20"/>
          <w:sz w:val="24"/>
          <w:szCs w:val="24"/>
        </w:rPr>
        <w:t>– Upisnik djece u ustanovama,</w:t>
      </w:r>
    </w:p>
    <w:p w14:paraId="23618629" w14:textId="4CB67850" w:rsidR="00D61C19" w:rsidRPr="005911F2" w:rsidRDefault="00D61C19" w:rsidP="00D61C19">
      <w:pPr>
        <w:pStyle w:val="Bezproreda"/>
        <w:rPr>
          <w:rFonts w:ascii="Times New Roman" w:hAnsi="Times New Roman" w:cs="Times New Roman"/>
          <w:color w:val="231F20"/>
          <w:sz w:val="24"/>
          <w:szCs w:val="24"/>
        </w:rPr>
      </w:pPr>
      <w:r w:rsidRPr="005911F2">
        <w:rPr>
          <w:rFonts w:ascii="Times New Roman" w:hAnsi="Times New Roman" w:cs="Times New Roman"/>
          <w:color w:val="231F20"/>
          <w:sz w:val="24"/>
          <w:szCs w:val="24"/>
        </w:rPr>
        <w:t>– Upisnik radnika ustanova.</w:t>
      </w:r>
    </w:p>
    <w:p w14:paraId="17C72314" w14:textId="1BDD3D98" w:rsidR="00D61C19" w:rsidRPr="005911F2" w:rsidRDefault="00D61C19" w:rsidP="000D64CF">
      <w:pPr>
        <w:pStyle w:val="Bezproreda"/>
        <w:jc w:val="both"/>
        <w:rPr>
          <w:rFonts w:ascii="Times New Roman" w:hAnsi="Times New Roman" w:cs="Times New Roman"/>
          <w:color w:val="231F20"/>
          <w:sz w:val="24"/>
          <w:szCs w:val="24"/>
        </w:rPr>
      </w:pPr>
      <w:r w:rsidRPr="005911F2">
        <w:rPr>
          <w:rFonts w:ascii="Times New Roman" w:hAnsi="Times New Roman" w:cs="Times New Roman"/>
          <w:color w:val="231F20"/>
          <w:sz w:val="24"/>
          <w:szCs w:val="24"/>
        </w:rPr>
        <w:t>(6) Podatke u Upisnik ustanova upisuje ministarstvo nadle</w:t>
      </w:r>
      <w:r w:rsidR="000D64CF">
        <w:rPr>
          <w:rFonts w:ascii="Times New Roman" w:hAnsi="Times New Roman" w:cs="Times New Roman"/>
          <w:color w:val="231F20"/>
          <w:sz w:val="24"/>
          <w:szCs w:val="24"/>
        </w:rPr>
        <w:t xml:space="preserve">žno za obrazovanje, a podatke u </w:t>
      </w:r>
      <w:r w:rsidRPr="005911F2">
        <w:rPr>
          <w:rFonts w:ascii="Times New Roman" w:hAnsi="Times New Roman" w:cs="Times New Roman"/>
          <w:color w:val="231F20"/>
          <w:sz w:val="24"/>
          <w:szCs w:val="24"/>
        </w:rPr>
        <w:t>ostale evidencije upisuju predškolske ustanove najkasnije do 30. rujna tekuće godine.</w:t>
      </w:r>
    </w:p>
    <w:p w14:paraId="4D997F05" w14:textId="77777777" w:rsidR="00D61C19" w:rsidRPr="005911F2" w:rsidRDefault="00D61C19" w:rsidP="00D61C19">
      <w:pPr>
        <w:pStyle w:val="Bezproreda"/>
        <w:rPr>
          <w:rFonts w:ascii="Times New Roman" w:hAnsi="Times New Roman" w:cs="Times New Roman"/>
          <w:color w:val="231F20"/>
          <w:sz w:val="24"/>
          <w:szCs w:val="24"/>
        </w:rPr>
      </w:pPr>
      <w:r w:rsidRPr="005911F2">
        <w:rPr>
          <w:rFonts w:ascii="Times New Roman" w:hAnsi="Times New Roman" w:cs="Times New Roman"/>
          <w:color w:val="231F20"/>
          <w:sz w:val="24"/>
          <w:szCs w:val="24"/>
        </w:rPr>
        <w:t>(7) Podaci iz e-Vrtića moraju biti zaštićeni od zlouporabe, uništenja, gubitka, neovlaštenih promjena ili pristupa, u skladu s odredbama propisa kojim se uređuje zaštita osobnih podataka.</w:t>
      </w:r>
    </w:p>
    <w:p w14:paraId="14AACAF8" w14:textId="77777777" w:rsidR="00D61C19" w:rsidRPr="005911F2" w:rsidRDefault="00D61C19" w:rsidP="00D61C19">
      <w:pPr>
        <w:pStyle w:val="Bezproreda"/>
        <w:rPr>
          <w:rFonts w:ascii="Times New Roman" w:hAnsi="Times New Roman" w:cs="Times New Roman"/>
          <w:color w:val="231F20"/>
          <w:sz w:val="24"/>
          <w:szCs w:val="24"/>
        </w:rPr>
      </w:pPr>
      <w:r w:rsidRPr="005911F2">
        <w:rPr>
          <w:rFonts w:ascii="Times New Roman" w:hAnsi="Times New Roman" w:cs="Times New Roman"/>
          <w:color w:val="231F20"/>
          <w:sz w:val="24"/>
          <w:szCs w:val="24"/>
        </w:rPr>
        <w:t>(8) Voditelj zbirke podataka i korisnik osobnih podataka sadržanih u evidencijama iz e-Vrtića je ministarstvo nadležno za obrazovanje, a voditelj zbirke podataka za pojedinačnu ustanovu je predškolska ustanova.</w:t>
      </w:r>
    </w:p>
    <w:p w14:paraId="77395200" w14:textId="1C0574AE" w:rsidR="00D61C19" w:rsidRPr="005911F2" w:rsidRDefault="00D61C19" w:rsidP="000D64CF">
      <w:pPr>
        <w:pStyle w:val="Bezproreda"/>
        <w:jc w:val="both"/>
        <w:rPr>
          <w:rFonts w:ascii="Times New Roman" w:hAnsi="Times New Roman" w:cs="Times New Roman"/>
          <w:color w:val="231F20"/>
          <w:sz w:val="24"/>
          <w:szCs w:val="24"/>
        </w:rPr>
      </w:pPr>
      <w:r w:rsidRPr="005911F2">
        <w:rPr>
          <w:rFonts w:ascii="Times New Roman" w:hAnsi="Times New Roman" w:cs="Times New Roman"/>
          <w:color w:val="231F20"/>
          <w:sz w:val="24"/>
          <w:szCs w:val="24"/>
        </w:rPr>
        <w:t>(9) Ovlaštenja za pristup i razine pristupa podacima iz e-Vrtića dječjim vrtićima, osnivačima i nadležnim upravnim tijelima županija, odnosno gradsk</w:t>
      </w:r>
      <w:r w:rsidR="000D64CF">
        <w:rPr>
          <w:rFonts w:ascii="Times New Roman" w:hAnsi="Times New Roman" w:cs="Times New Roman"/>
          <w:color w:val="231F20"/>
          <w:sz w:val="24"/>
          <w:szCs w:val="24"/>
        </w:rPr>
        <w:t xml:space="preserve">om uredu Grada Zagreba odobrava </w:t>
      </w:r>
      <w:r w:rsidRPr="005911F2">
        <w:rPr>
          <w:rFonts w:ascii="Times New Roman" w:hAnsi="Times New Roman" w:cs="Times New Roman"/>
          <w:color w:val="231F20"/>
          <w:sz w:val="24"/>
          <w:szCs w:val="24"/>
        </w:rPr>
        <w:t>ministarstvo nadležno za obrazovanje.</w:t>
      </w:r>
    </w:p>
    <w:p w14:paraId="6D0BB5E5" w14:textId="613504C0" w:rsidR="00D61C19" w:rsidRPr="005911F2" w:rsidRDefault="00D61C19" w:rsidP="000D64CF">
      <w:pPr>
        <w:pStyle w:val="Bezproreda"/>
        <w:jc w:val="both"/>
        <w:rPr>
          <w:rFonts w:ascii="Times New Roman" w:hAnsi="Times New Roman" w:cs="Times New Roman"/>
          <w:color w:val="231F20"/>
          <w:sz w:val="24"/>
          <w:szCs w:val="24"/>
        </w:rPr>
      </w:pPr>
      <w:r w:rsidRPr="005911F2">
        <w:rPr>
          <w:rFonts w:ascii="Times New Roman" w:hAnsi="Times New Roman" w:cs="Times New Roman"/>
          <w:color w:val="231F20"/>
          <w:sz w:val="24"/>
          <w:szCs w:val="24"/>
        </w:rPr>
        <w:t>(10) Obrasce pedagoške dokumentacije iz stavka 2. ovoga čl</w:t>
      </w:r>
      <w:r w:rsidR="000D64CF">
        <w:rPr>
          <w:rFonts w:ascii="Times New Roman" w:hAnsi="Times New Roman" w:cs="Times New Roman"/>
          <w:color w:val="231F20"/>
          <w:sz w:val="24"/>
          <w:szCs w:val="24"/>
        </w:rPr>
        <w:t xml:space="preserve">anka, obveze i načine te rokove </w:t>
      </w:r>
      <w:r w:rsidRPr="005911F2">
        <w:rPr>
          <w:rFonts w:ascii="Times New Roman" w:hAnsi="Times New Roman" w:cs="Times New Roman"/>
          <w:color w:val="231F20"/>
          <w:sz w:val="24"/>
          <w:szCs w:val="24"/>
        </w:rPr>
        <w:t>unošenja podataka u e-Vrtić, ovlaštenja za pristup i korištenj</w:t>
      </w:r>
      <w:r w:rsidR="000D64CF">
        <w:rPr>
          <w:rFonts w:ascii="Times New Roman" w:hAnsi="Times New Roman" w:cs="Times New Roman"/>
          <w:color w:val="231F20"/>
          <w:sz w:val="24"/>
          <w:szCs w:val="24"/>
        </w:rPr>
        <w:t xml:space="preserve">e podataka te sigurnost i način </w:t>
      </w:r>
      <w:r w:rsidRPr="005911F2">
        <w:rPr>
          <w:rFonts w:ascii="Times New Roman" w:hAnsi="Times New Roman" w:cs="Times New Roman"/>
          <w:color w:val="231F20"/>
          <w:sz w:val="24"/>
          <w:szCs w:val="24"/>
        </w:rPr>
        <w:t>razmjene podataka propisuje pravilnikom ministar nadležan za obrazovanje</w:t>
      </w:r>
      <w:r w:rsidR="000D64CF">
        <w:rPr>
          <w:rFonts w:ascii="Times New Roman" w:hAnsi="Times New Roman" w:cs="Times New Roman"/>
          <w:color w:val="231F20"/>
          <w:sz w:val="24"/>
          <w:szCs w:val="24"/>
        </w:rPr>
        <w:t>.</w:t>
      </w:r>
    </w:p>
    <w:p w14:paraId="0D792CBD" w14:textId="77777777" w:rsidR="00D61C19" w:rsidRPr="005911F2" w:rsidRDefault="00D61C19" w:rsidP="00994A96">
      <w:pPr>
        <w:rPr>
          <w:rFonts w:ascii="Times New Roman" w:hAnsi="Times New Roman" w:cs="Times New Roman"/>
          <w:b/>
          <w:sz w:val="24"/>
          <w:szCs w:val="24"/>
        </w:rPr>
      </w:pPr>
    </w:p>
    <w:p w14:paraId="14AD374D" w14:textId="146CA349" w:rsidR="00994A96" w:rsidRPr="005911F2" w:rsidRDefault="004A4EBD" w:rsidP="00994A96">
      <w:pPr>
        <w:rPr>
          <w:rFonts w:ascii="Times New Roman" w:hAnsi="Times New Roman" w:cs="Times New Roman"/>
          <w:b/>
          <w:sz w:val="24"/>
          <w:szCs w:val="24"/>
        </w:rPr>
      </w:pPr>
      <w:r w:rsidRPr="005911F2">
        <w:rPr>
          <w:rFonts w:ascii="Times New Roman" w:hAnsi="Times New Roman" w:cs="Times New Roman"/>
          <w:b/>
          <w:sz w:val="24"/>
          <w:szCs w:val="24"/>
        </w:rPr>
        <w:t xml:space="preserve">XIX  </w:t>
      </w:r>
      <w:r w:rsidR="00994A96" w:rsidRPr="005911F2">
        <w:rPr>
          <w:rFonts w:ascii="Times New Roman" w:hAnsi="Times New Roman" w:cs="Times New Roman"/>
          <w:b/>
          <w:sz w:val="24"/>
          <w:szCs w:val="24"/>
        </w:rPr>
        <w:t xml:space="preserve">OPĆI I POJEDINAČNI AKTI VRTIĆA </w:t>
      </w:r>
    </w:p>
    <w:p w14:paraId="542F33F4" w14:textId="534F5335" w:rsidR="00994A96" w:rsidRPr="005911F2" w:rsidRDefault="0072050C" w:rsidP="008C6979">
      <w:pPr>
        <w:pStyle w:val="Bezproreda"/>
        <w:jc w:val="center"/>
        <w:rPr>
          <w:rFonts w:ascii="Times New Roman" w:hAnsi="Times New Roman" w:cs="Times New Roman"/>
          <w:b/>
          <w:sz w:val="24"/>
          <w:szCs w:val="24"/>
        </w:rPr>
      </w:pPr>
      <w:r w:rsidRPr="005911F2">
        <w:rPr>
          <w:rFonts w:ascii="Times New Roman" w:hAnsi="Times New Roman" w:cs="Times New Roman"/>
          <w:b/>
          <w:sz w:val="24"/>
          <w:szCs w:val="24"/>
        </w:rPr>
        <w:t>Članak 8</w:t>
      </w:r>
      <w:r w:rsidR="00D12AA2">
        <w:rPr>
          <w:rFonts w:ascii="Times New Roman" w:hAnsi="Times New Roman" w:cs="Times New Roman"/>
          <w:b/>
          <w:sz w:val="24"/>
          <w:szCs w:val="24"/>
        </w:rPr>
        <w:t>6</w:t>
      </w:r>
      <w:r w:rsidR="00994A96" w:rsidRPr="005911F2">
        <w:rPr>
          <w:rFonts w:ascii="Times New Roman" w:hAnsi="Times New Roman" w:cs="Times New Roman"/>
          <w:b/>
          <w:sz w:val="24"/>
          <w:szCs w:val="24"/>
        </w:rPr>
        <w:t>.</w:t>
      </w:r>
    </w:p>
    <w:p w14:paraId="31E8ED36" w14:textId="77777777" w:rsidR="00994A96" w:rsidRPr="005911F2" w:rsidRDefault="00994A96" w:rsidP="0072050C">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(1)Opće akte Upravno vijeće donosi: </w:t>
      </w:r>
    </w:p>
    <w:p w14:paraId="4FE0F4BA" w14:textId="77777777" w:rsidR="00994A96" w:rsidRPr="005911F2" w:rsidRDefault="00994A96" w:rsidP="0072050C">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u svezi s izvršenjem zakona, podzakonskih akata i drugih propisa </w:t>
      </w:r>
    </w:p>
    <w:p w14:paraId="041961AF" w14:textId="77777777" w:rsidR="00994A96" w:rsidRPr="005911F2" w:rsidRDefault="00994A96" w:rsidP="0072050C">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u svezi s izvršenjem odredaba ovoga Statuta </w:t>
      </w:r>
    </w:p>
    <w:p w14:paraId="0D73FC33" w14:textId="22E0FC14" w:rsidR="004A4EBD"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u svezi </w:t>
      </w:r>
      <w:r w:rsidR="004A4EBD" w:rsidRPr="005911F2">
        <w:rPr>
          <w:rFonts w:ascii="Times New Roman" w:hAnsi="Times New Roman" w:cs="Times New Roman"/>
          <w:sz w:val="24"/>
          <w:szCs w:val="24"/>
        </w:rPr>
        <w:t xml:space="preserve">s uređivanjem odnosa u Vrtiću. </w:t>
      </w:r>
    </w:p>
    <w:p w14:paraId="13B9FD16" w14:textId="684152B1" w:rsidR="00994A96" w:rsidRPr="005911F2" w:rsidRDefault="00994A96" w:rsidP="00D12AA2">
      <w:pPr>
        <w:jc w:val="center"/>
        <w:rPr>
          <w:rFonts w:ascii="Times New Roman" w:hAnsi="Times New Roman" w:cs="Times New Roman"/>
          <w:b/>
          <w:sz w:val="24"/>
          <w:szCs w:val="24"/>
        </w:rPr>
      </w:pPr>
      <w:r w:rsidRPr="005911F2">
        <w:rPr>
          <w:rFonts w:ascii="Times New Roman" w:hAnsi="Times New Roman" w:cs="Times New Roman"/>
          <w:b/>
          <w:sz w:val="24"/>
          <w:szCs w:val="24"/>
        </w:rPr>
        <w:t>Članak 8</w:t>
      </w:r>
      <w:r w:rsidR="00D12AA2">
        <w:rPr>
          <w:rFonts w:ascii="Times New Roman" w:hAnsi="Times New Roman" w:cs="Times New Roman"/>
          <w:b/>
          <w:sz w:val="24"/>
          <w:szCs w:val="24"/>
        </w:rPr>
        <w:t>7</w:t>
      </w:r>
      <w:r w:rsidRPr="005911F2">
        <w:rPr>
          <w:rFonts w:ascii="Times New Roman" w:hAnsi="Times New Roman" w:cs="Times New Roman"/>
          <w:b/>
          <w:sz w:val="24"/>
          <w:szCs w:val="24"/>
        </w:rPr>
        <w:t>.</w:t>
      </w:r>
    </w:p>
    <w:p w14:paraId="612EF235" w14:textId="77777777" w:rsidR="00994A96"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Vrtić ima ove opće akte: </w:t>
      </w:r>
    </w:p>
    <w:p w14:paraId="610EC474" w14:textId="77777777" w:rsidR="00994A96"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Statut </w:t>
      </w:r>
    </w:p>
    <w:p w14:paraId="0E9370E2" w14:textId="77777777" w:rsidR="00994A96"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Pravilnik o unutarnjem ustrojstvu i načinu rada </w:t>
      </w:r>
    </w:p>
    <w:p w14:paraId="495E404E" w14:textId="77777777" w:rsidR="00994A96"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Pravilnik o radu </w:t>
      </w:r>
    </w:p>
    <w:p w14:paraId="3FD5BEA3" w14:textId="77777777" w:rsidR="00994A96"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Pravilnik o zaštiti na radu </w:t>
      </w:r>
    </w:p>
    <w:p w14:paraId="05FF45F1" w14:textId="77777777" w:rsidR="00994A96"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Pravilnik o zaštiti od požara </w:t>
      </w:r>
    </w:p>
    <w:p w14:paraId="2D2AD00C" w14:textId="77777777" w:rsidR="00994A96"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Pravilnik o upisu djece i ostvarivanju prava i obveza korisnika usluga </w:t>
      </w:r>
    </w:p>
    <w:p w14:paraId="5E7C1740" w14:textId="77777777" w:rsidR="00994A96"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Etički kodeks ponašanja </w:t>
      </w:r>
    </w:p>
    <w:p w14:paraId="5994E99C" w14:textId="77777777" w:rsidR="00994A96" w:rsidRPr="005911F2" w:rsidRDefault="00994A96" w:rsidP="00994A96">
      <w:pPr>
        <w:rPr>
          <w:rFonts w:ascii="Times New Roman" w:hAnsi="Times New Roman" w:cs="Times New Roman"/>
          <w:sz w:val="24"/>
          <w:szCs w:val="24"/>
        </w:rPr>
      </w:pPr>
      <w:r w:rsidRPr="005911F2">
        <w:rPr>
          <w:rFonts w:ascii="Times New Roman" w:hAnsi="Times New Roman" w:cs="Times New Roman"/>
          <w:sz w:val="24"/>
          <w:szCs w:val="24"/>
        </w:rPr>
        <w:lastRenderedPageBreak/>
        <w:t xml:space="preserve">- Poslovnik o radu Odgojiteljskog vijeća Vrtića </w:t>
      </w:r>
    </w:p>
    <w:p w14:paraId="40D2ED13" w14:textId="77777777" w:rsidR="00994A96"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Poslovnik o radu Upravnog vijeća </w:t>
      </w:r>
    </w:p>
    <w:p w14:paraId="76DDBEDA" w14:textId="77777777" w:rsidR="00994A96"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 druge opće akte koje donosi Upravno vijeće, sukladno zakonu, podzakonskim propisima i </w:t>
      </w:r>
    </w:p>
    <w:p w14:paraId="33EF9FF1" w14:textId="77777777" w:rsidR="00994A96"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ovom Statutu. </w:t>
      </w:r>
    </w:p>
    <w:p w14:paraId="0AD7A603" w14:textId="77777777" w:rsidR="00994A96"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Opći akti Vrtića stupaju na snagu osmog dana od dana objave na oglasnoj ploči Vrtića, a </w:t>
      </w:r>
    </w:p>
    <w:p w14:paraId="779D3720" w14:textId="385530DF" w:rsidR="00994A96"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iznimno ako je to propisano općim aktom i ako z</w:t>
      </w:r>
      <w:r w:rsidR="004A4EBD" w:rsidRPr="005911F2">
        <w:rPr>
          <w:rFonts w:ascii="Times New Roman" w:hAnsi="Times New Roman" w:cs="Times New Roman"/>
          <w:sz w:val="24"/>
          <w:szCs w:val="24"/>
        </w:rPr>
        <w:t xml:space="preserve">a to postoje opravdani razlozi i najranije dan nakon dana objave  </w:t>
      </w:r>
      <w:r w:rsidRPr="005911F2">
        <w:rPr>
          <w:rFonts w:ascii="Times New Roman" w:hAnsi="Times New Roman" w:cs="Times New Roman"/>
          <w:sz w:val="24"/>
          <w:szCs w:val="24"/>
        </w:rPr>
        <w:t xml:space="preserve">na oglasnoj ploči. </w:t>
      </w:r>
    </w:p>
    <w:p w14:paraId="6558C866" w14:textId="77777777" w:rsidR="00994A96"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(3) Ravnatelj Vrtića dužan je ovaj Statut i Pravilnik o unutarnjem ustrojstvu dostaviti uredu u </w:t>
      </w:r>
    </w:p>
    <w:p w14:paraId="1A0CE1F9" w14:textId="77777777" w:rsidR="00994A96"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županiji nadležnom za poslove odgoja i obrazovanja, u roku od osam (8) dana od dana </w:t>
      </w:r>
    </w:p>
    <w:p w14:paraId="7B45DD07" w14:textId="77777777" w:rsidR="00994A96"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donošenja. </w:t>
      </w:r>
    </w:p>
    <w:p w14:paraId="423D5200" w14:textId="15BDDE5F" w:rsidR="00994A96" w:rsidRPr="005911F2" w:rsidRDefault="004A4EBD" w:rsidP="004A4EBD">
      <w:pPr>
        <w:jc w:val="center"/>
        <w:rPr>
          <w:rFonts w:ascii="Times New Roman" w:hAnsi="Times New Roman" w:cs="Times New Roman"/>
          <w:b/>
          <w:sz w:val="24"/>
          <w:szCs w:val="24"/>
        </w:rPr>
      </w:pPr>
      <w:r w:rsidRPr="005911F2">
        <w:rPr>
          <w:rFonts w:ascii="Times New Roman" w:hAnsi="Times New Roman" w:cs="Times New Roman"/>
          <w:b/>
          <w:sz w:val="24"/>
          <w:szCs w:val="24"/>
        </w:rPr>
        <w:t>Članak 8</w:t>
      </w:r>
      <w:r w:rsidR="00D12AA2">
        <w:rPr>
          <w:rFonts w:ascii="Times New Roman" w:hAnsi="Times New Roman" w:cs="Times New Roman"/>
          <w:b/>
          <w:sz w:val="24"/>
          <w:szCs w:val="24"/>
        </w:rPr>
        <w:t>8</w:t>
      </w:r>
      <w:r w:rsidR="00994A96" w:rsidRPr="005911F2">
        <w:rPr>
          <w:rFonts w:ascii="Times New Roman" w:hAnsi="Times New Roman" w:cs="Times New Roman"/>
          <w:b/>
          <w:sz w:val="24"/>
          <w:szCs w:val="24"/>
        </w:rPr>
        <w:t>.</w:t>
      </w:r>
    </w:p>
    <w:p w14:paraId="4B0E142D" w14:textId="6A36B1D4" w:rsidR="00994A96" w:rsidRPr="005911F2" w:rsidRDefault="00994A96" w:rsidP="000D64CF">
      <w:pPr>
        <w:pStyle w:val="Bezproreda"/>
        <w:jc w:val="both"/>
        <w:rPr>
          <w:rFonts w:ascii="Times New Roman" w:hAnsi="Times New Roman" w:cs="Times New Roman"/>
          <w:sz w:val="24"/>
          <w:szCs w:val="24"/>
        </w:rPr>
      </w:pPr>
      <w:r w:rsidRPr="005911F2">
        <w:rPr>
          <w:rFonts w:ascii="Times New Roman" w:hAnsi="Times New Roman" w:cs="Times New Roman"/>
          <w:sz w:val="24"/>
          <w:szCs w:val="24"/>
        </w:rPr>
        <w:t>(1) Inicijativu za donošenje općih akata, njihovih izmjena</w:t>
      </w:r>
      <w:r w:rsidR="000D64CF">
        <w:rPr>
          <w:rFonts w:ascii="Times New Roman" w:hAnsi="Times New Roman" w:cs="Times New Roman"/>
          <w:sz w:val="24"/>
          <w:szCs w:val="24"/>
        </w:rPr>
        <w:t xml:space="preserve"> i dopuna može dati svaki član  </w:t>
      </w:r>
      <w:r w:rsidRPr="005911F2">
        <w:rPr>
          <w:rFonts w:ascii="Times New Roman" w:hAnsi="Times New Roman" w:cs="Times New Roman"/>
          <w:sz w:val="24"/>
          <w:szCs w:val="24"/>
        </w:rPr>
        <w:t xml:space="preserve">Upravnog vijeća. </w:t>
      </w:r>
    </w:p>
    <w:p w14:paraId="19296863" w14:textId="42CD0905" w:rsidR="00994A96" w:rsidRPr="005911F2" w:rsidRDefault="00994A96" w:rsidP="000D64CF">
      <w:pPr>
        <w:pStyle w:val="Bezproreda"/>
        <w:jc w:val="both"/>
        <w:rPr>
          <w:rFonts w:ascii="Times New Roman" w:hAnsi="Times New Roman" w:cs="Times New Roman"/>
          <w:sz w:val="24"/>
          <w:szCs w:val="24"/>
        </w:rPr>
      </w:pPr>
      <w:r w:rsidRPr="005911F2">
        <w:rPr>
          <w:rFonts w:ascii="Times New Roman" w:hAnsi="Times New Roman" w:cs="Times New Roman"/>
          <w:sz w:val="24"/>
          <w:szCs w:val="24"/>
        </w:rPr>
        <w:t>(2) Opći akti primjenjuju se danom njihova stupanja na sna</w:t>
      </w:r>
      <w:r w:rsidR="000D64CF">
        <w:rPr>
          <w:rFonts w:ascii="Times New Roman" w:hAnsi="Times New Roman" w:cs="Times New Roman"/>
          <w:sz w:val="24"/>
          <w:szCs w:val="24"/>
        </w:rPr>
        <w:t xml:space="preserve">gu, ako aktom kao dan primjene  </w:t>
      </w:r>
      <w:r w:rsidRPr="005911F2">
        <w:rPr>
          <w:rFonts w:ascii="Times New Roman" w:hAnsi="Times New Roman" w:cs="Times New Roman"/>
          <w:sz w:val="24"/>
          <w:szCs w:val="24"/>
        </w:rPr>
        <w:t xml:space="preserve">nije određen neki drugi dan. </w:t>
      </w:r>
    </w:p>
    <w:p w14:paraId="64966106" w14:textId="45290838" w:rsidR="00994A96" w:rsidRPr="005911F2" w:rsidRDefault="004A4EBD"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(3)</w:t>
      </w:r>
      <w:r w:rsidR="00994A96" w:rsidRPr="005911F2">
        <w:rPr>
          <w:rFonts w:ascii="Times New Roman" w:hAnsi="Times New Roman" w:cs="Times New Roman"/>
          <w:sz w:val="24"/>
          <w:szCs w:val="24"/>
        </w:rPr>
        <w:t xml:space="preserve">Autentično tumačenje općih akata daje Upravno vijeće. </w:t>
      </w:r>
    </w:p>
    <w:p w14:paraId="3740A8DD" w14:textId="77777777" w:rsidR="004A4EBD" w:rsidRPr="005911F2" w:rsidRDefault="004A4EBD" w:rsidP="004A4EBD">
      <w:pPr>
        <w:pStyle w:val="Bezproreda"/>
        <w:ind w:left="720"/>
        <w:rPr>
          <w:rFonts w:ascii="Times New Roman" w:hAnsi="Times New Roman" w:cs="Times New Roman"/>
          <w:sz w:val="24"/>
          <w:szCs w:val="24"/>
        </w:rPr>
      </w:pPr>
    </w:p>
    <w:p w14:paraId="781512D2" w14:textId="54DC17AB" w:rsidR="00994A96" w:rsidRPr="005911F2" w:rsidRDefault="004A4EBD" w:rsidP="004A4EBD">
      <w:pPr>
        <w:jc w:val="center"/>
        <w:rPr>
          <w:rFonts w:ascii="Times New Roman" w:hAnsi="Times New Roman" w:cs="Times New Roman"/>
          <w:b/>
          <w:sz w:val="24"/>
          <w:szCs w:val="24"/>
        </w:rPr>
      </w:pPr>
      <w:r w:rsidRPr="005911F2">
        <w:rPr>
          <w:rFonts w:ascii="Times New Roman" w:hAnsi="Times New Roman" w:cs="Times New Roman"/>
          <w:b/>
          <w:sz w:val="24"/>
          <w:szCs w:val="24"/>
        </w:rPr>
        <w:t>Članak 8</w:t>
      </w:r>
      <w:r w:rsidR="00D12AA2">
        <w:rPr>
          <w:rFonts w:ascii="Times New Roman" w:hAnsi="Times New Roman" w:cs="Times New Roman"/>
          <w:b/>
          <w:sz w:val="24"/>
          <w:szCs w:val="24"/>
        </w:rPr>
        <w:t>9</w:t>
      </w:r>
      <w:r w:rsidR="00994A96" w:rsidRPr="005911F2">
        <w:rPr>
          <w:rFonts w:ascii="Times New Roman" w:hAnsi="Times New Roman" w:cs="Times New Roman"/>
          <w:b/>
          <w:sz w:val="24"/>
          <w:szCs w:val="24"/>
        </w:rPr>
        <w:t>.</w:t>
      </w:r>
    </w:p>
    <w:p w14:paraId="56E1450E" w14:textId="4EE13A90" w:rsidR="00994A96" w:rsidRPr="005911F2" w:rsidRDefault="00994A96" w:rsidP="000D64CF">
      <w:pPr>
        <w:pStyle w:val="Bezproreda"/>
        <w:jc w:val="both"/>
        <w:rPr>
          <w:rFonts w:ascii="Times New Roman" w:hAnsi="Times New Roman" w:cs="Times New Roman"/>
          <w:sz w:val="24"/>
          <w:szCs w:val="24"/>
        </w:rPr>
      </w:pPr>
      <w:r w:rsidRPr="005911F2">
        <w:rPr>
          <w:rFonts w:ascii="Times New Roman" w:hAnsi="Times New Roman" w:cs="Times New Roman"/>
          <w:sz w:val="24"/>
          <w:szCs w:val="24"/>
        </w:rPr>
        <w:t>(1) Pojedinačne akte kojima se uređuju pojedina prava i interesi djece, roditelja, r</w:t>
      </w:r>
      <w:r w:rsidR="000D64CF">
        <w:rPr>
          <w:rFonts w:ascii="Times New Roman" w:hAnsi="Times New Roman" w:cs="Times New Roman"/>
          <w:sz w:val="24"/>
          <w:szCs w:val="24"/>
        </w:rPr>
        <w:t xml:space="preserve">adnika i  </w:t>
      </w:r>
      <w:r w:rsidRPr="005911F2">
        <w:rPr>
          <w:rFonts w:ascii="Times New Roman" w:hAnsi="Times New Roman" w:cs="Times New Roman"/>
          <w:sz w:val="24"/>
          <w:szCs w:val="24"/>
        </w:rPr>
        <w:t xml:space="preserve">građana, donose Upravno vijeće, ravnatelj i drugi ovlašteni radnici. </w:t>
      </w:r>
    </w:p>
    <w:p w14:paraId="008A3C9D" w14:textId="263B9A96" w:rsidR="00994A96" w:rsidRPr="005911F2" w:rsidRDefault="00994A96" w:rsidP="000D64CF">
      <w:pPr>
        <w:pStyle w:val="Bezproreda"/>
        <w:jc w:val="both"/>
        <w:rPr>
          <w:rFonts w:ascii="Times New Roman" w:hAnsi="Times New Roman" w:cs="Times New Roman"/>
          <w:sz w:val="24"/>
          <w:szCs w:val="24"/>
        </w:rPr>
      </w:pPr>
      <w:r w:rsidRPr="005911F2">
        <w:rPr>
          <w:rFonts w:ascii="Times New Roman" w:hAnsi="Times New Roman" w:cs="Times New Roman"/>
          <w:sz w:val="24"/>
          <w:szCs w:val="24"/>
        </w:rPr>
        <w:t>(2) Pojedinačni akti stupaju na snagu i izvršavaju s</w:t>
      </w:r>
      <w:r w:rsidR="000D64CF">
        <w:rPr>
          <w:rFonts w:ascii="Times New Roman" w:hAnsi="Times New Roman" w:cs="Times New Roman"/>
          <w:sz w:val="24"/>
          <w:szCs w:val="24"/>
        </w:rPr>
        <w:t xml:space="preserve">e nakon donošenja, osim ako je  </w:t>
      </w:r>
      <w:r w:rsidRPr="005911F2">
        <w:rPr>
          <w:rFonts w:ascii="Times New Roman" w:hAnsi="Times New Roman" w:cs="Times New Roman"/>
          <w:sz w:val="24"/>
          <w:szCs w:val="24"/>
        </w:rPr>
        <w:t xml:space="preserve">provođenje tih akata uvjetovano konačnošću akta, nastupom određenih činjenica ili istekom određenog roka. </w:t>
      </w:r>
    </w:p>
    <w:p w14:paraId="639AB2A9" w14:textId="77777777" w:rsidR="004A4EBD" w:rsidRPr="005911F2" w:rsidRDefault="004A4EBD" w:rsidP="004A4EBD">
      <w:pPr>
        <w:pStyle w:val="Bezproreda"/>
        <w:rPr>
          <w:rFonts w:ascii="Times New Roman" w:hAnsi="Times New Roman" w:cs="Times New Roman"/>
          <w:sz w:val="24"/>
          <w:szCs w:val="24"/>
        </w:rPr>
      </w:pPr>
    </w:p>
    <w:p w14:paraId="5244120D" w14:textId="5D228C34" w:rsidR="00994A96" w:rsidRPr="005911F2" w:rsidRDefault="004A4EBD" w:rsidP="00994A96">
      <w:pPr>
        <w:rPr>
          <w:rFonts w:ascii="Times New Roman" w:hAnsi="Times New Roman" w:cs="Times New Roman"/>
          <w:b/>
          <w:sz w:val="24"/>
          <w:szCs w:val="24"/>
        </w:rPr>
      </w:pPr>
      <w:r w:rsidRPr="005911F2">
        <w:rPr>
          <w:rFonts w:ascii="Times New Roman" w:hAnsi="Times New Roman" w:cs="Times New Roman"/>
          <w:b/>
          <w:sz w:val="24"/>
          <w:szCs w:val="24"/>
        </w:rPr>
        <w:t>X</w:t>
      </w:r>
      <w:r w:rsidR="00994A96" w:rsidRPr="005911F2">
        <w:rPr>
          <w:rFonts w:ascii="Times New Roman" w:hAnsi="Times New Roman" w:cs="Times New Roman"/>
          <w:b/>
          <w:sz w:val="24"/>
          <w:szCs w:val="24"/>
        </w:rPr>
        <w:t xml:space="preserve">X. SINDIKALNO ORGANIZIRANJE </w:t>
      </w:r>
    </w:p>
    <w:p w14:paraId="18754D59" w14:textId="11988AC0" w:rsidR="00994A96" w:rsidRPr="005911F2" w:rsidRDefault="004A4EBD" w:rsidP="004A4EBD">
      <w:pPr>
        <w:jc w:val="center"/>
        <w:rPr>
          <w:rFonts w:ascii="Times New Roman" w:hAnsi="Times New Roman" w:cs="Times New Roman"/>
          <w:b/>
          <w:sz w:val="24"/>
          <w:szCs w:val="24"/>
        </w:rPr>
      </w:pPr>
      <w:r w:rsidRPr="005911F2">
        <w:rPr>
          <w:rFonts w:ascii="Times New Roman" w:hAnsi="Times New Roman" w:cs="Times New Roman"/>
          <w:b/>
          <w:sz w:val="24"/>
          <w:szCs w:val="24"/>
        </w:rPr>
        <w:t xml:space="preserve">Članak </w:t>
      </w:r>
      <w:r w:rsidR="00D12AA2">
        <w:rPr>
          <w:rFonts w:ascii="Times New Roman" w:hAnsi="Times New Roman" w:cs="Times New Roman"/>
          <w:b/>
          <w:sz w:val="24"/>
          <w:szCs w:val="24"/>
        </w:rPr>
        <w:t>90</w:t>
      </w:r>
      <w:r w:rsidR="00994A96" w:rsidRPr="005911F2">
        <w:rPr>
          <w:rFonts w:ascii="Times New Roman" w:hAnsi="Times New Roman" w:cs="Times New Roman"/>
          <w:b/>
          <w:sz w:val="24"/>
          <w:szCs w:val="24"/>
        </w:rPr>
        <w:t>.</w:t>
      </w:r>
    </w:p>
    <w:p w14:paraId="67251F5A" w14:textId="77777777" w:rsidR="00994A96"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Sindikalno organiziranje u Vrtiću je slobodno. </w:t>
      </w:r>
    </w:p>
    <w:p w14:paraId="31485EE6" w14:textId="50DAD510" w:rsidR="00994A96" w:rsidRPr="005911F2" w:rsidRDefault="00994A96" w:rsidP="00F93D3C">
      <w:pPr>
        <w:pStyle w:val="Bezproreda"/>
        <w:jc w:val="both"/>
        <w:rPr>
          <w:rFonts w:ascii="Times New Roman" w:hAnsi="Times New Roman" w:cs="Times New Roman"/>
          <w:sz w:val="24"/>
          <w:szCs w:val="24"/>
        </w:rPr>
      </w:pPr>
      <w:r w:rsidRPr="005911F2">
        <w:rPr>
          <w:rFonts w:ascii="Times New Roman" w:hAnsi="Times New Roman" w:cs="Times New Roman"/>
          <w:sz w:val="24"/>
          <w:szCs w:val="24"/>
        </w:rPr>
        <w:t xml:space="preserve">(2) Za slučaj štrajka štrajkaški odbor, ravnatelj Vrtića i Upravno vijeće dužni su osigurati </w:t>
      </w:r>
      <w:r w:rsidR="00F93D3C">
        <w:rPr>
          <w:rFonts w:ascii="Times New Roman" w:hAnsi="Times New Roman" w:cs="Times New Roman"/>
          <w:sz w:val="24"/>
          <w:szCs w:val="24"/>
        </w:rPr>
        <w:t xml:space="preserve"> </w:t>
      </w:r>
      <w:r w:rsidRPr="005911F2">
        <w:rPr>
          <w:rFonts w:ascii="Times New Roman" w:hAnsi="Times New Roman" w:cs="Times New Roman"/>
          <w:sz w:val="24"/>
          <w:szCs w:val="24"/>
        </w:rPr>
        <w:t xml:space="preserve">odgovarajuću njegu, prehranu, zdravstvenu zaštitu, kao i drugu skrb o djeci koja za vrijeme </w:t>
      </w:r>
      <w:r w:rsidR="00F93D3C">
        <w:rPr>
          <w:rFonts w:ascii="Times New Roman" w:hAnsi="Times New Roman" w:cs="Times New Roman"/>
          <w:sz w:val="24"/>
          <w:szCs w:val="24"/>
        </w:rPr>
        <w:t xml:space="preserve"> </w:t>
      </w:r>
      <w:r w:rsidRPr="005911F2">
        <w:rPr>
          <w:rFonts w:ascii="Times New Roman" w:hAnsi="Times New Roman" w:cs="Times New Roman"/>
          <w:sz w:val="24"/>
          <w:szCs w:val="24"/>
        </w:rPr>
        <w:t xml:space="preserve">štrajka pohađaju program Vrtića. </w:t>
      </w:r>
    </w:p>
    <w:p w14:paraId="406D6A48" w14:textId="77777777" w:rsidR="00994A96"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(3) Na pitanja ostvarivanja prava na štrajk i organiziranja štrajka primjenjuju se opći propisi o </w:t>
      </w:r>
    </w:p>
    <w:p w14:paraId="409325FF" w14:textId="77777777" w:rsidR="00994A96" w:rsidRPr="005911F2" w:rsidRDefault="00994A96" w:rsidP="004A4EB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štrajku. </w:t>
      </w:r>
    </w:p>
    <w:p w14:paraId="11107140" w14:textId="77777777" w:rsidR="004A4EBD" w:rsidRPr="005911F2" w:rsidRDefault="004A4EBD" w:rsidP="004A4EBD">
      <w:pPr>
        <w:pStyle w:val="Bezproreda"/>
        <w:rPr>
          <w:rFonts w:ascii="Times New Roman" w:hAnsi="Times New Roman" w:cs="Times New Roman"/>
          <w:sz w:val="24"/>
          <w:szCs w:val="24"/>
        </w:rPr>
      </w:pPr>
    </w:p>
    <w:p w14:paraId="6825794E" w14:textId="05990F17" w:rsidR="00994A96" w:rsidRPr="005911F2" w:rsidRDefault="00994A96" w:rsidP="00994A96">
      <w:pPr>
        <w:rPr>
          <w:rFonts w:ascii="Times New Roman" w:hAnsi="Times New Roman" w:cs="Times New Roman"/>
          <w:b/>
          <w:sz w:val="24"/>
          <w:szCs w:val="24"/>
        </w:rPr>
      </w:pPr>
      <w:r w:rsidRPr="005911F2">
        <w:rPr>
          <w:rFonts w:ascii="Times New Roman" w:hAnsi="Times New Roman" w:cs="Times New Roman"/>
          <w:b/>
          <w:sz w:val="24"/>
          <w:szCs w:val="24"/>
        </w:rPr>
        <w:t>XX</w:t>
      </w:r>
      <w:r w:rsidR="003C1CB2" w:rsidRPr="005911F2">
        <w:rPr>
          <w:rFonts w:ascii="Times New Roman" w:hAnsi="Times New Roman" w:cs="Times New Roman"/>
          <w:b/>
          <w:sz w:val="24"/>
          <w:szCs w:val="24"/>
        </w:rPr>
        <w:t>I</w:t>
      </w:r>
      <w:r w:rsidRPr="005911F2">
        <w:rPr>
          <w:rFonts w:ascii="Times New Roman" w:hAnsi="Times New Roman" w:cs="Times New Roman"/>
          <w:b/>
          <w:sz w:val="24"/>
          <w:szCs w:val="24"/>
        </w:rPr>
        <w:t xml:space="preserve">. PRESTANAK RADA DJEČJEG VRTIĆA </w:t>
      </w:r>
    </w:p>
    <w:p w14:paraId="00ABA518" w14:textId="593DFAA5" w:rsidR="00994A96" w:rsidRPr="005911F2" w:rsidRDefault="00994A96" w:rsidP="003C1CB2">
      <w:pPr>
        <w:jc w:val="center"/>
        <w:rPr>
          <w:rFonts w:ascii="Times New Roman" w:hAnsi="Times New Roman" w:cs="Times New Roman"/>
          <w:b/>
          <w:sz w:val="24"/>
          <w:szCs w:val="24"/>
        </w:rPr>
      </w:pPr>
      <w:r w:rsidRPr="005911F2">
        <w:rPr>
          <w:rFonts w:ascii="Times New Roman" w:hAnsi="Times New Roman" w:cs="Times New Roman"/>
          <w:b/>
          <w:sz w:val="24"/>
          <w:szCs w:val="24"/>
        </w:rPr>
        <w:t xml:space="preserve">Članak </w:t>
      </w:r>
      <w:r w:rsidR="00D12AA2">
        <w:rPr>
          <w:rFonts w:ascii="Times New Roman" w:hAnsi="Times New Roman" w:cs="Times New Roman"/>
          <w:b/>
          <w:sz w:val="24"/>
          <w:szCs w:val="24"/>
        </w:rPr>
        <w:t>91</w:t>
      </w:r>
      <w:r w:rsidRPr="005911F2">
        <w:rPr>
          <w:rFonts w:ascii="Times New Roman" w:hAnsi="Times New Roman" w:cs="Times New Roman"/>
          <w:b/>
          <w:sz w:val="24"/>
          <w:szCs w:val="24"/>
        </w:rPr>
        <w:t>.</w:t>
      </w:r>
    </w:p>
    <w:p w14:paraId="53E93194" w14:textId="77777777" w:rsidR="00994A96" w:rsidRPr="005911F2" w:rsidRDefault="00994A96" w:rsidP="003C1CB2">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(1) Vrtić prestaje radom pod uvjetima i na način propisan Zakonom o ustanovama i Zakonom </w:t>
      </w:r>
    </w:p>
    <w:p w14:paraId="341FECE2" w14:textId="77777777" w:rsidR="00994A96" w:rsidRPr="005911F2" w:rsidRDefault="00994A96" w:rsidP="003C1CB2">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o predškolskom odgoju i obrazovanju. </w:t>
      </w:r>
    </w:p>
    <w:p w14:paraId="4D514598" w14:textId="6484B01E" w:rsidR="00994A96" w:rsidRPr="005911F2" w:rsidRDefault="00994A96" w:rsidP="00F93D3C">
      <w:pPr>
        <w:pStyle w:val="Bezproreda"/>
        <w:jc w:val="both"/>
        <w:rPr>
          <w:rFonts w:ascii="Times New Roman" w:hAnsi="Times New Roman" w:cs="Times New Roman"/>
          <w:sz w:val="24"/>
          <w:szCs w:val="24"/>
        </w:rPr>
      </w:pPr>
      <w:r w:rsidRPr="005911F2">
        <w:rPr>
          <w:rFonts w:ascii="Times New Roman" w:hAnsi="Times New Roman" w:cs="Times New Roman"/>
          <w:sz w:val="24"/>
          <w:szCs w:val="24"/>
        </w:rPr>
        <w:t xml:space="preserve">(2) Odlukom o prestanku rada Vrtića određuju se rok i način prestanka njegova rada te </w:t>
      </w:r>
      <w:r w:rsidR="00F93D3C">
        <w:rPr>
          <w:rFonts w:ascii="Times New Roman" w:hAnsi="Times New Roman" w:cs="Times New Roman"/>
          <w:sz w:val="24"/>
          <w:szCs w:val="24"/>
        </w:rPr>
        <w:t xml:space="preserve"> </w:t>
      </w:r>
      <w:r w:rsidRPr="005911F2">
        <w:rPr>
          <w:rFonts w:ascii="Times New Roman" w:hAnsi="Times New Roman" w:cs="Times New Roman"/>
          <w:sz w:val="24"/>
          <w:szCs w:val="24"/>
        </w:rPr>
        <w:t xml:space="preserve">uređuje način raspoređivanja djece koja su pohađala dječji vrtić u druge odgovarajuće ustanove. </w:t>
      </w:r>
    </w:p>
    <w:p w14:paraId="3A1FC1B7" w14:textId="77777777" w:rsidR="003C1CB2" w:rsidRPr="005911F2" w:rsidRDefault="003C1CB2" w:rsidP="00994A96">
      <w:pPr>
        <w:rPr>
          <w:rFonts w:ascii="Times New Roman" w:hAnsi="Times New Roman" w:cs="Times New Roman"/>
          <w:sz w:val="24"/>
          <w:szCs w:val="24"/>
        </w:rPr>
      </w:pPr>
    </w:p>
    <w:p w14:paraId="41E7C0E5" w14:textId="6F576185" w:rsidR="00994A96" w:rsidRPr="005911F2" w:rsidRDefault="00994A96" w:rsidP="00994A96">
      <w:pPr>
        <w:rPr>
          <w:rFonts w:ascii="Times New Roman" w:hAnsi="Times New Roman" w:cs="Times New Roman"/>
          <w:b/>
          <w:sz w:val="24"/>
          <w:szCs w:val="24"/>
        </w:rPr>
      </w:pPr>
      <w:r w:rsidRPr="005911F2">
        <w:rPr>
          <w:rFonts w:ascii="Times New Roman" w:hAnsi="Times New Roman" w:cs="Times New Roman"/>
          <w:b/>
          <w:sz w:val="24"/>
          <w:szCs w:val="24"/>
        </w:rPr>
        <w:t>XXI</w:t>
      </w:r>
      <w:r w:rsidR="003C1CB2" w:rsidRPr="005911F2">
        <w:rPr>
          <w:rFonts w:ascii="Times New Roman" w:hAnsi="Times New Roman" w:cs="Times New Roman"/>
          <w:b/>
          <w:sz w:val="24"/>
          <w:szCs w:val="24"/>
        </w:rPr>
        <w:t>I</w:t>
      </w:r>
      <w:r w:rsidRPr="005911F2">
        <w:rPr>
          <w:rFonts w:ascii="Times New Roman" w:hAnsi="Times New Roman" w:cs="Times New Roman"/>
          <w:b/>
          <w:sz w:val="24"/>
          <w:szCs w:val="24"/>
        </w:rPr>
        <w:t xml:space="preserve">. ZABRANA PROMIDŽBE I PRODAJE U VRTIĆU </w:t>
      </w:r>
    </w:p>
    <w:p w14:paraId="72DFE183" w14:textId="665CCA20" w:rsidR="00994A96" w:rsidRPr="005911F2" w:rsidRDefault="00994A96" w:rsidP="003C1CB2">
      <w:pPr>
        <w:jc w:val="center"/>
        <w:rPr>
          <w:rFonts w:ascii="Times New Roman" w:hAnsi="Times New Roman" w:cs="Times New Roman"/>
          <w:b/>
          <w:sz w:val="24"/>
          <w:szCs w:val="24"/>
        </w:rPr>
      </w:pPr>
      <w:r w:rsidRPr="005911F2">
        <w:rPr>
          <w:rFonts w:ascii="Times New Roman" w:hAnsi="Times New Roman" w:cs="Times New Roman"/>
          <w:b/>
          <w:sz w:val="24"/>
          <w:szCs w:val="24"/>
        </w:rPr>
        <w:t xml:space="preserve">Članak </w:t>
      </w:r>
      <w:r w:rsidR="00E55DAD" w:rsidRPr="005911F2">
        <w:rPr>
          <w:rFonts w:ascii="Times New Roman" w:hAnsi="Times New Roman" w:cs="Times New Roman"/>
          <w:b/>
          <w:sz w:val="24"/>
          <w:szCs w:val="24"/>
        </w:rPr>
        <w:t>9</w:t>
      </w:r>
      <w:r w:rsidR="00D12AA2">
        <w:rPr>
          <w:rFonts w:ascii="Times New Roman" w:hAnsi="Times New Roman" w:cs="Times New Roman"/>
          <w:b/>
          <w:sz w:val="24"/>
          <w:szCs w:val="24"/>
        </w:rPr>
        <w:t>2</w:t>
      </w:r>
      <w:r w:rsidRPr="005911F2">
        <w:rPr>
          <w:rFonts w:ascii="Times New Roman" w:hAnsi="Times New Roman" w:cs="Times New Roman"/>
          <w:b/>
          <w:sz w:val="24"/>
          <w:szCs w:val="24"/>
        </w:rPr>
        <w:t>.</w:t>
      </w:r>
    </w:p>
    <w:p w14:paraId="2632761E" w14:textId="7D2D3789" w:rsidR="00994A96" w:rsidRPr="005911F2" w:rsidRDefault="00994A96" w:rsidP="004A731A">
      <w:pPr>
        <w:pStyle w:val="Bezproreda"/>
        <w:jc w:val="both"/>
        <w:rPr>
          <w:rFonts w:ascii="Times New Roman" w:hAnsi="Times New Roman" w:cs="Times New Roman"/>
          <w:sz w:val="24"/>
          <w:szCs w:val="24"/>
        </w:rPr>
      </w:pPr>
      <w:r w:rsidRPr="005911F2">
        <w:rPr>
          <w:rFonts w:ascii="Times New Roman" w:hAnsi="Times New Roman" w:cs="Times New Roman"/>
          <w:sz w:val="24"/>
          <w:szCs w:val="24"/>
        </w:rPr>
        <w:t>(1)U Vrtiću nije dopuštena promidžba i prodaja roba i/ili</w:t>
      </w:r>
      <w:r w:rsidR="004A731A">
        <w:rPr>
          <w:rFonts w:ascii="Times New Roman" w:hAnsi="Times New Roman" w:cs="Times New Roman"/>
          <w:sz w:val="24"/>
          <w:szCs w:val="24"/>
        </w:rPr>
        <w:t xml:space="preserve"> usluga koje ne služe ciljevima </w:t>
      </w:r>
      <w:r w:rsidRPr="005911F2">
        <w:rPr>
          <w:rFonts w:ascii="Times New Roman" w:hAnsi="Times New Roman" w:cs="Times New Roman"/>
          <w:sz w:val="24"/>
          <w:szCs w:val="24"/>
        </w:rPr>
        <w:t xml:space="preserve">odgoja </w:t>
      </w:r>
      <w:r w:rsidR="004A731A">
        <w:rPr>
          <w:rFonts w:ascii="Times New Roman" w:hAnsi="Times New Roman" w:cs="Times New Roman"/>
          <w:sz w:val="24"/>
          <w:szCs w:val="24"/>
        </w:rPr>
        <w:t xml:space="preserve"> </w:t>
      </w:r>
      <w:r w:rsidRPr="005911F2">
        <w:rPr>
          <w:rFonts w:ascii="Times New Roman" w:hAnsi="Times New Roman" w:cs="Times New Roman"/>
          <w:sz w:val="24"/>
          <w:szCs w:val="24"/>
        </w:rPr>
        <w:t xml:space="preserve">i obrazovanja ili su štetne za zdravlje, rast i razvoj djece rane i predškolske dobi. </w:t>
      </w:r>
    </w:p>
    <w:p w14:paraId="00F8064A" w14:textId="77777777" w:rsidR="003C1CB2" w:rsidRPr="005911F2" w:rsidRDefault="003C1CB2" w:rsidP="00994A96">
      <w:pPr>
        <w:rPr>
          <w:rFonts w:ascii="Times New Roman" w:hAnsi="Times New Roman" w:cs="Times New Roman"/>
          <w:sz w:val="24"/>
          <w:szCs w:val="24"/>
        </w:rPr>
      </w:pPr>
    </w:p>
    <w:p w14:paraId="78EA28DF" w14:textId="4615F0CA" w:rsidR="00994A96" w:rsidRPr="005911F2" w:rsidRDefault="00994A96" w:rsidP="00994A96">
      <w:pPr>
        <w:rPr>
          <w:rFonts w:ascii="Times New Roman" w:hAnsi="Times New Roman" w:cs="Times New Roman"/>
          <w:b/>
          <w:sz w:val="24"/>
          <w:szCs w:val="24"/>
        </w:rPr>
      </w:pPr>
      <w:r w:rsidRPr="005911F2">
        <w:rPr>
          <w:rFonts w:ascii="Times New Roman" w:hAnsi="Times New Roman" w:cs="Times New Roman"/>
          <w:b/>
          <w:sz w:val="24"/>
          <w:szCs w:val="24"/>
        </w:rPr>
        <w:t>XXII</w:t>
      </w:r>
      <w:r w:rsidR="003C1CB2" w:rsidRPr="005911F2">
        <w:rPr>
          <w:rFonts w:ascii="Times New Roman" w:hAnsi="Times New Roman" w:cs="Times New Roman"/>
          <w:b/>
          <w:sz w:val="24"/>
          <w:szCs w:val="24"/>
        </w:rPr>
        <w:t>I</w:t>
      </w:r>
      <w:r w:rsidRPr="005911F2">
        <w:rPr>
          <w:rFonts w:ascii="Times New Roman" w:hAnsi="Times New Roman" w:cs="Times New Roman"/>
          <w:b/>
          <w:sz w:val="24"/>
          <w:szCs w:val="24"/>
        </w:rPr>
        <w:t xml:space="preserve">. ZAVRŠNE ODREDBE </w:t>
      </w:r>
    </w:p>
    <w:p w14:paraId="4A2EFA42" w14:textId="290A237A" w:rsidR="00994A96" w:rsidRPr="005911F2" w:rsidRDefault="00994A96" w:rsidP="003C1CB2">
      <w:pPr>
        <w:jc w:val="center"/>
        <w:rPr>
          <w:rFonts w:ascii="Times New Roman" w:hAnsi="Times New Roman" w:cs="Times New Roman"/>
          <w:b/>
          <w:sz w:val="24"/>
          <w:szCs w:val="24"/>
        </w:rPr>
      </w:pPr>
      <w:r w:rsidRPr="005911F2">
        <w:rPr>
          <w:rFonts w:ascii="Times New Roman" w:hAnsi="Times New Roman" w:cs="Times New Roman"/>
          <w:b/>
          <w:sz w:val="24"/>
          <w:szCs w:val="24"/>
        </w:rPr>
        <w:t>Članak 9</w:t>
      </w:r>
      <w:r w:rsidR="00D12AA2">
        <w:rPr>
          <w:rFonts w:ascii="Times New Roman" w:hAnsi="Times New Roman" w:cs="Times New Roman"/>
          <w:b/>
          <w:sz w:val="24"/>
          <w:szCs w:val="24"/>
        </w:rPr>
        <w:t>3</w:t>
      </w:r>
      <w:r w:rsidRPr="005911F2">
        <w:rPr>
          <w:rFonts w:ascii="Times New Roman" w:hAnsi="Times New Roman" w:cs="Times New Roman"/>
          <w:b/>
          <w:sz w:val="24"/>
          <w:szCs w:val="24"/>
        </w:rPr>
        <w:t>.</w:t>
      </w:r>
    </w:p>
    <w:p w14:paraId="757FDD0A" w14:textId="7645D318" w:rsidR="00E55DAD" w:rsidRPr="005911F2" w:rsidRDefault="00994A96" w:rsidP="004A731A">
      <w:pPr>
        <w:pStyle w:val="Bezproreda"/>
        <w:jc w:val="both"/>
        <w:rPr>
          <w:rFonts w:ascii="Times New Roman" w:hAnsi="Times New Roman" w:cs="Times New Roman"/>
          <w:sz w:val="24"/>
          <w:szCs w:val="24"/>
        </w:rPr>
      </w:pPr>
      <w:r w:rsidRPr="005911F2">
        <w:rPr>
          <w:rFonts w:ascii="Times New Roman" w:hAnsi="Times New Roman" w:cs="Times New Roman"/>
          <w:sz w:val="24"/>
          <w:szCs w:val="24"/>
        </w:rPr>
        <w:t xml:space="preserve">(1) Statut </w:t>
      </w:r>
      <w:r w:rsidR="000D64CF">
        <w:rPr>
          <w:rFonts w:ascii="Times New Roman" w:hAnsi="Times New Roman" w:cs="Times New Roman"/>
          <w:sz w:val="24"/>
          <w:szCs w:val="24"/>
        </w:rPr>
        <w:t>V</w:t>
      </w:r>
      <w:r w:rsidRPr="005911F2">
        <w:rPr>
          <w:rFonts w:ascii="Times New Roman" w:hAnsi="Times New Roman" w:cs="Times New Roman"/>
          <w:sz w:val="24"/>
          <w:szCs w:val="24"/>
        </w:rPr>
        <w:t xml:space="preserve">rtića </w:t>
      </w:r>
      <w:r w:rsidR="00E55DAD" w:rsidRPr="005911F2">
        <w:rPr>
          <w:rFonts w:ascii="Times New Roman" w:hAnsi="Times New Roman" w:cs="Times New Roman"/>
          <w:sz w:val="24"/>
          <w:szCs w:val="24"/>
        </w:rPr>
        <w:t>donosi Upravno vijeće,</w:t>
      </w:r>
      <w:r w:rsidRPr="005911F2">
        <w:rPr>
          <w:rFonts w:ascii="Times New Roman" w:hAnsi="Times New Roman" w:cs="Times New Roman"/>
          <w:sz w:val="24"/>
          <w:szCs w:val="24"/>
        </w:rPr>
        <w:t xml:space="preserve"> a nakon pribavljene p</w:t>
      </w:r>
      <w:r w:rsidR="004A731A">
        <w:rPr>
          <w:rFonts w:ascii="Times New Roman" w:hAnsi="Times New Roman" w:cs="Times New Roman"/>
          <w:sz w:val="24"/>
          <w:szCs w:val="24"/>
        </w:rPr>
        <w:t xml:space="preserve">rethodne suglasnosti </w:t>
      </w:r>
      <w:r w:rsidR="00E55DAD" w:rsidRPr="005911F2">
        <w:rPr>
          <w:rFonts w:ascii="Times New Roman" w:hAnsi="Times New Roman" w:cs="Times New Roman"/>
          <w:sz w:val="24"/>
          <w:szCs w:val="24"/>
        </w:rPr>
        <w:t xml:space="preserve">Osnivača. </w:t>
      </w:r>
    </w:p>
    <w:p w14:paraId="25BBD0A1" w14:textId="77777777" w:rsidR="00994A96" w:rsidRPr="005911F2" w:rsidRDefault="00994A96" w:rsidP="00E55DAD">
      <w:pPr>
        <w:pStyle w:val="Bezproreda"/>
        <w:rPr>
          <w:rFonts w:ascii="Times New Roman" w:hAnsi="Times New Roman" w:cs="Times New Roman"/>
          <w:sz w:val="24"/>
          <w:szCs w:val="24"/>
        </w:rPr>
      </w:pPr>
      <w:r w:rsidRPr="005911F2">
        <w:rPr>
          <w:rFonts w:ascii="Times New Roman" w:hAnsi="Times New Roman" w:cs="Times New Roman"/>
          <w:sz w:val="24"/>
          <w:szCs w:val="24"/>
        </w:rPr>
        <w:t xml:space="preserve">(2) Izmjene i dopune Statuta obavljaju se po istom postupku. </w:t>
      </w:r>
    </w:p>
    <w:p w14:paraId="67FEEB7F" w14:textId="3B4A6A89" w:rsidR="00994A96" w:rsidRPr="005911F2" w:rsidRDefault="00994A96" w:rsidP="004A731A">
      <w:pPr>
        <w:pStyle w:val="Bezproreda"/>
        <w:jc w:val="both"/>
        <w:rPr>
          <w:rFonts w:ascii="Times New Roman" w:hAnsi="Times New Roman" w:cs="Times New Roman"/>
          <w:sz w:val="24"/>
          <w:szCs w:val="24"/>
        </w:rPr>
      </w:pPr>
      <w:r w:rsidRPr="005911F2">
        <w:rPr>
          <w:rFonts w:ascii="Times New Roman" w:hAnsi="Times New Roman" w:cs="Times New Roman"/>
          <w:sz w:val="24"/>
          <w:szCs w:val="24"/>
        </w:rPr>
        <w:t xml:space="preserve">(3) Ovaj Statut stupa na snagu </w:t>
      </w:r>
      <w:r w:rsidR="00E55DAD" w:rsidRPr="005911F2">
        <w:rPr>
          <w:rFonts w:ascii="Times New Roman" w:hAnsi="Times New Roman" w:cs="Times New Roman"/>
          <w:sz w:val="24"/>
          <w:szCs w:val="24"/>
        </w:rPr>
        <w:t>u roku od 8 dana od</w:t>
      </w:r>
      <w:r w:rsidR="000D64CF">
        <w:rPr>
          <w:rFonts w:ascii="Times New Roman" w:hAnsi="Times New Roman" w:cs="Times New Roman"/>
          <w:sz w:val="24"/>
          <w:szCs w:val="24"/>
        </w:rPr>
        <w:t xml:space="preserve"> dana objave na oglasnoj ploči V</w:t>
      </w:r>
      <w:r w:rsidR="00E55DAD" w:rsidRPr="005911F2">
        <w:rPr>
          <w:rFonts w:ascii="Times New Roman" w:hAnsi="Times New Roman" w:cs="Times New Roman"/>
          <w:sz w:val="24"/>
          <w:szCs w:val="24"/>
        </w:rPr>
        <w:t xml:space="preserve">rtića. </w:t>
      </w:r>
    </w:p>
    <w:p w14:paraId="454FC52A" w14:textId="77777777" w:rsidR="00E55DAD" w:rsidRPr="005911F2" w:rsidRDefault="00E55DAD" w:rsidP="00E55DAD">
      <w:pPr>
        <w:pStyle w:val="Bezproreda"/>
        <w:rPr>
          <w:rFonts w:ascii="Times New Roman" w:hAnsi="Times New Roman" w:cs="Times New Roman"/>
          <w:sz w:val="24"/>
          <w:szCs w:val="24"/>
        </w:rPr>
      </w:pPr>
    </w:p>
    <w:p w14:paraId="743FDC5D" w14:textId="04FFC30F" w:rsidR="00B05B4B" w:rsidRDefault="00B05B4B" w:rsidP="00994A96">
      <w:pPr>
        <w:rPr>
          <w:rFonts w:ascii="Times New Roman" w:hAnsi="Times New Roman" w:cs="Times New Roman"/>
          <w:sz w:val="24"/>
          <w:szCs w:val="24"/>
        </w:rPr>
      </w:pPr>
    </w:p>
    <w:p w14:paraId="62EAD1B7" w14:textId="77777777" w:rsidR="00D12AA2" w:rsidRPr="005911F2" w:rsidRDefault="00D12AA2" w:rsidP="00994A96">
      <w:pPr>
        <w:rPr>
          <w:rFonts w:ascii="Times New Roman" w:hAnsi="Times New Roman" w:cs="Times New Roman"/>
          <w:sz w:val="24"/>
          <w:szCs w:val="24"/>
        </w:rPr>
      </w:pPr>
    </w:p>
    <w:p w14:paraId="399D4A0B" w14:textId="40EE7C01" w:rsidR="00994A96" w:rsidRPr="00D12AA2" w:rsidRDefault="00994A96" w:rsidP="00994A96">
      <w:pPr>
        <w:rPr>
          <w:rFonts w:ascii="Times New Roman" w:hAnsi="Times New Roman" w:cs="Times New Roman"/>
        </w:rPr>
      </w:pPr>
      <w:r w:rsidRPr="00D12AA2">
        <w:rPr>
          <w:rFonts w:ascii="Times New Roman" w:hAnsi="Times New Roman" w:cs="Times New Roman"/>
        </w:rPr>
        <w:t xml:space="preserve">KLASA: </w:t>
      </w:r>
      <w:r w:rsidR="00987033">
        <w:rPr>
          <w:rFonts w:ascii="Times New Roman" w:hAnsi="Times New Roman" w:cs="Times New Roman"/>
        </w:rPr>
        <w:t>007-04/22-02/01</w:t>
      </w:r>
    </w:p>
    <w:p w14:paraId="622E58D8" w14:textId="462B8CFA" w:rsidR="00994A96" w:rsidRPr="00D12AA2" w:rsidRDefault="00994A96" w:rsidP="00994A96">
      <w:pPr>
        <w:rPr>
          <w:rFonts w:ascii="Times New Roman" w:hAnsi="Times New Roman" w:cs="Times New Roman"/>
        </w:rPr>
      </w:pPr>
      <w:r w:rsidRPr="00D12AA2">
        <w:rPr>
          <w:rFonts w:ascii="Times New Roman" w:hAnsi="Times New Roman" w:cs="Times New Roman"/>
        </w:rPr>
        <w:t>URBROJ:</w:t>
      </w:r>
      <w:r w:rsidR="00987033">
        <w:rPr>
          <w:rFonts w:ascii="Times New Roman" w:hAnsi="Times New Roman" w:cs="Times New Roman"/>
        </w:rPr>
        <w:t>2198-32-0</w:t>
      </w:r>
      <w:r w:rsidR="007472C5">
        <w:rPr>
          <w:rFonts w:ascii="Times New Roman" w:hAnsi="Times New Roman" w:cs="Times New Roman"/>
        </w:rPr>
        <w:t>1</w:t>
      </w:r>
      <w:r w:rsidR="00987033">
        <w:rPr>
          <w:rFonts w:ascii="Times New Roman" w:hAnsi="Times New Roman" w:cs="Times New Roman"/>
        </w:rPr>
        <w:t>-22-3</w:t>
      </w:r>
    </w:p>
    <w:p w14:paraId="28D8EB72" w14:textId="3C0F9563" w:rsidR="00E55DAD" w:rsidRPr="00D12AA2" w:rsidRDefault="00987033" w:rsidP="00994A96">
      <w:pPr>
        <w:rPr>
          <w:rFonts w:ascii="Times New Roman" w:hAnsi="Times New Roman" w:cs="Times New Roman"/>
        </w:rPr>
      </w:pPr>
      <w:r>
        <w:rPr>
          <w:rFonts w:ascii="Times New Roman" w:hAnsi="Times New Roman" w:cs="Times New Roman"/>
        </w:rPr>
        <w:t xml:space="preserve">U </w:t>
      </w:r>
      <w:proofErr w:type="spellStart"/>
      <w:r>
        <w:rPr>
          <w:rFonts w:ascii="Times New Roman" w:hAnsi="Times New Roman" w:cs="Times New Roman"/>
        </w:rPr>
        <w:t>Tkonu</w:t>
      </w:r>
      <w:proofErr w:type="spellEnd"/>
      <w:r>
        <w:rPr>
          <w:rFonts w:ascii="Times New Roman" w:hAnsi="Times New Roman" w:cs="Times New Roman"/>
        </w:rPr>
        <w:t>, 2. rujna 2022. godine</w:t>
      </w:r>
    </w:p>
    <w:p w14:paraId="2B3C1A08" w14:textId="27D4C6BC" w:rsidR="003C1CB2" w:rsidRPr="00D12AA2" w:rsidRDefault="00E55DAD" w:rsidP="003C1CB2">
      <w:pPr>
        <w:rPr>
          <w:rFonts w:ascii="Times New Roman" w:hAnsi="Times New Roman" w:cs="Times New Roman"/>
        </w:rPr>
      </w:pPr>
      <w:r w:rsidRPr="00D12AA2">
        <w:rPr>
          <w:rFonts w:ascii="Times New Roman" w:hAnsi="Times New Roman" w:cs="Times New Roman"/>
        </w:rPr>
        <w:t xml:space="preserve">                                                                                                                           </w:t>
      </w:r>
      <w:r w:rsidR="00994A96" w:rsidRPr="00D12AA2">
        <w:rPr>
          <w:rFonts w:ascii="Times New Roman" w:hAnsi="Times New Roman" w:cs="Times New Roman"/>
        </w:rPr>
        <w:t>PREDSJEDNIK</w:t>
      </w:r>
      <w:r w:rsidR="003C1CB2" w:rsidRPr="00D12AA2">
        <w:rPr>
          <w:rFonts w:ascii="Times New Roman" w:hAnsi="Times New Roman" w:cs="Times New Roman"/>
        </w:rPr>
        <w:t>/ICA</w:t>
      </w:r>
      <w:r w:rsidR="00994A96" w:rsidRPr="00D12AA2">
        <w:rPr>
          <w:rFonts w:ascii="Times New Roman" w:hAnsi="Times New Roman" w:cs="Times New Roman"/>
        </w:rPr>
        <w:t xml:space="preserve"> </w:t>
      </w:r>
    </w:p>
    <w:p w14:paraId="2622B905" w14:textId="5BF8ACC7" w:rsidR="00994A96" w:rsidRPr="005911F2" w:rsidRDefault="003C1CB2" w:rsidP="003C1CB2">
      <w:pPr>
        <w:jc w:val="center"/>
        <w:rPr>
          <w:rFonts w:ascii="Times New Roman" w:hAnsi="Times New Roman" w:cs="Times New Roman"/>
          <w:sz w:val="24"/>
          <w:szCs w:val="24"/>
        </w:rPr>
      </w:pPr>
      <w:r w:rsidRPr="00D12AA2">
        <w:rPr>
          <w:rFonts w:ascii="Times New Roman" w:hAnsi="Times New Roman" w:cs="Times New Roman"/>
        </w:rPr>
        <w:t xml:space="preserve">                                                                                               </w:t>
      </w:r>
      <w:r w:rsidR="00D12AA2">
        <w:rPr>
          <w:rFonts w:ascii="Times New Roman" w:hAnsi="Times New Roman" w:cs="Times New Roman"/>
        </w:rPr>
        <w:t xml:space="preserve">                 </w:t>
      </w:r>
      <w:r w:rsidRPr="00D12AA2">
        <w:rPr>
          <w:rFonts w:ascii="Times New Roman" w:hAnsi="Times New Roman" w:cs="Times New Roman"/>
        </w:rPr>
        <w:t xml:space="preserve"> </w:t>
      </w:r>
      <w:r w:rsidR="00994A96" w:rsidRPr="00D12AA2">
        <w:rPr>
          <w:rFonts w:ascii="Times New Roman" w:hAnsi="Times New Roman" w:cs="Times New Roman"/>
        </w:rPr>
        <w:t>UPRAVNOG VIJEĆA</w:t>
      </w:r>
    </w:p>
    <w:p w14:paraId="1D20BC73" w14:textId="3E89239E" w:rsidR="00994A96" w:rsidRPr="005911F2" w:rsidRDefault="00994A96" w:rsidP="00994A96">
      <w:pPr>
        <w:rPr>
          <w:rFonts w:ascii="Times New Roman" w:hAnsi="Times New Roman" w:cs="Times New Roman"/>
          <w:sz w:val="24"/>
          <w:szCs w:val="24"/>
        </w:rPr>
      </w:pPr>
      <w:r w:rsidRPr="005911F2">
        <w:rPr>
          <w:rFonts w:ascii="Times New Roman" w:hAnsi="Times New Roman" w:cs="Times New Roman"/>
          <w:sz w:val="24"/>
          <w:szCs w:val="24"/>
        </w:rPr>
        <w:t xml:space="preserve"> </w:t>
      </w:r>
      <w:r w:rsidR="003C1CB2" w:rsidRPr="005911F2">
        <w:rPr>
          <w:rFonts w:ascii="Times New Roman" w:hAnsi="Times New Roman" w:cs="Times New Roman"/>
          <w:sz w:val="24"/>
          <w:szCs w:val="24"/>
        </w:rPr>
        <w:t xml:space="preserve">                                                                                                         </w:t>
      </w:r>
      <w:r w:rsidR="00212F16">
        <w:rPr>
          <w:rFonts w:ascii="Times New Roman" w:hAnsi="Times New Roman" w:cs="Times New Roman"/>
          <w:sz w:val="24"/>
          <w:szCs w:val="24"/>
        </w:rPr>
        <w:t>______________________</w:t>
      </w:r>
    </w:p>
    <w:p w14:paraId="37AA535A" w14:textId="646E77A3" w:rsidR="00994A96" w:rsidRPr="005911F2" w:rsidRDefault="00994A96" w:rsidP="00994A96">
      <w:pPr>
        <w:rPr>
          <w:rFonts w:ascii="Times New Roman" w:hAnsi="Times New Roman" w:cs="Times New Roman"/>
          <w:sz w:val="24"/>
          <w:szCs w:val="24"/>
        </w:rPr>
      </w:pPr>
      <w:r w:rsidRPr="005911F2">
        <w:rPr>
          <w:rFonts w:ascii="Times New Roman" w:hAnsi="Times New Roman" w:cs="Times New Roman"/>
          <w:sz w:val="24"/>
          <w:szCs w:val="24"/>
        </w:rPr>
        <w:t xml:space="preserve">Ovaj Statut objavljen je na oglasnoj ploči Vrtića </w:t>
      </w:r>
      <w:r w:rsidR="003C1CB2" w:rsidRPr="005911F2">
        <w:rPr>
          <w:rFonts w:ascii="Times New Roman" w:hAnsi="Times New Roman" w:cs="Times New Roman"/>
          <w:sz w:val="24"/>
          <w:szCs w:val="24"/>
        </w:rPr>
        <w:t>dan</w:t>
      </w:r>
      <w:r w:rsidR="00E55DAD" w:rsidRPr="005911F2">
        <w:rPr>
          <w:rFonts w:ascii="Times New Roman" w:hAnsi="Times New Roman" w:cs="Times New Roman"/>
          <w:sz w:val="24"/>
          <w:szCs w:val="24"/>
        </w:rPr>
        <w:t xml:space="preserve">a </w:t>
      </w:r>
      <w:r w:rsidR="00987033">
        <w:rPr>
          <w:rFonts w:ascii="Times New Roman" w:hAnsi="Times New Roman" w:cs="Times New Roman"/>
          <w:sz w:val="24"/>
          <w:szCs w:val="24"/>
        </w:rPr>
        <w:t>2</w:t>
      </w:r>
      <w:r w:rsidR="000934DD">
        <w:rPr>
          <w:rFonts w:ascii="Times New Roman" w:hAnsi="Times New Roman" w:cs="Times New Roman"/>
          <w:sz w:val="24"/>
          <w:szCs w:val="24"/>
        </w:rPr>
        <w:t>. rujna</w:t>
      </w:r>
      <w:r w:rsidR="00E55DAD" w:rsidRPr="005911F2">
        <w:rPr>
          <w:rFonts w:ascii="Times New Roman" w:hAnsi="Times New Roman" w:cs="Times New Roman"/>
          <w:sz w:val="24"/>
          <w:szCs w:val="24"/>
        </w:rPr>
        <w:t xml:space="preserve"> 2022. godine</w:t>
      </w:r>
      <w:r w:rsidRPr="005911F2">
        <w:rPr>
          <w:rFonts w:ascii="Times New Roman" w:hAnsi="Times New Roman" w:cs="Times New Roman"/>
          <w:sz w:val="24"/>
          <w:szCs w:val="24"/>
        </w:rPr>
        <w:t xml:space="preserve">, a stupa na snagu dana </w:t>
      </w:r>
      <w:r w:rsidR="000934DD">
        <w:rPr>
          <w:rFonts w:ascii="Times New Roman" w:hAnsi="Times New Roman" w:cs="Times New Roman"/>
          <w:sz w:val="24"/>
          <w:szCs w:val="24"/>
        </w:rPr>
        <w:t xml:space="preserve">5. rujna </w:t>
      </w:r>
      <w:r w:rsidR="00E55DAD" w:rsidRPr="005911F2">
        <w:rPr>
          <w:rFonts w:ascii="Times New Roman" w:hAnsi="Times New Roman" w:cs="Times New Roman"/>
          <w:sz w:val="24"/>
          <w:szCs w:val="24"/>
        </w:rPr>
        <w:t xml:space="preserve">2022. </w:t>
      </w:r>
      <w:r w:rsidRPr="005911F2">
        <w:rPr>
          <w:rFonts w:ascii="Times New Roman" w:hAnsi="Times New Roman" w:cs="Times New Roman"/>
          <w:sz w:val="24"/>
          <w:szCs w:val="24"/>
        </w:rPr>
        <w:t>.godine.</w:t>
      </w:r>
    </w:p>
    <w:p w14:paraId="0E07F54D" w14:textId="77777777" w:rsidR="00E55DAD" w:rsidRPr="005911F2" w:rsidRDefault="00E55DAD" w:rsidP="00994A96">
      <w:pPr>
        <w:rPr>
          <w:rFonts w:ascii="Times New Roman" w:hAnsi="Times New Roman" w:cs="Times New Roman"/>
          <w:sz w:val="24"/>
          <w:szCs w:val="24"/>
        </w:rPr>
      </w:pPr>
    </w:p>
    <w:p w14:paraId="39962F30" w14:textId="54052F45" w:rsidR="00994A96" w:rsidRPr="005911F2" w:rsidRDefault="00994A96" w:rsidP="00987033">
      <w:pPr>
        <w:rPr>
          <w:rFonts w:ascii="Times New Roman" w:hAnsi="Times New Roman" w:cs="Times New Roman"/>
          <w:sz w:val="24"/>
          <w:szCs w:val="24"/>
        </w:rPr>
      </w:pPr>
      <w:r w:rsidRPr="005911F2">
        <w:rPr>
          <w:rFonts w:ascii="Times New Roman" w:hAnsi="Times New Roman" w:cs="Times New Roman"/>
          <w:sz w:val="24"/>
          <w:szCs w:val="24"/>
        </w:rPr>
        <w:t>Stupanjem na snagu ovog Statuta, presta</w:t>
      </w:r>
      <w:r w:rsidR="00E55DAD" w:rsidRPr="005911F2">
        <w:rPr>
          <w:rFonts w:ascii="Times New Roman" w:hAnsi="Times New Roman" w:cs="Times New Roman"/>
          <w:sz w:val="24"/>
          <w:szCs w:val="24"/>
        </w:rPr>
        <w:t>je važiti Statut Dječjeg vrtića</w:t>
      </w:r>
      <w:r w:rsidR="00987033">
        <w:rPr>
          <w:rFonts w:ascii="Times New Roman" w:hAnsi="Times New Roman" w:cs="Times New Roman"/>
          <w:sz w:val="24"/>
          <w:szCs w:val="24"/>
        </w:rPr>
        <w:t xml:space="preserve"> </w:t>
      </w:r>
      <w:proofErr w:type="spellStart"/>
      <w:r w:rsidR="00987033">
        <w:rPr>
          <w:rFonts w:ascii="Times New Roman" w:hAnsi="Times New Roman" w:cs="Times New Roman"/>
          <w:sz w:val="24"/>
          <w:szCs w:val="24"/>
        </w:rPr>
        <w:t>Ćok</w:t>
      </w:r>
      <w:proofErr w:type="spellEnd"/>
      <w:r w:rsidR="00E55DAD" w:rsidRPr="005911F2">
        <w:rPr>
          <w:rFonts w:ascii="Times New Roman" w:hAnsi="Times New Roman" w:cs="Times New Roman"/>
          <w:sz w:val="24"/>
          <w:szCs w:val="24"/>
        </w:rPr>
        <w:t xml:space="preserve"> </w:t>
      </w:r>
      <w:r w:rsidR="00987033" w:rsidRPr="00987033">
        <w:rPr>
          <w:rFonts w:ascii="Times New Roman" w:hAnsi="Times New Roman" w:cs="Times New Roman"/>
          <w:sz w:val="24"/>
          <w:szCs w:val="24"/>
        </w:rPr>
        <w:t>KLASA: 601-02/13-01/7</w:t>
      </w:r>
      <w:r w:rsidR="00987033">
        <w:rPr>
          <w:rFonts w:ascii="Times New Roman" w:hAnsi="Times New Roman" w:cs="Times New Roman"/>
          <w:sz w:val="24"/>
          <w:szCs w:val="24"/>
        </w:rPr>
        <w:t xml:space="preserve"> </w:t>
      </w:r>
      <w:r w:rsidR="00987033" w:rsidRPr="00987033">
        <w:rPr>
          <w:rFonts w:ascii="Times New Roman" w:hAnsi="Times New Roman" w:cs="Times New Roman"/>
          <w:sz w:val="24"/>
          <w:szCs w:val="24"/>
        </w:rPr>
        <w:t>URBROJ: 2198/32-13-2</w:t>
      </w:r>
      <w:r w:rsidR="00987033">
        <w:rPr>
          <w:rFonts w:ascii="Times New Roman" w:hAnsi="Times New Roman" w:cs="Times New Roman"/>
          <w:sz w:val="24"/>
          <w:szCs w:val="24"/>
        </w:rPr>
        <w:t xml:space="preserve">  </w:t>
      </w:r>
      <w:r w:rsidR="00B05B4B" w:rsidRPr="005911F2">
        <w:rPr>
          <w:rFonts w:ascii="Times New Roman" w:hAnsi="Times New Roman" w:cs="Times New Roman"/>
          <w:sz w:val="24"/>
          <w:szCs w:val="24"/>
        </w:rPr>
        <w:t xml:space="preserve">od </w:t>
      </w:r>
      <w:r w:rsidR="00987033">
        <w:rPr>
          <w:rFonts w:ascii="Times New Roman" w:hAnsi="Times New Roman" w:cs="Times New Roman"/>
          <w:sz w:val="24"/>
          <w:szCs w:val="24"/>
        </w:rPr>
        <w:t>30. listopada 2013.</w:t>
      </w:r>
      <w:r w:rsidR="00B05B4B" w:rsidRPr="005911F2">
        <w:rPr>
          <w:rFonts w:ascii="Times New Roman" w:hAnsi="Times New Roman" w:cs="Times New Roman"/>
          <w:sz w:val="24"/>
          <w:szCs w:val="24"/>
        </w:rPr>
        <w:t xml:space="preserve"> godine.</w:t>
      </w:r>
    </w:p>
    <w:p w14:paraId="5FA1A89A" w14:textId="77777777" w:rsidR="00D80F8E" w:rsidRPr="005911F2" w:rsidRDefault="00D80F8E" w:rsidP="00994A96">
      <w:pPr>
        <w:rPr>
          <w:rFonts w:ascii="Times New Roman" w:hAnsi="Times New Roman" w:cs="Times New Roman"/>
          <w:sz w:val="24"/>
          <w:szCs w:val="24"/>
        </w:rPr>
      </w:pPr>
    </w:p>
    <w:p w14:paraId="1485511F" w14:textId="7F62EAB7" w:rsidR="00994A96" w:rsidRPr="005911F2" w:rsidRDefault="003C1CB2" w:rsidP="003C1CB2">
      <w:pPr>
        <w:jc w:val="center"/>
        <w:rPr>
          <w:rFonts w:ascii="Times New Roman" w:hAnsi="Times New Roman" w:cs="Times New Roman"/>
          <w:sz w:val="24"/>
          <w:szCs w:val="24"/>
        </w:rPr>
      </w:pPr>
      <w:r w:rsidRPr="005911F2">
        <w:rPr>
          <w:rFonts w:ascii="Times New Roman" w:hAnsi="Times New Roman" w:cs="Times New Roman"/>
          <w:sz w:val="24"/>
          <w:szCs w:val="24"/>
        </w:rPr>
        <w:t xml:space="preserve">                                                                                                           RAVNATELJ/ICA</w:t>
      </w:r>
    </w:p>
    <w:p w14:paraId="10D370A2" w14:textId="57D3CE42" w:rsidR="003C1CB2" w:rsidRPr="005911F2" w:rsidRDefault="003C1CB2" w:rsidP="003C1CB2">
      <w:pPr>
        <w:jc w:val="center"/>
        <w:rPr>
          <w:rFonts w:ascii="Times New Roman" w:hAnsi="Times New Roman" w:cs="Times New Roman"/>
          <w:sz w:val="24"/>
          <w:szCs w:val="24"/>
        </w:rPr>
      </w:pPr>
      <w:r w:rsidRPr="005911F2">
        <w:rPr>
          <w:rFonts w:ascii="Times New Roman" w:hAnsi="Times New Roman" w:cs="Times New Roman"/>
          <w:sz w:val="24"/>
          <w:szCs w:val="24"/>
        </w:rPr>
        <w:t xml:space="preserve">                                                                                                           ______________________________</w:t>
      </w:r>
    </w:p>
    <w:sectPr w:rsidR="003C1CB2" w:rsidRPr="00591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EC0"/>
    <w:multiLevelType w:val="hybridMultilevel"/>
    <w:tmpl w:val="6DFE0CBC"/>
    <w:lvl w:ilvl="0" w:tplc="48DC87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23F3862"/>
    <w:multiLevelType w:val="hybridMultilevel"/>
    <w:tmpl w:val="A3E863DC"/>
    <w:lvl w:ilvl="0" w:tplc="73A8721A">
      <w:start w:val="1"/>
      <w:numFmt w:val="bullet"/>
      <w:lvlText w:val="•"/>
      <w:lvlJc w:val="left"/>
      <w:pPr>
        <w:tabs>
          <w:tab w:val="num" w:pos="-1182"/>
        </w:tabs>
        <w:ind w:left="-1182" w:hanging="360"/>
      </w:pPr>
      <w:rPr>
        <w:rFonts w:ascii="Arial" w:hAnsi="Arial" w:hint="default"/>
      </w:rPr>
    </w:lvl>
    <w:lvl w:ilvl="1" w:tplc="E398CAE0" w:tentative="1">
      <w:start w:val="1"/>
      <w:numFmt w:val="bullet"/>
      <w:lvlText w:val="•"/>
      <w:lvlJc w:val="left"/>
      <w:pPr>
        <w:tabs>
          <w:tab w:val="num" w:pos="-462"/>
        </w:tabs>
        <w:ind w:left="-462" w:hanging="360"/>
      </w:pPr>
      <w:rPr>
        <w:rFonts w:ascii="Arial" w:hAnsi="Arial" w:hint="default"/>
      </w:rPr>
    </w:lvl>
    <w:lvl w:ilvl="2" w:tplc="8A10286A" w:tentative="1">
      <w:start w:val="1"/>
      <w:numFmt w:val="bullet"/>
      <w:lvlText w:val="•"/>
      <w:lvlJc w:val="left"/>
      <w:pPr>
        <w:tabs>
          <w:tab w:val="num" w:pos="258"/>
        </w:tabs>
        <w:ind w:left="258" w:hanging="360"/>
      </w:pPr>
      <w:rPr>
        <w:rFonts w:ascii="Arial" w:hAnsi="Arial" w:hint="default"/>
      </w:rPr>
    </w:lvl>
    <w:lvl w:ilvl="3" w:tplc="C5F60E4A" w:tentative="1">
      <w:start w:val="1"/>
      <w:numFmt w:val="bullet"/>
      <w:lvlText w:val="•"/>
      <w:lvlJc w:val="left"/>
      <w:pPr>
        <w:tabs>
          <w:tab w:val="num" w:pos="978"/>
        </w:tabs>
        <w:ind w:left="978" w:hanging="360"/>
      </w:pPr>
      <w:rPr>
        <w:rFonts w:ascii="Arial" w:hAnsi="Arial" w:hint="default"/>
      </w:rPr>
    </w:lvl>
    <w:lvl w:ilvl="4" w:tplc="9C6C51B6" w:tentative="1">
      <w:start w:val="1"/>
      <w:numFmt w:val="bullet"/>
      <w:lvlText w:val="•"/>
      <w:lvlJc w:val="left"/>
      <w:pPr>
        <w:tabs>
          <w:tab w:val="num" w:pos="1698"/>
        </w:tabs>
        <w:ind w:left="1698" w:hanging="360"/>
      </w:pPr>
      <w:rPr>
        <w:rFonts w:ascii="Arial" w:hAnsi="Arial" w:hint="default"/>
      </w:rPr>
    </w:lvl>
    <w:lvl w:ilvl="5" w:tplc="2E0AA45E" w:tentative="1">
      <w:start w:val="1"/>
      <w:numFmt w:val="bullet"/>
      <w:lvlText w:val="•"/>
      <w:lvlJc w:val="left"/>
      <w:pPr>
        <w:tabs>
          <w:tab w:val="num" w:pos="2418"/>
        </w:tabs>
        <w:ind w:left="2418" w:hanging="360"/>
      </w:pPr>
      <w:rPr>
        <w:rFonts w:ascii="Arial" w:hAnsi="Arial" w:hint="default"/>
      </w:rPr>
    </w:lvl>
    <w:lvl w:ilvl="6" w:tplc="308009BA" w:tentative="1">
      <w:start w:val="1"/>
      <w:numFmt w:val="bullet"/>
      <w:lvlText w:val="•"/>
      <w:lvlJc w:val="left"/>
      <w:pPr>
        <w:tabs>
          <w:tab w:val="num" w:pos="3138"/>
        </w:tabs>
        <w:ind w:left="3138" w:hanging="360"/>
      </w:pPr>
      <w:rPr>
        <w:rFonts w:ascii="Arial" w:hAnsi="Arial" w:hint="default"/>
      </w:rPr>
    </w:lvl>
    <w:lvl w:ilvl="7" w:tplc="93BC1134" w:tentative="1">
      <w:start w:val="1"/>
      <w:numFmt w:val="bullet"/>
      <w:lvlText w:val="•"/>
      <w:lvlJc w:val="left"/>
      <w:pPr>
        <w:tabs>
          <w:tab w:val="num" w:pos="3858"/>
        </w:tabs>
        <w:ind w:left="3858" w:hanging="360"/>
      </w:pPr>
      <w:rPr>
        <w:rFonts w:ascii="Arial" w:hAnsi="Arial" w:hint="default"/>
      </w:rPr>
    </w:lvl>
    <w:lvl w:ilvl="8" w:tplc="6D7EE586" w:tentative="1">
      <w:start w:val="1"/>
      <w:numFmt w:val="bullet"/>
      <w:lvlText w:val="•"/>
      <w:lvlJc w:val="left"/>
      <w:pPr>
        <w:tabs>
          <w:tab w:val="num" w:pos="4578"/>
        </w:tabs>
        <w:ind w:left="4578" w:hanging="360"/>
      </w:pPr>
      <w:rPr>
        <w:rFonts w:ascii="Arial" w:hAnsi="Arial" w:hint="default"/>
      </w:rPr>
    </w:lvl>
  </w:abstractNum>
  <w:abstractNum w:abstractNumId="2" w15:restartNumberingAfterBreak="0">
    <w:nsid w:val="12E76D20"/>
    <w:multiLevelType w:val="hybridMultilevel"/>
    <w:tmpl w:val="463A8E0E"/>
    <w:lvl w:ilvl="0" w:tplc="BA42E97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3F0BB4"/>
    <w:multiLevelType w:val="hybridMultilevel"/>
    <w:tmpl w:val="7C401C5C"/>
    <w:lvl w:ilvl="0" w:tplc="77B267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F6847"/>
    <w:multiLevelType w:val="hybridMultilevel"/>
    <w:tmpl w:val="6332EE14"/>
    <w:lvl w:ilvl="0" w:tplc="3EA46A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1126414"/>
    <w:multiLevelType w:val="hybridMultilevel"/>
    <w:tmpl w:val="46A20098"/>
    <w:lvl w:ilvl="0" w:tplc="0518CA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C149B7"/>
    <w:multiLevelType w:val="hybridMultilevel"/>
    <w:tmpl w:val="31F85B24"/>
    <w:lvl w:ilvl="0" w:tplc="7342236C">
      <w:start w:val="1"/>
      <w:numFmt w:val="decimal"/>
      <w:lvlText w:val="(%1)"/>
      <w:lvlJc w:val="left"/>
      <w:pPr>
        <w:ind w:left="360" w:hanging="360"/>
      </w:pPr>
      <w:rPr>
        <w:rFonts w:asciiTheme="minorHAnsi" w:hAnsiTheme="minorHAnsi" w:hint="default"/>
        <w:color w:val="000000"/>
        <w:sz w:val="27"/>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C126809"/>
    <w:multiLevelType w:val="hybridMultilevel"/>
    <w:tmpl w:val="EA0C806E"/>
    <w:lvl w:ilvl="0" w:tplc="2B36FA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727BA8"/>
    <w:multiLevelType w:val="hybridMultilevel"/>
    <w:tmpl w:val="57C0BB82"/>
    <w:lvl w:ilvl="0" w:tplc="B01237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CC6FA1"/>
    <w:multiLevelType w:val="hybridMultilevel"/>
    <w:tmpl w:val="5E72CA44"/>
    <w:lvl w:ilvl="0" w:tplc="27C64E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E9A3E10"/>
    <w:multiLevelType w:val="hybridMultilevel"/>
    <w:tmpl w:val="9998FCB4"/>
    <w:lvl w:ilvl="0" w:tplc="A30ECC5C">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12B3788"/>
    <w:multiLevelType w:val="hybridMultilevel"/>
    <w:tmpl w:val="FF620E52"/>
    <w:lvl w:ilvl="0" w:tplc="FE2ECA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3CD3605"/>
    <w:multiLevelType w:val="hybridMultilevel"/>
    <w:tmpl w:val="F88004DA"/>
    <w:lvl w:ilvl="0" w:tplc="F2F08DE4">
      <w:start w:val="1"/>
      <w:numFmt w:val="decimal"/>
      <w:lvlText w:val="(%1)"/>
      <w:lvlJc w:val="left"/>
      <w:pPr>
        <w:ind w:left="720" w:hanging="360"/>
      </w:pPr>
      <w:rPr>
        <w:rFonts w:hint="default"/>
        <w:color w:val="000000"/>
        <w:sz w:val="27"/>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4637EC6"/>
    <w:multiLevelType w:val="hybridMultilevel"/>
    <w:tmpl w:val="1D9643A0"/>
    <w:lvl w:ilvl="0" w:tplc="2954E3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9994DB1"/>
    <w:multiLevelType w:val="hybridMultilevel"/>
    <w:tmpl w:val="7AD01A38"/>
    <w:lvl w:ilvl="0" w:tplc="965E04D4">
      <w:start w:val="1"/>
      <w:numFmt w:val="decimal"/>
      <w:lvlText w:val="(%1)"/>
      <w:lvlJc w:val="left"/>
      <w:pPr>
        <w:ind w:left="720" w:hanging="360"/>
      </w:pPr>
      <w:rPr>
        <w:rFonts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CA1248"/>
    <w:multiLevelType w:val="hybridMultilevel"/>
    <w:tmpl w:val="7AE0863C"/>
    <w:lvl w:ilvl="0" w:tplc="1F5C74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10"/>
  </w:num>
  <w:num w:numId="5">
    <w:abstractNumId w:val="1"/>
  </w:num>
  <w:num w:numId="6">
    <w:abstractNumId w:val="9"/>
  </w:num>
  <w:num w:numId="7">
    <w:abstractNumId w:val="0"/>
  </w:num>
  <w:num w:numId="8">
    <w:abstractNumId w:val="8"/>
  </w:num>
  <w:num w:numId="9">
    <w:abstractNumId w:val="11"/>
  </w:num>
  <w:num w:numId="10">
    <w:abstractNumId w:val="6"/>
  </w:num>
  <w:num w:numId="11">
    <w:abstractNumId w:val="15"/>
  </w:num>
  <w:num w:numId="12">
    <w:abstractNumId w:val="7"/>
  </w:num>
  <w:num w:numId="13">
    <w:abstractNumId w:val="3"/>
  </w:num>
  <w:num w:numId="14">
    <w:abstractNumId w:val="1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96"/>
    <w:rsid w:val="00005DC0"/>
    <w:rsid w:val="00007ABF"/>
    <w:rsid w:val="0001542C"/>
    <w:rsid w:val="00015FBF"/>
    <w:rsid w:val="0001798A"/>
    <w:rsid w:val="000458EA"/>
    <w:rsid w:val="0004590F"/>
    <w:rsid w:val="000475DD"/>
    <w:rsid w:val="00050721"/>
    <w:rsid w:val="0006051A"/>
    <w:rsid w:val="00061425"/>
    <w:rsid w:val="00067C4B"/>
    <w:rsid w:val="000934DD"/>
    <w:rsid w:val="000A0E67"/>
    <w:rsid w:val="000B5086"/>
    <w:rsid w:val="000C3F8A"/>
    <w:rsid w:val="000C6BEA"/>
    <w:rsid w:val="000D086C"/>
    <w:rsid w:val="000D64CF"/>
    <w:rsid w:val="000E0CE7"/>
    <w:rsid w:val="000E5C42"/>
    <w:rsid w:val="000F4219"/>
    <w:rsid w:val="000F623B"/>
    <w:rsid w:val="00105EBB"/>
    <w:rsid w:val="00106208"/>
    <w:rsid w:val="00112754"/>
    <w:rsid w:val="00135D3F"/>
    <w:rsid w:val="001419E9"/>
    <w:rsid w:val="00143040"/>
    <w:rsid w:val="00151163"/>
    <w:rsid w:val="00154A08"/>
    <w:rsid w:val="0015578F"/>
    <w:rsid w:val="00156116"/>
    <w:rsid w:val="00160072"/>
    <w:rsid w:val="00172204"/>
    <w:rsid w:val="0018199C"/>
    <w:rsid w:val="00181FFC"/>
    <w:rsid w:val="0019281B"/>
    <w:rsid w:val="001A022B"/>
    <w:rsid w:val="001A346D"/>
    <w:rsid w:val="001A6516"/>
    <w:rsid w:val="001A79FB"/>
    <w:rsid w:val="001B5B1F"/>
    <w:rsid w:val="001C7237"/>
    <w:rsid w:val="001E53DD"/>
    <w:rsid w:val="001E791C"/>
    <w:rsid w:val="00203D86"/>
    <w:rsid w:val="00207BE2"/>
    <w:rsid w:val="00212F16"/>
    <w:rsid w:val="002225C4"/>
    <w:rsid w:val="00233DB2"/>
    <w:rsid w:val="0025014C"/>
    <w:rsid w:val="00253E76"/>
    <w:rsid w:val="0026654A"/>
    <w:rsid w:val="002848A6"/>
    <w:rsid w:val="00287774"/>
    <w:rsid w:val="002907DC"/>
    <w:rsid w:val="00292838"/>
    <w:rsid w:val="00297058"/>
    <w:rsid w:val="002A147D"/>
    <w:rsid w:val="002A1F06"/>
    <w:rsid w:val="002A2301"/>
    <w:rsid w:val="002A62AB"/>
    <w:rsid w:val="002B6E2F"/>
    <w:rsid w:val="002C49C6"/>
    <w:rsid w:val="002E671F"/>
    <w:rsid w:val="002E7D8B"/>
    <w:rsid w:val="002F54BA"/>
    <w:rsid w:val="00300B00"/>
    <w:rsid w:val="00315EE4"/>
    <w:rsid w:val="003343EC"/>
    <w:rsid w:val="00342152"/>
    <w:rsid w:val="00344630"/>
    <w:rsid w:val="0035021D"/>
    <w:rsid w:val="0035039D"/>
    <w:rsid w:val="003539EB"/>
    <w:rsid w:val="003800A9"/>
    <w:rsid w:val="00392567"/>
    <w:rsid w:val="003C1CB2"/>
    <w:rsid w:val="003C6A1C"/>
    <w:rsid w:val="003D39C3"/>
    <w:rsid w:val="003E375E"/>
    <w:rsid w:val="003E6C31"/>
    <w:rsid w:val="003F6AAA"/>
    <w:rsid w:val="0042587F"/>
    <w:rsid w:val="004364C3"/>
    <w:rsid w:val="00440D19"/>
    <w:rsid w:val="00450386"/>
    <w:rsid w:val="00452BFC"/>
    <w:rsid w:val="0045627F"/>
    <w:rsid w:val="00456F8E"/>
    <w:rsid w:val="004810B9"/>
    <w:rsid w:val="00481372"/>
    <w:rsid w:val="004871F8"/>
    <w:rsid w:val="004968CF"/>
    <w:rsid w:val="004A076C"/>
    <w:rsid w:val="004A4EBD"/>
    <w:rsid w:val="004A6278"/>
    <w:rsid w:val="004A731A"/>
    <w:rsid w:val="004B50B4"/>
    <w:rsid w:val="004E76EC"/>
    <w:rsid w:val="00500710"/>
    <w:rsid w:val="00501AA4"/>
    <w:rsid w:val="0050236F"/>
    <w:rsid w:val="0050379E"/>
    <w:rsid w:val="005130CC"/>
    <w:rsid w:val="00522D47"/>
    <w:rsid w:val="0055059C"/>
    <w:rsid w:val="00557C8C"/>
    <w:rsid w:val="00563592"/>
    <w:rsid w:val="005731F0"/>
    <w:rsid w:val="0057631D"/>
    <w:rsid w:val="005911F2"/>
    <w:rsid w:val="0059528C"/>
    <w:rsid w:val="0059567D"/>
    <w:rsid w:val="005A0DD7"/>
    <w:rsid w:val="005B28C0"/>
    <w:rsid w:val="005C4DA0"/>
    <w:rsid w:val="005C638E"/>
    <w:rsid w:val="005C79A4"/>
    <w:rsid w:val="005D73AB"/>
    <w:rsid w:val="005E37D5"/>
    <w:rsid w:val="005F5C1C"/>
    <w:rsid w:val="005F6EB4"/>
    <w:rsid w:val="006050F5"/>
    <w:rsid w:val="0062098C"/>
    <w:rsid w:val="00623E33"/>
    <w:rsid w:val="006273D2"/>
    <w:rsid w:val="00634586"/>
    <w:rsid w:val="006353E5"/>
    <w:rsid w:val="00642361"/>
    <w:rsid w:val="00647735"/>
    <w:rsid w:val="006579F4"/>
    <w:rsid w:val="00665C66"/>
    <w:rsid w:val="00687096"/>
    <w:rsid w:val="006878DA"/>
    <w:rsid w:val="00693175"/>
    <w:rsid w:val="0069415F"/>
    <w:rsid w:val="00696140"/>
    <w:rsid w:val="006A0F25"/>
    <w:rsid w:val="006C72EA"/>
    <w:rsid w:val="006D0020"/>
    <w:rsid w:val="006D6298"/>
    <w:rsid w:val="006D661E"/>
    <w:rsid w:val="00701741"/>
    <w:rsid w:val="00713E15"/>
    <w:rsid w:val="0071702F"/>
    <w:rsid w:val="0072050C"/>
    <w:rsid w:val="00724D6E"/>
    <w:rsid w:val="00727DCF"/>
    <w:rsid w:val="007372FF"/>
    <w:rsid w:val="007472C5"/>
    <w:rsid w:val="00747E8B"/>
    <w:rsid w:val="00754EB5"/>
    <w:rsid w:val="00755056"/>
    <w:rsid w:val="00763E4A"/>
    <w:rsid w:val="00773366"/>
    <w:rsid w:val="0077467D"/>
    <w:rsid w:val="007766B5"/>
    <w:rsid w:val="00780A63"/>
    <w:rsid w:val="00790473"/>
    <w:rsid w:val="00790E71"/>
    <w:rsid w:val="00790E72"/>
    <w:rsid w:val="007916D2"/>
    <w:rsid w:val="007A1DFB"/>
    <w:rsid w:val="007A7B47"/>
    <w:rsid w:val="007B3368"/>
    <w:rsid w:val="007B713C"/>
    <w:rsid w:val="007B7478"/>
    <w:rsid w:val="007B7777"/>
    <w:rsid w:val="007C736D"/>
    <w:rsid w:val="007D2D25"/>
    <w:rsid w:val="007D4EA5"/>
    <w:rsid w:val="007D71FD"/>
    <w:rsid w:val="007E646D"/>
    <w:rsid w:val="007F2505"/>
    <w:rsid w:val="00804634"/>
    <w:rsid w:val="008132C4"/>
    <w:rsid w:val="00843558"/>
    <w:rsid w:val="00845A5D"/>
    <w:rsid w:val="00846C5E"/>
    <w:rsid w:val="00852E4C"/>
    <w:rsid w:val="008545D5"/>
    <w:rsid w:val="008602F1"/>
    <w:rsid w:val="00861399"/>
    <w:rsid w:val="00864F45"/>
    <w:rsid w:val="00871723"/>
    <w:rsid w:val="008837D4"/>
    <w:rsid w:val="008837FB"/>
    <w:rsid w:val="008959CD"/>
    <w:rsid w:val="008A278B"/>
    <w:rsid w:val="008A4017"/>
    <w:rsid w:val="008A6F1B"/>
    <w:rsid w:val="008B0E22"/>
    <w:rsid w:val="008B15C2"/>
    <w:rsid w:val="008B54FE"/>
    <w:rsid w:val="008C0605"/>
    <w:rsid w:val="008C43B8"/>
    <w:rsid w:val="008C65B5"/>
    <w:rsid w:val="008C6979"/>
    <w:rsid w:val="008C7BB0"/>
    <w:rsid w:val="008C7C7A"/>
    <w:rsid w:val="008F2F75"/>
    <w:rsid w:val="008F42FC"/>
    <w:rsid w:val="009106C1"/>
    <w:rsid w:val="00913101"/>
    <w:rsid w:val="009137D4"/>
    <w:rsid w:val="0091671C"/>
    <w:rsid w:val="0092192D"/>
    <w:rsid w:val="0094022D"/>
    <w:rsid w:val="0095604B"/>
    <w:rsid w:val="00967129"/>
    <w:rsid w:val="009739C4"/>
    <w:rsid w:val="00977DDA"/>
    <w:rsid w:val="00981D72"/>
    <w:rsid w:val="00987033"/>
    <w:rsid w:val="00994A96"/>
    <w:rsid w:val="00995FDC"/>
    <w:rsid w:val="009A0785"/>
    <w:rsid w:val="009B40B2"/>
    <w:rsid w:val="009C1BA1"/>
    <w:rsid w:val="009C56AC"/>
    <w:rsid w:val="009D7A7B"/>
    <w:rsid w:val="009E1762"/>
    <w:rsid w:val="009F1F6F"/>
    <w:rsid w:val="009F352A"/>
    <w:rsid w:val="009F5519"/>
    <w:rsid w:val="00A00C2A"/>
    <w:rsid w:val="00A01697"/>
    <w:rsid w:val="00A04954"/>
    <w:rsid w:val="00A21664"/>
    <w:rsid w:val="00A31CC5"/>
    <w:rsid w:val="00A34DDF"/>
    <w:rsid w:val="00A404C4"/>
    <w:rsid w:val="00A40B21"/>
    <w:rsid w:val="00A41F74"/>
    <w:rsid w:val="00A546A2"/>
    <w:rsid w:val="00A57347"/>
    <w:rsid w:val="00A73686"/>
    <w:rsid w:val="00A75D3C"/>
    <w:rsid w:val="00A84111"/>
    <w:rsid w:val="00A90CF0"/>
    <w:rsid w:val="00AA2CB0"/>
    <w:rsid w:val="00AC405A"/>
    <w:rsid w:val="00AC6185"/>
    <w:rsid w:val="00AD1FB3"/>
    <w:rsid w:val="00AD2EDF"/>
    <w:rsid w:val="00AE1DCE"/>
    <w:rsid w:val="00AE3BD7"/>
    <w:rsid w:val="00AE554B"/>
    <w:rsid w:val="00AE7C43"/>
    <w:rsid w:val="00AF2B26"/>
    <w:rsid w:val="00AF7A3D"/>
    <w:rsid w:val="00B05B4B"/>
    <w:rsid w:val="00B07B91"/>
    <w:rsid w:val="00B124B5"/>
    <w:rsid w:val="00B200D7"/>
    <w:rsid w:val="00B31234"/>
    <w:rsid w:val="00B570B4"/>
    <w:rsid w:val="00B62F4C"/>
    <w:rsid w:val="00B74771"/>
    <w:rsid w:val="00B82F46"/>
    <w:rsid w:val="00B92E8A"/>
    <w:rsid w:val="00BA5B5E"/>
    <w:rsid w:val="00BB5630"/>
    <w:rsid w:val="00C15D41"/>
    <w:rsid w:val="00C31E68"/>
    <w:rsid w:val="00C35402"/>
    <w:rsid w:val="00C414FC"/>
    <w:rsid w:val="00C47ADA"/>
    <w:rsid w:val="00C53C36"/>
    <w:rsid w:val="00C5603D"/>
    <w:rsid w:val="00C65E19"/>
    <w:rsid w:val="00C83A27"/>
    <w:rsid w:val="00C85FF5"/>
    <w:rsid w:val="00C9199E"/>
    <w:rsid w:val="00C95165"/>
    <w:rsid w:val="00C96958"/>
    <w:rsid w:val="00CA4A58"/>
    <w:rsid w:val="00CB417E"/>
    <w:rsid w:val="00CB7093"/>
    <w:rsid w:val="00CC0717"/>
    <w:rsid w:val="00CC29DC"/>
    <w:rsid w:val="00CD508A"/>
    <w:rsid w:val="00CF2750"/>
    <w:rsid w:val="00CF5FE6"/>
    <w:rsid w:val="00D03686"/>
    <w:rsid w:val="00D05D01"/>
    <w:rsid w:val="00D1282D"/>
    <w:rsid w:val="00D12AA2"/>
    <w:rsid w:val="00D42705"/>
    <w:rsid w:val="00D43CBA"/>
    <w:rsid w:val="00D4452F"/>
    <w:rsid w:val="00D5347F"/>
    <w:rsid w:val="00D53F4B"/>
    <w:rsid w:val="00D54ECA"/>
    <w:rsid w:val="00D55218"/>
    <w:rsid w:val="00D61C19"/>
    <w:rsid w:val="00D62408"/>
    <w:rsid w:val="00D65F71"/>
    <w:rsid w:val="00D667C4"/>
    <w:rsid w:val="00D72B37"/>
    <w:rsid w:val="00D72CD4"/>
    <w:rsid w:val="00D80F8E"/>
    <w:rsid w:val="00D92316"/>
    <w:rsid w:val="00D97CA2"/>
    <w:rsid w:val="00DA38C4"/>
    <w:rsid w:val="00DA476A"/>
    <w:rsid w:val="00DA701B"/>
    <w:rsid w:val="00DC4830"/>
    <w:rsid w:val="00DD5722"/>
    <w:rsid w:val="00DE4DB9"/>
    <w:rsid w:val="00DE6363"/>
    <w:rsid w:val="00DF169C"/>
    <w:rsid w:val="00DF72F3"/>
    <w:rsid w:val="00E124E1"/>
    <w:rsid w:val="00E15A8B"/>
    <w:rsid w:val="00E202FF"/>
    <w:rsid w:val="00E307EF"/>
    <w:rsid w:val="00E31491"/>
    <w:rsid w:val="00E37258"/>
    <w:rsid w:val="00E41DF0"/>
    <w:rsid w:val="00E46DBE"/>
    <w:rsid w:val="00E52C2A"/>
    <w:rsid w:val="00E55DAD"/>
    <w:rsid w:val="00E72E6D"/>
    <w:rsid w:val="00E75AFF"/>
    <w:rsid w:val="00E760B3"/>
    <w:rsid w:val="00E80D04"/>
    <w:rsid w:val="00E80E37"/>
    <w:rsid w:val="00E862B8"/>
    <w:rsid w:val="00E91E1A"/>
    <w:rsid w:val="00E97536"/>
    <w:rsid w:val="00EA2A7C"/>
    <w:rsid w:val="00EA3A4A"/>
    <w:rsid w:val="00EB3695"/>
    <w:rsid w:val="00ED786E"/>
    <w:rsid w:val="00EE4BEF"/>
    <w:rsid w:val="00EF07EE"/>
    <w:rsid w:val="00F01D1F"/>
    <w:rsid w:val="00F13091"/>
    <w:rsid w:val="00F173FF"/>
    <w:rsid w:val="00F22A9A"/>
    <w:rsid w:val="00F27653"/>
    <w:rsid w:val="00F30EFD"/>
    <w:rsid w:val="00F32E30"/>
    <w:rsid w:val="00F3469F"/>
    <w:rsid w:val="00F525B1"/>
    <w:rsid w:val="00F57B85"/>
    <w:rsid w:val="00F64243"/>
    <w:rsid w:val="00F64FE6"/>
    <w:rsid w:val="00F7043E"/>
    <w:rsid w:val="00F73984"/>
    <w:rsid w:val="00F80BE2"/>
    <w:rsid w:val="00F91B5C"/>
    <w:rsid w:val="00F92CA5"/>
    <w:rsid w:val="00F93D3C"/>
    <w:rsid w:val="00FA130F"/>
    <w:rsid w:val="00FC3EA6"/>
    <w:rsid w:val="00FC6660"/>
    <w:rsid w:val="00FD22D1"/>
    <w:rsid w:val="00FE51D2"/>
    <w:rsid w:val="00FE5519"/>
    <w:rsid w:val="00FE5B61"/>
    <w:rsid w:val="00FE758B"/>
    <w:rsid w:val="00FF3C55"/>
    <w:rsid w:val="00FF5E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F137"/>
  <w15:chartTrackingRefBased/>
  <w15:docId w15:val="{C293FDAB-5B81-4A37-B5CB-B0BA7D2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862B8"/>
    <w:pPr>
      <w:spacing w:after="0" w:line="240" w:lineRule="auto"/>
    </w:pPr>
  </w:style>
  <w:style w:type="paragraph" w:customStyle="1" w:styleId="box471270">
    <w:name w:val="box_471270"/>
    <w:basedOn w:val="Normal"/>
    <w:rsid w:val="008C7C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C1BA1"/>
    <w:pPr>
      <w:ind w:left="720"/>
      <w:contextualSpacing/>
    </w:pPr>
  </w:style>
  <w:style w:type="character" w:styleId="Referencakomentara">
    <w:name w:val="annotation reference"/>
    <w:basedOn w:val="Zadanifontodlomka"/>
    <w:uiPriority w:val="99"/>
    <w:semiHidden/>
    <w:unhideWhenUsed/>
    <w:rsid w:val="0069415F"/>
    <w:rPr>
      <w:sz w:val="16"/>
      <w:szCs w:val="16"/>
    </w:rPr>
  </w:style>
  <w:style w:type="paragraph" w:styleId="Tekstkomentara">
    <w:name w:val="annotation text"/>
    <w:basedOn w:val="Normal"/>
    <w:link w:val="TekstkomentaraChar"/>
    <w:uiPriority w:val="99"/>
    <w:semiHidden/>
    <w:unhideWhenUsed/>
    <w:rsid w:val="0069415F"/>
    <w:pPr>
      <w:spacing w:line="240" w:lineRule="auto"/>
    </w:pPr>
    <w:rPr>
      <w:sz w:val="20"/>
      <w:szCs w:val="20"/>
    </w:rPr>
  </w:style>
  <w:style w:type="character" w:customStyle="1" w:styleId="TekstkomentaraChar">
    <w:name w:val="Tekst komentara Char"/>
    <w:basedOn w:val="Zadanifontodlomka"/>
    <w:link w:val="Tekstkomentara"/>
    <w:uiPriority w:val="99"/>
    <w:semiHidden/>
    <w:rsid w:val="0069415F"/>
    <w:rPr>
      <w:sz w:val="20"/>
      <w:szCs w:val="20"/>
    </w:rPr>
  </w:style>
  <w:style w:type="paragraph" w:styleId="Predmetkomentara">
    <w:name w:val="annotation subject"/>
    <w:basedOn w:val="Tekstkomentara"/>
    <w:next w:val="Tekstkomentara"/>
    <w:link w:val="PredmetkomentaraChar"/>
    <w:uiPriority w:val="99"/>
    <w:semiHidden/>
    <w:unhideWhenUsed/>
    <w:rsid w:val="0069415F"/>
    <w:rPr>
      <w:b/>
      <w:bCs/>
    </w:rPr>
  </w:style>
  <w:style w:type="character" w:customStyle="1" w:styleId="PredmetkomentaraChar">
    <w:name w:val="Predmet komentara Char"/>
    <w:basedOn w:val="TekstkomentaraChar"/>
    <w:link w:val="Predmetkomentara"/>
    <w:uiPriority w:val="99"/>
    <w:semiHidden/>
    <w:rsid w:val="0069415F"/>
    <w:rPr>
      <w:b/>
      <w:bCs/>
      <w:sz w:val="20"/>
      <w:szCs w:val="20"/>
    </w:rPr>
  </w:style>
  <w:style w:type="character" w:styleId="Naglaeno">
    <w:name w:val="Strong"/>
    <w:basedOn w:val="Zadanifontodlomka"/>
    <w:uiPriority w:val="22"/>
    <w:qFormat/>
    <w:rsid w:val="00F3469F"/>
    <w:rPr>
      <w:b/>
      <w:bCs/>
    </w:rPr>
  </w:style>
  <w:style w:type="paragraph" w:styleId="Tekstbalonia">
    <w:name w:val="Balloon Text"/>
    <w:basedOn w:val="Normal"/>
    <w:link w:val="TekstbaloniaChar"/>
    <w:uiPriority w:val="99"/>
    <w:semiHidden/>
    <w:unhideWhenUsed/>
    <w:rsid w:val="00D6240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2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16651">
      <w:bodyDiv w:val="1"/>
      <w:marLeft w:val="0"/>
      <w:marRight w:val="0"/>
      <w:marTop w:val="0"/>
      <w:marBottom w:val="0"/>
      <w:divBdr>
        <w:top w:val="none" w:sz="0" w:space="0" w:color="auto"/>
        <w:left w:val="none" w:sz="0" w:space="0" w:color="auto"/>
        <w:bottom w:val="none" w:sz="0" w:space="0" w:color="auto"/>
        <w:right w:val="none" w:sz="0" w:space="0" w:color="auto"/>
      </w:divBdr>
    </w:div>
    <w:div w:id="325017776">
      <w:bodyDiv w:val="1"/>
      <w:marLeft w:val="0"/>
      <w:marRight w:val="0"/>
      <w:marTop w:val="0"/>
      <w:marBottom w:val="0"/>
      <w:divBdr>
        <w:top w:val="none" w:sz="0" w:space="0" w:color="auto"/>
        <w:left w:val="none" w:sz="0" w:space="0" w:color="auto"/>
        <w:bottom w:val="none" w:sz="0" w:space="0" w:color="auto"/>
        <w:right w:val="none" w:sz="0" w:space="0" w:color="auto"/>
      </w:divBdr>
      <w:divsChild>
        <w:div w:id="1350719844">
          <w:marLeft w:val="274"/>
          <w:marRight w:val="0"/>
          <w:marTop w:val="150"/>
          <w:marBottom w:val="0"/>
          <w:divBdr>
            <w:top w:val="none" w:sz="0" w:space="0" w:color="auto"/>
            <w:left w:val="none" w:sz="0" w:space="0" w:color="auto"/>
            <w:bottom w:val="none" w:sz="0" w:space="0" w:color="auto"/>
            <w:right w:val="none" w:sz="0" w:space="0" w:color="auto"/>
          </w:divBdr>
        </w:div>
        <w:div w:id="1006441764">
          <w:marLeft w:val="274"/>
          <w:marRight w:val="0"/>
          <w:marTop w:val="150"/>
          <w:marBottom w:val="0"/>
          <w:divBdr>
            <w:top w:val="none" w:sz="0" w:space="0" w:color="auto"/>
            <w:left w:val="none" w:sz="0" w:space="0" w:color="auto"/>
            <w:bottom w:val="none" w:sz="0" w:space="0" w:color="auto"/>
            <w:right w:val="none" w:sz="0" w:space="0" w:color="auto"/>
          </w:divBdr>
        </w:div>
        <w:div w:id="786969708">
          <w:marLeft w:val="274"/>
          <w:marRight w:val="0"/>
          <w:marTop w:val="150"/>
          <w:marBottom w:val="0"/>
          <w:divBdr>
            <w:top w:val="none" w:sz="0" w:space="0" w:color="auto"/>
            <w:left w:val="none" w:sz="0" w:space="0" w:color="auto"/>
            <w:bottom w:val="none" w:sz="0" w:space="0" w:color="auto"/>
            <w:right w:val="none" w:sz="0" w:space="0" w:color="auto"/>
          </w:divBdr>
        </w:div>
        <w:div w:id="745343988">
          <w:marLeft w:val="274"/>
          <w:marRight w:val="0"/>
          <w:marTop w:val="150"/>
          <w:marBottom w:val="0"/>
          <w:divBdr>
            <w:top w:val="none" w:sz="0" w:space="0" w:color="auto"/>
            <w:left w:val="none" w:sz="0" w:space="0" w:color="auto"/>
            <w:bottom w:val="none" w:sz="0" w:space="0" w:color="auto"/>
            <w:right w:val="none" w:sz="0" w:space="0" w:color="auto"/>
          </w:divBdr>
        </w:div>
        <w:div w:id="1479766187">
          <w:marLeft w:val="274"/>
          <w:marRight w:val="0"/>
          <w:marTop w:val="150"/>
          <w:marBottom w:val="0"/>
          <w:divBdr>
            <w:top w:val="none" w:sz="0" w:space="0" w:color="auto"/>
            <w:left w:val="none" w:sz="0" w:space="0" w:color="auto"/>
            <w:bottom w:val="none" w:sz="0" w:space="0" w:color="auto"/>
            <w:right w:val="none" w:sz="0" w:space="0" w:color="auto"/>
          </w:divBdr>
        </w:div>
        <w:div w:id="698042864">
          <w:marLeft w:val="274"/>
          <w:marRight w:val="0"/>
          <w:marTop w:val="150"/>
          <w:marBottom w:val="0"/>
          <w:divBdr>
            <w:top w:val="none" w:sz="0" w:space="0" w:color="auto"/>
            <w:left w:val="none" w:sz="0" w:space="0" w:color="auto"/>
            <w:bottom w:val="none" w:sz="0" w:space="0" w:color="auto"/>
            <w:right w:val="none" w:sz="0" w:space="0" w:color="auto"/>
          </w:divBdr>
        </w:div>
        <w:div w:id="502206802">
          <w:marLeft w:val="274"/>
          <w:marRight w:val="0"/>
          <w:marTop w:val="150"/>
          <w:marBottom w:val="0"/>
          <w:divBdr>
            <w:top w:val="none" w:sz="0" w:space="0" w:color="auto"/>
            <w:left w:val="none" w:sz="0" w:space="0" w:color="auto"/>
            <w:bottom w:val="none" w:sz="0" w:space="0" w:color="auto"/>
            <w:right w:val="none" w:sz="0" w:space="0" w:color="auto"/>
          </w:divBdr>
        </w:div>
        <w:div w:id="1750926355">
          <w:marLeft w:val="274"/>
          <w:marRight w:val="0"/>
          <w:marTop w:val="150"/>
          <w:marBottom w:val="0"/>
          <w:divBdr>
            <w:top w:val="none" w:sz="0" w:space="0" w:color="auto"/>
            <w:left w:val="none" w:sz="0" w:space="0" w:color="auto"/>
            <w:bottom w:val="none" w:sz="0" w:space="0" w:color="auto"/>
            <w:right w:val="none" w:sz="0" w:space="0" w:color="auto"/>
          </w:divBdr>
        </w:div>
        <w:div w:id="1823768279">
          <w:marLeft w:val="274"/>
          <w:marRight w:val="0"/>
          <w:marTop w:val="150"/>
          <w:marBottom w:val="0"/>
          <w:divBdr>
            <w:top w:val="none" w:sz="0" w:space="0" w:color="auto"/>
            <w:left w:val="none" w:sz="0" w:space="0" w:color="auto"/>
            <w:bottom w:val="none" w:sz="0" w:space="0" w:color="auto"/>
            <w:right w:val="none" w:sz="0" w:space="0" w:color="auto"/>
          </w:divBdr>
        </w:div>
        <w:div w:id="1018848950">
          <w:marLeft w:val="274"/>
          <w:marRight w:val="0"/>
          <w:marTop w:val="150"/>
          <w:marBottom w:val="0"/>
          <w:divBdr>
            <w:top w:val="none" w:sz="0" w:space="0" w:color="auto"/>
            <w:left w:val="none" w:sz="0" w:space="0" w:color="auto"/>
            <w:bottom w:val="none" w:sz="0" w:space="0" w:color="auto"/>
            <w:right w:val="none" w:sz="0" w:space="0" w:color="auto"/>
          </w:divBdr>
        </w:div>
        <w:div w:id="157963073">
          <w:marLeft w:val="274"/>
          <w:marRight w:val="0"/>
          <w:marTop w:val="150"/>
          <w:marBottom w:val="0"/>
          <w:divBdr>
            <w:top w:val="none" w:sz="0" w:space="0" w:color="auto"/>
            <w:left w:val="none" w:sz="0" w:space="0" w:color="auto"/>
            <w:bottom w:val="none" w:sz="0" w:space="0" w:color="auto"/>
            <w:right w:val="none" w:sz="0" w:space="0" w:color="auto"/>
          </w:divBdr>
        </w:div>
        <w:div w:id="147598510">
          <w:marLeft w:val="274"/>
          <w:marRight w:val="0"/>
          <w:marTop w:val="150"/>
          <w:marBottom w:val="0"/>
          <w:divBdr>
            <w:top w:val="none" w:sz="0" w:space="0" w:color="auto"/>
            <w:left w:val="none" w:sz="0" w:space="0" w:color="auto"/>
            <w:bottom w:val="none" w:sz="0" w:space="0" w:color="auto"/>
            <w:right w:val="none" w:sz="0" w:space="0" w:color="auto"/>
          </w:divBdr>
        </w:div>
        <w:div w:id="1206480205">
          <w:marLeft w:val="274"/>
          <w:marRight w:val="0"/>
          <w:marTop w:val="150"/>
          <w:marBottom w:val="0"/>
          <w:divBdr>
            <w:top w:val="none" w:sz="0" w:space="0" w:color="auto"/>
            <w:left w:val="none" w:sz="0" w:space="0" w:color="auto"/>
            <w:bottom w:val="none" w:sz="0" w:space="0" w:color="auto"/>
            <w:right w:val="none" w:sz="0" w:space="0" w:color="auto"/>
          </w:divBdr>
        </w:div>
        <w:div w:id="1317106883">
          <w:marLeft w:val="274"/>
          <w:marRight w:val="0"/>
          <w:marTop w:val="150"/>
          <w:marBottom w:val="0"/>
          <w:divBdr>
            <w:top w:val="none" w:sz="0" w:space="0" w:color="auto"/>
            <w:left w:val="none" w:sz="0" w:space="0" w:color="auto"/>
            <w:bottom w:val="none" w:sz="0" w:space="0" w:color="auto"/>
            <w:right w:val="none" w:sz="0" w:space="0" w:color="auto"/>
          </w:divBdr>
        </w:div>
      </w:divsChild>
    </w:div>
    <w:div w:id="377781022">
      <w:bodyDiv w:val="1"/>
      <w:marLeft w:val="0"/>
      <w:marRight w:val="0"/>
      <w:marTop w:val="0"/>
      <w:marBottom w:val="0"/>
      <w:divBdr>
        <w:top w:val="none" w:sz="0" w:space="0" w:color="auto"/>
        <w:left w:val="none" w:sz="0" w:space="0" w:color="auto"/>
        <w:bottom w:val="none" w:sz="0" w:space="0" w:color="auto"/>
        <w:right w:val="none" w:sz="0" w:space="0" w:color="auto"/>
      </w:divBdr>
    </w:div>
    <w:div w:id="478114473">
      <w:bodyDiv w:val="1"/>
      <w:marLeft w:val="0"/>
      <w:marRight w:val="0"/>
      <w:marTop w:val="0"/>
      <w:marBottom w:val="0"/>
      <w:divBdr>
        <w:top w:val="none" w:sz="0" w:space="0" w:color="auto"/>
        <w:left w:val="none" w:sz="0" w:space="0" w:color="auto"/>
        <w:bottom w:val="none" w:sz="0" w:space="0" w:color="auto"/>
        <w:right w:val="none" w:sz="0" w:space="0" w:color="auto"/>
      </w:divBdr>
      <w:divsChild>
        <w:div w:id="2078817714">
          <w:marLeft w:val="0"/>
          <w:marRight w:val="0"/>
          <w:marTop w:val="0"/>
          <w:marBottom w:val="0"/>
          <w:divBdr>
            <w:top w:val="none" w:sz="0" w:space="0" w:color="auto"/>
            <w:left w:val="none" w:sz="0" w:space="0" w:color="auto"/>
            <w:bottom w:val="none" w:sz="0" w:space="0" w:color="auto"/>
            <w:right w:val="none" w:sz="0" w:space="0" w:color="auto"/>
          </w:divBdr>
        </w:div>
        <w:div w:id="1915578616">
          <w:marLeft w:val="0"/>
          <w:marRight w:val="0"/>
          <w:marTop w:val="0"/>
          <w:marBottom w:val="0"/>
          <w:divBdr>
            <w:top w:val="none" w:sz="0" w:space="0" w:color="auto"/>
            <w:left w:val="none" w:sz="0" w:space="0" w:color="auto"/>
            <w:bottom w:val="none" w:sz="0" w:space="0" w:color="auto"/>
            <w:right w:val="none" w:sz="0" w:space="0" w:color="auto"/>
          </w:divBdr>
        </w:div>
      </w:divsChild>
    </w:div>
    <w:div w:id="704788694">
      <w:bodyDiv w:val="1"/>
      <w:marLeft w:val="0"/>
      <w:marRight w:val="0"/>
      <w:marTop w:val="0"/>
      <w:marBottom w:val="0"/>
      <w:divBdr>
        <w:top w:val="none" w:sz="0" w:space="0" w:color="auto"/>
        <w:left w:val="none" w:sz="0" w:space="0" w:color="auto"/>
        <w:bottom w:val="none" w:sz="0" w:space="0" w:color="auto"/>
        <w:right w:val="none" w:sz="0" w:space="0" w:color="auto"/>
      </w:divBdr>
    </w:div>
    <w:div w:id="833959320">
      <w:bodyDiv w:val="1"/>
      <w:marLeft w:val="0"/>
      <w:marRight w:val="0"/>
      <w:marTop w:val="0"/>
      <w:marBottom w:val="0"/>
      <w:divBdr>
        <w:top w:val="none" w:sz="0" w:space="0" w:color="auto"/>
        <w:left w:val="none" w:sz="0" w:space="0" w:color="auto"/>
        <w:bottom w:val="none" w:sz="0" w:space="0" w:color="auto"/>
        <w:right w:val="none" w:sz="0" w:space="0" w:color="auto"/>
      </w:divBdr>
      <w:divsChild>
        <w:div w:id="1803572573">
          <w:marLeft w:val="0"/>
          <w:marRight w:val="0"/>
          <w:marTop w:val="0"/>
          <w:marBottom w:val="0"/>
          <w:divBdr>
            <w:top w:val="none" w:sz="0" w:space="0" w:color="auto"/>
            <w:left w:val="none" w:sz="0" w:space="0" w:color="auto"/>
            <w:bottom w:val="none" w:sz="0" w:space="0" w:color="auto"/>
            <w:right w:val="none" w:sz="0" w:space="0" w:color="auto"/>
          </w:divBdr>
        </w:div>
        <w:div w:id="1935015953">
          <w:marLeft w:val="0"/>
          <w:marRight w:val="0"/>
          <w:marTop w:val="0"/>
          <w:marBottom w:val="0"/>
          <w:divBdr>
            <w:top w:val="none" w:sz="0" w:space="0" w:color="auto"/>
            <w:left w:val="none" w:sz="0" w:space="0" w:color="auto"/>
            <w:bottom w:val="none" w:sz="0" w:space="0" w:color="auto"/>
            <w:right w:val="none" w:sz="0" w:space="0" w:color="auto"/>
          </w:divBdr>
        </w:div>
        <w:div w:id="51660288">
          <w:marLeft w:val="0"/>
          <w:marRight w:val="0"/>
          <w:marTop w:val="0"/>
          <w:marBottom w:val="0"/>
          <w:divBdr>
            <w:top w:val="none" w:sz="0" w:space="0" w:color="auto"/>
            <w:left w:val="none" w:sz="0" w:space="0" w:color="auto"/>
            <w:bottom w:val="none" w:sz="0" w:space="0" w:color="auto"/>
            <w:right w:val="none" w:sz="0" w:space="0" w:color="auto"/>
          </w:divBdr>
        </w:div>
        <w:div w:id="501239968">
          <w:marLeft w:val="0"/>
          <w:marRight w:val="0"/>
          <w:marTop w:val="0"/>
          <w:marBottom w:val="0"/>
          <w:divBdr>
            <w:top w:val="none" w:sz="0" w:space="0" w:color="auto"/>
            <w:left w:val="none" w:sz="0" w:space="0" w:color="auto"/>
            <w:bottom w:val="none" w:sz="0" w:space="0" w:color="auto"/>
            <w:right w:val="none" w:sz="0" w:space="0" w:color="auto"/>
          </w:divBdr>
        </w:div>
      </w:divsChild>
    </w:div>
    <w:div w:id="860364611">
      <w:bodyDiv w:val="1"/>
      <w:marLeft w:val="0"/>
      <w:marRight w:val="0"/>
      <w:marTop w:val="0"/>
      <w:marBottom w:val="0"/>
      <w:divBdr>
        <w:top w:val="none" w:sz="0" w:space="0" w:color="auto"/>
        <w:left w:val="none" w:sz="0" w:space="0" w:color="auto"/>
        <w:bottom w:val="none" w:sz="0" w:space="0" w:color="auto"/>
        <w:right w:val="none" w:sz="0" w:space="0" w:color="auto"/>
      </w:divBdr>
      <w:divsChild>
        <w:div w:id="2123453793">
          <w:marLeft w:val="0"/>
          <w:marRight w:val="0"/>
          <w:marTop w:val="0"/>
          <w:marBottom w:val="0"/>
          <w:divBdr>
            <w:top w:val="none" w:sz="0" w:space="0" w:color="auto"/>
            <w:left w:val="none" w:sz="0" w:space="0" w:color="auto"/>
            <w:bottom w:val="none" w:sz="0" w:space="0" w:color="auto"/>
            <w:right w:val="none" w:sz="0" w:space="0" w:color="auto"/>
          </w:divBdr>
        </w:div>
        <w:div w:id="454372890">
          <w:marLeft w:val="0"/>
          <w:marRight w:val="0"/>
          <w:marTop w:val="0"/>
          <w:marBottom w:val="0"/>
          <w:divBdr>
            <w:top w:val="none" w:sz="0" w:space="0" w:color="auto"/>
            <w:left w:val="none" w:sz="0" w:space="0" w:color="auto"/>
            <w:bottom w:val="none" w:sz="0" w:space="0" w:color="auto"/>
            <w:right w:val="none" w:sz="0" w:space="0" w:color="auto"/>
          </w:divBdr>
        </w:div>
      </w:divsChild>
    </w:div>
    <w:div w:id="869032254">
      <w:bodyDiv w:val="1"/>
      <w:marLeft w:val="0"/>
      <w:marRight w:val="0"/>
      <w:marTop w:val="0"/>
      <w:marBottom w:val="0"/>
      <w:divBdr>
        <w:top w:val="none" w:sz="0" w:space="0" w:color="auto"/>
        <w:left w:val="none" w:sz="0" w:space="0" w:color="auto"/>
        <w:bottom w:val="none" w:sz="0" w:space="0" w:color="auto"/>
        <w:right w:val="none" w:sz="0" w:space="0" w:color="auto"/>
      </w:divBdr>
      <w:divsChild>
        <w:div w:id="1441610801">
          <w:marLeft w:val="0"/>
          <w:marRight w:val="0"/>
          <w:marTop w:val="0"/>
          <w:marBottom w:val="0"/>
          <w:divBdr>
            <w:top w:val="none" w:sz="0" w:space="0" w:color="auto"/>
            <w:left w:val="none" w:sz="0" w:space="0" w:color="auto"/>
            <w:bottom w:val="none" w:sz="0" w:space="0" w:color="auto"/>
            <w:right w:val="none" w:sz="0" w:space="0" w:color="auto"/>
          </w:divBdr>
        </w:div>
        <w:div w:id="725103949">
          <w:marLeft w:val="0"/>
          <w:marRight w:val="0"/>
          <w:marTop w:val="0"/>
          <w:marBottom w:val="0"/>
          <w:divBdr>
            <w:top w:val="none" w:sz="0" w:space="0" w:color="auto"/>
            <w:left w:val="none" w:sz="0" w:space="0" w:color="auto"/>
            <w:bottom w:val="none" w:sz="0" w:space="0" w:color="auto"/>
            <w:right w:val="none" w:sz="0" w:space="0" w:color="auto"/>
          </w:divBdr>
        </w:div>
        <w:div w:id="1669601259">
          <w:marLeft w:val="0"/>
          <w:marRight w:val="0"/>
          <w:marTop w:val="0"/>
          <w:marBottom w:val="0"/>
          <w:divBdr>
            <w:top w:val="none" w:sz="0" w:space="0" w:color="auto"/>
            <w:left w:val="none" w:sz="0" w:space="0" w:color="auto"/>
            <w:bottom w:val="none" w:sz="0" w:space="0" w:color="auto"/>
            <w:right w:val="none" w:sz="0" w:space="0" w:color="auto"/>
          </w:divBdr>
        </w:div>
      </w:divsChild>
    </w:div>
    <w:div w:id="1143697865">
      <w:bodyDiv w:val="1"/>
      <w:marLeft w:val="0"/>
      <w:marRight w:val="0"/>
      <w:marTop w:val="0"/>
      <w:marBottom w:val="0"/>
      <w:divBdr>
        <w:top w:val="none" w:sz="0" w:space="0" w:color="auto"/>
        <w:left w:val="none" w:sz="0" w:space="0" w:color="auto"/>
        <w:bottom w:val="none" w:sz="0" w:space="0" w:color="auto"/>
        <w:right w:val="none" w:sz="0" w:space="0" w:color="auto"/>
      </w:divBdr>
      <w:divsChild>
        <w:div w:id="1709450166">
          <w:marLeft w:val="0"/>
          <w:marRight w:val="0"/>
          <w:marTop w:val="0"/>
          <w:marBottom w:val="0"/>
          <w:divBdr>
            <w:top w:val="none" w:sz="0" w:space="0" w:color="auto"/>
            <w:left w:val="none" w:sz="0" w:space="0" w:color="auto"/>
            <w:bottom w:val="none" w:sz="0" w:space="0" w:color="auto"/>
            <w:right w:val="none" w:sz="0" w:space="0" w:color="auto"/>
          </w:divBdr>
        </w:div>
        <w:div w:id="24255567">
          <w:marLeft w:val="0"/>
          <w:marRight w:val="0"/>
          <w:marTop w:val="0"/>
          <w:marBottom w:val="0"/>
          <w:divBdr>
            <w:top w:val="none" w:sz="0" w:space="0" w:color="auto"/>
            <w:left w:val="none" w:sz="0" w:space="0" w:color="auto"/>
            <w:bottom w:val="none" w:sz="0" w:space="0" w:color="auto"/>
            <w:right w:val="none" w:sz="0" w:space="0" w:color="auto"/>
          </w:divBdr>
        </w:div>
        <w:div w:id="296230970">
          <w:marLeft w:val="0"/>
          <w:marRight w:val="0"/>
          <w:marTop w:val="0"/>
          <w:marBottom w:val="0"/>
          <w:divBdr>
            <w:top w:val="none" w:sz="0" w:space="0" w:color="auto"/>
            <w:left w:val="none" w:sz="0" w:space="0" w:color="auto"/>
            <w:bottom w:val="none" w:sz="0" w:space="0" w:color="auto"/>
            <w:right w:val="none" w:sz="0" w:space="0" w:color="auto"/>
          </w:divBdr>
        </w:div>
        <w:div w:id="1667975398">
          <w:marLeft w:val="0"/>
          <w:marRight w:val="0"/>
          <w:marTop w:val="0"/>
          <w:marBottom w:val="0"/>
          <w:divBdr>
            <w:top w:val="none" w:sz="0" w:space="0" w:color="auto"/>
            <w:left w:val="none" w:sz="0" w:space="0" w:color="auto"/>
            <w:bottom w:val="none" w:sz="0" w:space="0" w:color="auto"/>
            <w:right w:val="none" w:sz="0" w:space="0" w:color="auto"/>
          </w:divBdr>
        </w:div>
      </w:divsChild>
    </w:div>
    <w:div w:id="1156186951">
      <w:bodyDiv w:val="1"/>
      <w:marLeft w:val="0"/>
      <w:marRight w:val="0"/>
      <w:marTop w:val="0"/>
      <w:marBottom w:val="0"/>
      <w:divBdr>
        <w:top w:val="none" w:sz="0" w:space="0" w:color="auto"/>
        <w:left w:val="none" w:sz="0" w:space="0" w:color="auto"/>
        <w:bottom w:val="none" w:sz="0" w:space="0" w:color="auto"/>
        <w:right w:val="none" w:sz="0" w:space="0" w:color="auto"/>
      </w:divBdr>
    </w:div>
    <w:div w:id="1165432999">
      <w:bodyDiv w:val="1"/>
      <w:marLeft w:val="0"/>
      <w:marRight w:val="0"/>
      <w:marTop w:val="0"/>
      <w:marBottom w:val="0"/>
      <w:divBdr>
        <w:top w:val="none" w:sz="0" w:space="0" w:color="auto"/>
        <w:left w:val="none" w:sz="0" w:space="0" w:color="auto"/>
        <w:bottom w:val="none" w:sz="0" w:space="0" w:color="auto"/>
        <w:right w:val="none" w:sz="0" w:space="0" w:color="auto"/>
      </w:divBdr>
    </w:div>
    <w:div w:id="1201477062">
      <w:bodyDiv w:val="1"/>
      <w:marLeft w:val="0"/>
      <w:marRight w:val="0"/>
      <w:marTop w:val="0"/>
      <w:marBottom w:val="0"/>
      <w:divBdr>
        <w:top w:val="none" w:sz="0" w:space="0" w:color="auto"/>
        <w:left w:val="none" w:sz="0" w:space="0" w:color="auto"/>
        <w:bottom w:val="none" w:sz="0" w:space="0" w:color="auto"/>
        <w:right w:val="none" w:sz="0" w:space="0" w:color="auto"/>
      </w:divBdr>
    </w:div>
    <w:div w:id="1416592582">
      <w:bodyDiv w:val="1"/>
      <w:marLeft w:val="0"/>
      <w:marRight w:val="0"/>
      <w:marTop w:val="0"/>
      <w:marBottom w:val="0"/>
      <w:divBdr>
        <w:top w:val="none" w:sz="0" w:space="0" w:color="auto"/>
        <w:left w:val="none" w:sz="0" w:space="0" w:color="auto"/>
        <w:bottom w:val="none" w:sz="0" w:space="0" w:color="auto"/>
        <w:right w:val="none" w:sz="0" w:space="0" w:color="auto"/>
      </w:divBdr>
      <w:divsChild>
        <w:div w:id="2003045145">
          <w:marLeft w:val="0"/>
          <w:marRight w:val="0"/>
          <w:marTop w:val="0"/>
          <w:marBottom w:val="0"/>
          <w:divBdr>
            <w:top w:val="none" w:sz="0" w:space="0" w:color="auto"/>
            <w:left w:val="none" w:sz="0" w:space="0" w:color="auto"/>
            <w:bottom w:val="none" w:sz="0" w:space="0" w:color="auto"/>
            <w:right w:val="none" w:sz="0" w:space="0" w:color="auto"/>
          </w:divBdr>
        </w:div>
        <w:div w:id="985671836">
          <w:marLeft w:val="0"/>
          <w:marRight w:val="0"/>
          <w:marTop w:val="0"/>
          <w:marBottom w:val="0"/>
          <w:divBdr>
            <w:top w:val="none" w:sz="0" w:space="0" w:color="auto"/>
            <w:left w:val="none" w:sz="0" w:space="0" w:color="auto"/>
            <w:bottom w:val="none" w:sz="0" w:space="0" w:color="auto"/>
            <w:right w:val="none" w:sz="0" w:space="0" w:color="auto"/>
          </w:divBdr>
        </w:div>
        <w:div w:id="51854982">
          <w:marLeft w:val="0"/>
          <w:marRight w:val="0"/>
          <w:marTop w:val="0"/>
          <w:marBottom w:val="0"/>
          <w:divBdr>
            <w:top w:val="none" w:sz="0" w:space="0" w:color="auto"/>
            <w:left w:val="none" w:sz="0" w:space="0" w:color="auto"/>
            <w:bottom w:val="none" w:sz="0" w:space="0" w:color="auto"/>
            <w:right w:val="none" w:sz="0" w:space="0" w:color="auto"/>
          </w:divBdr>
        </w:div>
        <w:div w:id="772096995">
          <w:marLeft w:val="0"/>
          <w:marRight w:val="0"/>
          <w:marTop w:val="0"/>
          <w:marBottom w:val="0"/>
          <w:divBdr>
            <w:top w:val="none" w:sz="0" w:space="0" w:color="auto"/>
            <w:left w:val="none" w:sz="0" w:space="0" w:color="auto"/>
            <w:bottom w:val="none" w:sz="0" w:space="0" w:color="auto"/>
            <w:right w:val="none" w:sz="0" w:space="0" w:color="auto"/>
          </w:divBdr>
        </w:div>
        <w:div w:id="2002536875">
          <w:marLeft w:val="0"/>
          <w:marRight w:val="0"/>
          <w:marTop w:val="0"/>
          <w:marBottom w:val="0"/>
          <w:divBdr>
            <w:top w:val="none" w:sz="0" w:space="0" w:color="auto"/>
            <w:left w:val="none" w:sz="0" w:space="0" w:color="auto"/>
            <w:bottom w:val="none" w:sz="0" w:space="0" w:color="auto"/>
            <w:right w:val="none" w:sz="0" w:space="0" w:color="auto"/>
          </w:divBdr>
        </w:div>
        <w:div w:id="1253204194">
          <w:marLeft w:val="0"/>
          <w:marRight w:val="0"/>
          <w:marTop w:val="0"/>
          <w:marBottom w:val="0"/>
          <w:divBdr>
            <w:top w:val="none" w:sz="0" w:space="0" w:color="auto"/>
            <w:left w:val="none" w:sz="0" w:space="0" w:color="auto"/>
            <w:bottom w:val="none" w:sz="0" w:space="0" w:color="auto"/>
            <w:right w:val="none" w:sz="0" w:space="0" w:color="auto"/>
          </w:divBdr>
        </w:div>
        <w:div w:id="1688366857">
          <w:marLeft w:val="0"/>
          <w:marRight w:val="0"/>
          <w:marTop w:val="0"/>
          <w:marBottom w:val="0"/>
          <w:divBdr>
            <w:top w:val="none" w:sz="0" w:space="0" w:color="auto"/>
            <w:left w:val="none" w:sz="0" w:space="0" w:color="auto"/>
            <w:bottom w:val="none" w:sz="0" w:space="0" w:color="auto"/>
            <w:right w:val="none" w:sz="0" w:space="0" w:color="auto"/>
          </w:divBdr>
        </w:div>
        <w:div w:id="1255825093">
          <w:marLeft w:val="0"/>
          <w:marRight w:val="0"/>
          <w:marTop w:val="0"/>
          <w:marBottom w:val="0"/>
          <w:divBdr>
            <w:top w:val="none" w:sz="0" w:space="0" w:color="auto"/>
            <w:left w:val="none" w:sz="0" w:space="0" w:color="auto"/>
            <w:bottom w:val="none" w:sz="0" w:space="0" w:color="auto"/>
            <w:right w:val="none" w:sz="0" w:space="0" w:color="auto"/>
          </w:divBdr>
        </w:div>
      </w:divsChild>
    </w:div>
    <w:div w:id="1819490538">
      <w:bodyDiv w:val="1"/>
      <w:marLeft w:val="0"/>
      <w:marRight w:val="0"/>
      <w:marTop w:val="0"/>
      <w:marBottom w:val="0"/>
      <w:divBdr>
        <w:top w:val="none" w:sz="0" w:space="0" w:color="auto"/>
        <w:left w:val="none" w:sz="0" w:space="0" w:color="auto"/>
        <w:bottom w:val="none" w:sz="0" w:space="0" w:color="auto"/>
        <w:right w:val="none" w:sz="0" w:space="0" w:color="auto"/>
      </w:divBdr>
    </w:div>
    <w:div w:id="1835797975">
      <w:bodyDiv w:val="1"/>
      <w:marLeft w:val="0"/>
      <w:marRight w:val="0"/>
      <w:marTop w:val="0"/>
      <w:marBottom w:val="0"/>
      <w:divBdr>
        <w:top w:val="none" w:sz="0" w:space="0" w:color="auto"/>
        <w:left w:val="none" w:sz="0" w:space="0" w:color="auto"/>
        <w:bottom w:val="none" w:sz="0" w:space="0" w:color="auto"/>
        <w:right w:val="none" w:sz="0" w:space="0" w:color="auto"/>
      </w:divBdr>
    </w:div>
    <w:div w:id="21233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33F47-7176-4165-90FA-DC1F3C29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9336</Words>
  <Characters>53217</Characters>
  <Application>Microsoft Office Word</Application>
  <DocSecurity>0</DocSecurity>
  <Lines>443</Lines>
  <Paragraphs>124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Visnja Mikus-Kresic</dc:creator>
  <cp:keywords/>
  <dc:description/>
  <cp:lastModifiedBy>cok.tkon@gmail.com</cp:lastModifiedBy>
  <cp:revision>36</cp:revision>
  <dcterms:created xsi:type="dcterms:W3CDTF">2022-08-10T07:35:00Z</dcterms:created>
  <dcterms:modified xsi:type="dcterms:W3CDTF">2022-12-08T12:56:00Z</dcterms:modified>
</cp:coreProperties>
</file>