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62" w:rsidRDefault="00F87C62" w:rsidP="00F87C62">
      <w:pPr>
        <w:spacing w:line="360" w:lineRule="auto"/>
        <w:ind w:firstLine="708"/>
        <w:rPr>
          <w:color w:val="000000"/>
        </w:rPr>
      </w:pPr>
      <w:r>
        <w:rPr>
          <w:color w:val="000000"/>
        </w:rPr>
        <w:t>Na temelju članaka 29. i 32. Zakona o proračunu (Narodne novine, br. 87/08, 136/12 i 15/15), a sukladno članku  44. Statuta Dječjeg vrtića  „</w:t>
      </w:r>
      <w:proofErr w:type="spellStart"/>
      <w:r>
        <w:rPr>
          <w:color w:val="000000"/>
        </w:rPr>
        <w:t>Ćok</w:t>
      </w:r>
      <w:proofErr w:type="spellEnd"/>
      <w:r>
        <w:rPr>
          <w:color w:val="000000"/>
        </w:rPr>
        <w:t xml:space="preserve">“ </w:t>
      </w:r>
      <w:proofErr w:type="spellStart"/>
      <w:r>
        <w:rPr>
          <w:color w:val="000000"/>
        </w:rPr>
        <w:t>Tkon</w:t>
      </w:r>
      <w:proofErr w:type="spellEnd"/>
      <w:r>
        <w:rPr>
          <w:color w:val="000000"/>
        </w:rPr>
        <w:t xml:space="preserve"> (KLASA: 601-02/13-01/7, URBROJ: 2198/32-13-2 od 30. listopada 2013. godine) donosi  </w:t>
      </w:r>
    </w:p>
    <w:p w:rsidR="00F87C62" w:rsidRDefault="00F87C62" w:rsidP="00F87C62">
      <w:pPr>
        <w:spacing w:line="360" w:lineRule="auto"/>
        <w:rPr>
          <w:color w:val="000000"/>
        </w:rPr>
      </w:pPr>
    </w:p>
    <w:p w:rsidR="00F87C62" w:rsidRDefault="00F87C62" w:rsidP="00F87C62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FINANCIJSKI  PLAN</w:t>
      </w:r>
    </w:p>
    <w:p w:rsidR="00F87C62" w:rsidRDefault="00F87C62" w:rsidP="00F87C62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DJEČJEG VRTIĆA «ĆOK» TKON  ZA 2018. GODINU</w:t>
      </w:r>
    </w:p>
    <w:p w:rsidR="00F87C62" w:rsidRDefault="00F87C62" w:rsidP="00F87C62">
      <w:pPr>
        <w:spacing w:line="360" w:lineRule="auto"/>
        <w:jc w:val="center"/>
        <w:rPr>
          <w:b/>
          <w:color w:val="000000"/>
        </w:rPr>
      </w:pPr>
    </w:p>
    <w:p w:rsidR="00F87C62" w:rsidRDefault="00F87C62" w:rsidP="00F87C62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I. OPĆI DIO</w:t>
      </w:r>
    </w:p>
    <w:p w:rsidR="00F87C62" w:rsidRDefault="00F87C62" w:rsidP="00F87C62">
      <w:pPr>
        <w:spacing w:line="360" w:lineRule="auto"/>
        <w:jc w:val="center"/>
        <w:rPr>
          <w:color w:val="000000"/>
        </w:rPr>
      </w:pPr>
      <w:r>
        <w:rPr>
          <w:color w:val="000000"/>
        </w:rPr>
        <w:t>Članak 1.</w:t>
      </w:r>
    </w:p>
    <w:p w:rsidR="00F87C62" w:rsidRDefault="00F87C62" w:rsidP="00F87C62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 Financijski plan Dječjeg vrtića  «</w:t>
      </w:r>
      <w:proofErr w:type="spellStart"/>
      <w:r>
        <w:rPr>
          <w:color w:val="000000"/>
        </w:rPr>
        <w:t>Ćok</w:t>
      </w:r>
      <w:proofErr w:type="spellEnd"/>
      <w:r>
        <w:rPr>
          <w:color w:val="000000"/>
        </w:rPr>
        <w:t>» za 2018. godinu, iznosi 305.000 kuna.</w:t>
      </w:r>
    </w:p>
    <w:p w:rsidR="00F87C62" w:rsidRDefault="00F87C62" w:rsidP="00F87C62">
      <w:pPr>
        <w:spacing w:line="360" w:lineRule="auto"/>
        <w:ind w:firstLine="708"/>
        <w:jc w:val="both"/>
        <w:rPr>
          <w:color w:val="000000"/>
        </w:rPr>
      </w:pPr>
    </w:p>
    <w:p w:rsidR="00F87C62" w:rsidRDefault="00F87C62" w:rsidP="00F87C62">
      <w:pPr>
        <w:spacing w:line="360" w:lineRule="auto"/>
        <w:jc w:val="both"/>
        <w:rPr>
          <w:color w:val="000000"/>
        </w:rPr>
      </w:pPr>
      <w:r>
        <w:rPr>
          <w:color w:val="000000"/>
        </w:rPr>
        <w:t>A. RAČUNA PRIHODA I RASHODA                                                          u kunama bez lipa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6356"/>
        <w:gridCol w:w="2114"/>
      </w:tblGrid>
      <w:tr w:rsidR="00F87C62" w:rsidTr="00F87C62">
        <w:trPr>
          <w:trHeight w:val="40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62" w:rsidRDefault="00F87C6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KTO</w:t>
            </w:r>
          </w:p>
          <w:p w:rsidR="00F87C62" w:rsidRDefault="00F87C6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62" w:rsidRDefault="00F87C6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OPIS</w:t>
            </w:r>
          </w:p>
          <w:p w:rsidR="00F87C62" w:rsidRDefault="00F87C6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62" w:rsidRDefault="00F87C62">
            <w:pPr>
              <w:spacing w:line="360" w:lineRule="auto"/>
              <w:rPr>
                <w:color w:val="000000"/>
              </w:rPr>
            </w:pPr>
          </w:p>
          <w:p w:rsidR="00F87C62" w:rsidRDefault="00F87C6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IZNOS</w:t>
            </w:r>
          </w:p>
        </w:tc>
      </w:tr>
      <w:tr w:rsidR="00F87C62" w:rsidTr="00F87C62">
        <w:trPr>
          <w:trHeight w:val="25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62" w:rsidRDefault="00F87C6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62" w:rsidRDefault="00F87C62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RAČUN PRIHODA I RASHODA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62" w:rsidRDefault="00F87C62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F87C62" w:rsidTr="00F87C62">
        <w:trPr>
          <w:trHeight w:val="33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62" w:rsidRDefault="00F87C6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F87C62" w:rsidRDefault="00F87C6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62" w:rsidRDefault="00F87C62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PRIHODI</w:t>
            </w:r>
          </w:p>
          <w:p w:rsidR="00F87C62" w:rsidRDefault="00F87C6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62" w:rsidRDefault="00F87C6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305.000</w:t>
            </w:r>
          </w:p>
        </w:tc>
      </w:tr>
      <w:tr w:rsidR="00F87C62" w:rsidTr="00F87C62">
        <w:trPr>
          <w:trHeight w:val="37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62" w:rsidRDefault="00F87C6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F87C62" w:rsidRDefault="00F87C6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62" w:rsidRDefault="00F87C62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RASHODI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62" w:rsidRDefault="00F87C6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305.000</w:t>
            </w:r>
          </w:p>
        </w:tc>
      </w:tr>
      <w:tr w:rsidR="00F87C62" w:rsidTr="00F87C62">
        <w:trPr>
          <w:trHeight w:val="37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62" w:rsidRDefault="00F87C6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62" w:rsidRDefault="00F87C62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RASHODI ZA NEFINANCIJSKU IMOVINU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62" w:rsidRDefault="00F87C62">
            <w:pPr>
              <w:spacing w:line="360" w:lineRule="auto"/>
              <w:jc w:val="center"/>
            </w:pPr>
            <w:r>
              <w:t>0</w:t>
            </w:r>
          </w:p>
        </w:tc>
      </w:tr>
      <w:tr w:rsidR="00F87C62" w:rsidTr="00F87C62">
        <w:trPr>
          <w:trHeight w:val="43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62" w:rsidRDefault="00F87C6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62" w:rsidRDefault="00F87C62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RAZLIKA (višak/manjak) 6/3</w:t>
            </w:r>
          </w:p>
          <w:p w:rsidR="00F87C62" w:rsidRDefault="00F87C62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62" w:rsidRDefault="00F87C6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F87C62" w:rsidRDefault="00F87C62" w:rsidP="00F87C62">
      <w:pPr>
        <w:spacing w:line="360" w:lineRule="auto"/>
        <w:jc w:val="center"/>
        <w:rPr>
          <w:color w:val="000000"/>
        </w:rPr>
      </w:pPr>
    </w:p>
    <w:p w:rsidR="00F87C62" w:rsidRDefault="00F87C62" w:rsidP="00F87C62">
      <w:pPr>
        <w:spacing w:line="360" w:lineRule="auto"/>
        <w:jc w:val="center"/>
        <w:rPr>
          <w:color w:val="000000"/>
        </w:rPr>
      </w:pPr>
      <w:r>
        <w:rPr>
          <w:color w:val="000000"/>
        </w:rPr>
        <w:t>Članak 2.</w:t>
      </w:r>
    </w:p>
    <w:p w:rsidR="00F87C62" w:rsidRDefault="00F87C62" w:rsidP="00F87C62">
      <w:pPr>
        <w:pStyle w:val="Tijeloteksta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>F</w:t>
      </w:r>
      <w:proofErr w:type="spellStart"/>
      <w:r>
        <w:rPr>
          <w:rFonts w:ascii="Times New Roman" w:hAnsi="Times New Roman"/>
          <w:sz w:val="24"/>
          <w:szCs w:val="24"/>
        </w:rPr>
        <w:t>inancijsk</w:t>
      </w:r>
      <w:r>
        <w:rPr>
          <w:rFonts w:ascii="Times New Roman" w:hAnsi="Times New Roman"/>
          <w:sz w:val="24"/>
          <w:szCs w:val="24"/>
          <w:lang w:val="hr-HR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plan koji sadrži prihode i primitke iskazane po vrstama, rashode i izdatke predviđene za trogodišnje razdoblje, razvrstane prema proračunskim klasifikacijama i obrazloženje prijedloga financijskog plana sastavni su dio Financijskog plana Dječjeg vrtića «</w:t>
      </w:r>
      <w:proofErr w:type="spellStart"/>
      <w:r>
        <w:rPr>
          <w:rFonts w:ascii="Times New Roman" w:hAnsi="Times New Roman"/>
          <w:sz w:val="24"/>
          <w:szCs w:val="24"/>
        </w:rPr>
        <w:t>Ćok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Tkon</w:t>
      </w:r>
      <w:proofErr w:type="spellEnd"/>
      <w:r>
        <w:rPr>
          <w:rFonts w:ascii="Times New Roman" w:hAnsi="Times New Roman"/>
          <w:sz w:val="24"/>
          <w:szCs w:val="24"/>
        </w:rPr>
        <w:t xml:space="preserve"> za 2018.-tu godinu.</w:t>
      </w:r>
    </w:p>
    <w:p w:rsidR="00F87C62" w:rsidRDefault="00F87C62" w:rsidP="00F87C62">
      <w:pPr>
        <w:jc w:val="center"/>
        <w:rPr>
          <w:color w:val="000000"/>
        </w:rPr>
      </w:pPr>
    </w:p>
    <w:p w:rsidR="00F87C62" w:rsidRDefault="00F87C62" w:rsidP="00F87C62">
      <w:pPr>
        <w:spacing w:line="36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Članak 3.</w:t>
      </w:r>
    </w:p>
    <w:p w:rsidR="00F87C62" w:rsidRDefault="00F87C62" w:rsidP="00F87C62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  <w:t>Ovaj financijski plan Dječjeg vrtića «</w:t>
      </w:r>
      <w:proofErr w:type="spellStart"/>
      <w:r>
        <w:rPr>
          <w:color w:val="000000"/>
        </w:rPr>
        <w:t>Ćok</w:t>
      </w:r>
      <w:proofErr w:type="spellEnd"/>
      <w:r>
        <w:rPr>
          <w:color w:val="000000"/>
        </w:rPr>
        <w:t xml:space="preserve">» </w:t>
      </w:r>
      <w:proofErr w:type="spellStart"/>
      <w:r>
        <w:rPr>
          <w:color w:val="000000"/>
        </w:rPr>
        <w:t>Tkon</w:t>
      </w:r>
      <w:proofErr w:type="spellEnd"/>
      <w:r>
        <w:rPr>
          <w:color w:val="000000"/>
        </w:rPr>
        <w:t xml:space="preserve"> za 2018. godinu objavit će se na oglasnoj ploči, te se dostavlja </w:t>
      </w:r>
      <w:r>
        <w:t xml:space="preserve">Jedinstvenom upravnom odjelu Općine </w:t>
      </w:r>
      <w:proofErr w:type="spellStart"/>
      <w:r>
        <w:t>Tkon</w:t>
      </w:r>
      <w:proofErr w:type="spellEnd"/>
      <w:r>
        <w:rPr>
          <w:color w:val="000000"/>
        </w:rPr>
        <w:t>.</w:t>
      </w:r>
    </w:p>
    <w:p w:rsidR="00F87C62" w:rsidRDefault="00F87C62" w:rsidP="00F87C62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F87C62" w:rsidRDefault="00F87C62" w:rsidP="00F87C62">
      <w:pPr>
        <w:spacing w:line="360" w:lineRule="auto"/>
        <w:jc w:val="both"/>
        <w:rPr>
          <w:color w:val="000000"/>
        </w:rPr>
      </w:pPr>
    </w:p>
    <w:p w:rsidR="00F87C62" w:rsidRDefault="00F87C62" w:rsidP="00F87C62">
      <w:pP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KLASA: 400-02/17-01/01</w:t>
      </w:r>
    </w:p>
    <w:p w:rsidR="00F87C62" w:rsidRDefault="00F87C62" w:rsidP="00F87C62">
      <w:pPr>
        <w:spacing w:line="360" w:lineRule="auto"/>
        <w:jc w:val="both"/>
        <w:rPr>
          <w:color w:val="000000"/>
        </w:rPr>
      </w:pPr>
      <w:r>
        <w:rPr>
          <w:color w:val="000000"/>
        </w:rPr>
        <w:t>URBROJ: 2198/32-04-01-17-4</w:t>
      </w:r>
    </w:p>
    <w:p w:rsidR="00F87C62" w:rsidRDefault="00F87C62" w:rsidP="00F87C62">
      <w:pPr>
        <w:spacing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Tkon</w:t>
      </w:r>
      <w:proofErr w:type="spellEnd"/>
      <w:r>
        <w:rPr>
          <w:color w:val="000000"/>
        </w:rPr>
        <w:t>, 1. rujna 2017. godine.</w:t>
      </w:r>
    </w:p>
    <w:p w:rsidR="00F87C62" w:rsidRDefault="00F87C62" w:rsidP="00F87C62">
      <w:pPr>
        <w:spacing w:line="360" w:lineRule="auto"/>
        <w:jc w:val="both"/>
        <w:rPr>
          <w:color w:val="000000"/>
        </w:rPr>
      </w:pPr>
    </w:p>
    <w:p w:rsidR="00F87C62" w:rsidRDefault="00F87C62" w:rsidP="00F87C62">
      <w:pPr>
        <w:spacing w:line="360" w:lineRule="auto"/>
        <w:jc w:val="both"/>
        <w:rPr>
          <w:color w:val="000000"/>
        </w:rPr>
      </w:pPr>
    </w:p>
    <w:p w:rsidR="00F87C62" w:rsidRDefault="00F87C62" w:rsidP="00F87C62">
      <w:pPr>
        <w:spacing w:line="360" w:lineRule="auto"/>
        <w:jc w:val="right"/>
        <w:rPr>
          <w:color w:val="000000"/>
        </w:rPr>
      </w:pPr>
      <w:r>
        <w:rPr>
          <w:color w:val="000000"/>
        </w:rPr>
        <w:t>RAVNATELJICA DJEČJEG VRTIĆA «ĆOK» TKON</w:t>
      </w:r>
    </w:p>
    <w:p w:rsidR="00F87C62" w:rsidRDefault="00F87C62" w:rsidP="00F87C62">
      <w:pPr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________________________                                                                                          </w:t>
      </w:r>
    </w:p>
    <w:p w:rsidR="00F87C62" w:rsidRDefault="00F87C62" w:rsidP="00F87C62">
      <w:pPr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Ana </w:t>
      </w:r>
      <w:proofErr w:type="spellStart"/>
      <w:r>
        <w:rPr>
          <w:color w:val="000000"/>
        </w:rPr>
        <w:t>Kuštera</w:t>
      </w:r>
      <w:proofErr w:type="spellEnd"/>
    </w:p>
    <w:p w:rsidR="0095724C" w:rsidRDefault="0095724C"/>
    <w:sectPr w:rsidR="0095724C" w:rsidSect="00957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7C62"/>
    <w:rsid w:val="001B274E"/>
    <w:rsid w:val="002E38CB"/>
    <w:rsid w:val="002E5B05"/>
    <w:rsid w:val="007A7383"/>
    <w:rsid w:val="008E7316"/>
    <w:rsid w:val="0095724C"/>
    <w:rsid w:val="00AE38DB"/>
    <w:rsid w:val="00AF7F65"/>
    <w:rsid w:val="00CD59F5"/>
    <w:rsid w:val="00D97707"/>
    <w:rsid w:val="00F45C48"/>
    <w:rsid w:val="00F45FEA"/>
    <w:rsid w:val="00F87C62"/>
    <w:rsid w:val="00F9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F87C62"/>
    <w:pPr>
      <w:jc w:val="both"/>
    </w:pPr>
    <w:rPr>
      <w:rFonts w:ascii="Arial" w:hAnsi="Arial"/>
      <w:color w:val="000000"/>
      <w:sz w:val="20"/>
      <w:szCs w:val="20"/>
      <w:lang/>
    </w:rPr>
  </w:style>
  <w:style w:type="character" w:customStyle="1" w:styleId="TijelotekstaChar">
    <w:name w:val="Tijelo teksta Char"/>
    <w:basedOn w:val="Zadanifontodlomka"/>
    <w:link w:val="Tijeloteksta"/>
    <w:semiHidden/>
    <w:rsid w:val="00F87C62"/>
    <w:rPr>
      <w:rFonts w:ascii="Arial" w:eastAsia="Times New Roman" w:hAnsi="Arial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2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1393</Characters>
  <Application>Microsoft Office Word</Application>
  <DocSecurity>0</DocSecurity>
  <Lines>11</Lines>
  <Paragraphs>3</Paragraphs>
  <ScaleCrop>false</ScaleCrop>
  <Company>.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2018-04-23T07:38:00Z</dcterms:created>
  <dcterms:modified xsi:type="dcterms:W3CDTF">2018-04-23T07:42:00Z</dcterms:modified>
</cp:coreProperties>
</file>